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213" w:rsidRPr="009409A3" w:rsidRDefault="00B64213" w:rsidP="00145D9A">
      <w:pPr>
        <w:spacing w:after="0" w:line="240" w:lineRule="auto"/>
        <w:jc w:val="center"/>
        <w:outlineLvl w:val="0"/>
        <w:rPr>
          <w:b/>
          <w:szCs w:val="24"/>
        </w:rPr>
      </w:pPr>
      <w:r w:rsidRPr="009409A3">
        <w:rPr>
          <w:b/>
          <w:szCs w:val="24"/>
        </w:rPr>
        <w:t>Critic</w:t>
      </w:r>
      <w:r w:rsidR="00C878C0">
        <w:rPr>
          <w:b/>
          <w:szCs w:val="24"/>
        </w:rPr>
        <w:t>al Path</w:t>
      </w:r>
      <w:r w:rsidR="00CC6F2B">
        <w:rPr>
          <w:b/>
          <w:szCs w:val="24"/>
        </w:rPr>
        <w:t>way</w:t>
      </w:r>
      <w:r w:rsidR="00C878C0">
        <w:rPr>
          <w:b/>
          <w:szCs w:val="24"/>
        </w:rPr>
        <w:t xml:space="preserve"> - </w:t>
      </w:r>
      <w:proofErr w:type="gramStart"/>
      <w:r w:rsidR="00C878C0">
        <w:rPr>
          <w:b/>
          <w:szCs w:val="24"/>
        </w:rPr>
        <w:t xml:space="preserve">Creative </w:t>
      </w:r>
      <w:r w:rsidR="00927B36">
        <w:rPr>
          <w:b/>
          <w:szCs w:val="24"/>
        </w:rPr>
        <w:t xml:space="preserve"> Value</w:t>
      </w:r>
      <w:proofErr w:type="gramEnd"/>
      <w:r w:rsidR="00927B36">
        <w:rPr>
          <w:b/>
          <w:szCs w:val="24"/>
        </w:rPr>
        <w:t>: Respect</w:t>
      </w:r>
      <w:r w:rsidR="00C878C0">
        <w:rPr>
          <w:b/>
          <w:szCs w:val="24"/>
        </w:rPr>
        <w:tab/>
        <w:t xml:space="preserve">YEAR </w:t>
      </w:r>
      <w:r w:rsidR="002506BF">
        <w:rPr>
          <w:b/>
          <w:szCs w:val="24"/>
        </w:rPr>
        <w:t>1</w:t>
      </w:r>
      <w:r w:rsidRPr="009409A3">
        <w:rPr>
          <w:b/>
          <w:szCs w:val="24"/>
        </w:rPr>
        <w:tab/>
      </w:r>
      <w:r w:rsidRPr="009409A3">
        <w:rPr>
          <w:b/>
          <w:szCs w:val="24"/>
        </w:rPr>
        <w:tab/>
        <w:t>Term:</w:t>
      </w:r>
      <w:r w:rsidR="002506BF">
        <w:rPr>
          <w:b/>
          <w:szCs w:val="24"/>
        </w:rPr>
        <w:t xml:space="preserve"> Autumn Term</w:t>
      </w:r>
      <w:r w:rsidR="00525351">
        <w:rPr>
          <w:b/>
          <w:szCs w:val="24"/>
        </w:rPr>
        <w:t xml:space="preserve"> 2</w:t>
      </w:r>
      <w:r w:rsidR="00631A1A">
        <w:rPr>
          <w:b/>
          <w:szCs w:val="24"/>
        </w:rPr>
        <w:t xml:space="preserve"> 202</w:t>
      </w:r>
      <w:r w:rsidR="00BB3796">
        <w:rPr>
          <w:b/>
          <w:szCs w:val="24"/>
        </w:rPr>
        <w:t>5</w:t>
      </w:r>
      <w:r w:rsidRPr="009409A3">
        <w:rPr>
          <w:b/>
          <w:szCs w:val="24"/>
        </w:rPr>
        <w:t xml:space="preserve"> </w:t>
      </w:r>
    </w:p>
    <w:p w:rsidR="00B64213" w:rsidRPr="009409A3" w:rsidRDefault="00B64213" w:rsidP="00145D9A">
      <w:pPr>
        <w:spacing w:after="0" w:line="240" w:lineRule="auto"/>
        <w:jc w:val="center"/>
        <w:outlineLvl w:val="0"/>
        <w:rPr>
          <w:b/>
          <w:szCs w:val="24"/>
        </w:rPr>
      </w:pPr>
    </w:p>
    <w:tbl>
      <w:tblPr>
        <w:tblW w:w="4993"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2171"/>
        <w:gridCol w:w="1419"/>
        <w:gridCol w:w="142"/>
        <w:gridCol w:w="1067"/>
        <w:gridCol w:w="778"/>
        <w:gridCol w:w="1449"/>
        <w:gridCol w:w="410"/>
        <w:gridCol w:w="1681"/>
        <w:gridCol w:w="8"/>
        <w:gridCol w:w="8"/>
        <w:gridCol w:w="1410"/>
        <w:gridCol w:w="287"/>
        <w:gridCol w:w="1469"/>
      </w:tblGrid>
      <w:tr w:rsidR="00176D00" w:rsidRPr="009409A3" w:rsidTr="00ED62B8">
        <w:trPr>
          <w:cantSplit/>
          <w:trHeight w:val="741"/>
        </w:trPr>
        <w:tc>
          <w:tcPr>
            <w:tcW w:w="587" w:type="pct"/>
            <w:tcBorders>
              <w:top w:val="nil"/>
              <w:left w:val="nil"/>
              <w:bottom w:val="single" w:sz="4" w:space="0" w:color="auto"/>
            </w:tcBorders>
          </w:tcPr>
          <w:p w:rsidR="00176D00" w:rsidRPr="009409A3" w:rsidRDefault="00176D00" w:rsidP="00176D00">
            <w:pPr>
              <w:spacing w:after="0" w:line="240" w:lineRule="auto"/>
              <w:jc w:val="center"/>
              <w:rPr>
                <w:b/>
                <w:szCs w:val="24"/>
              </w:rPr>
            </w:pPr>
          </w:p>
        </w:tc>
        <w:tc>
          <w:tcPr>
            <w:tcW w:w="779" w:type="pct"/>
          </w:tcPr>
          <w:p w:rsidR="00176D00" w:rsidRPr="009409A3" w:rsidRDefault="00176D00" w:rsidP="00176D00">
            <w:pPr>
              <w:spacing w:after="0" w:line="240" w:lineRule="auto"/>
              <w:jc w:val="center"/>
              <w:rPr>
                <w:b/>
                <w:szCs w:val="24"/>
              </w:rPr>
            </w:pPr>
            <w:r w:rsidRPr="009409A3">
              <w:rPr>
                <w:b/>
                <w:szCs w:val="24"/>
              </w:rPr>
              <w:t>1</w:t>
            </w:r>
            <w:r>
              <w:rPr>
                <w:b/>
                <w:szCs w:val="24"/>
              </w:rPr>
              <w:t xml:space="preserve"> </w:t>
            </w:r>
          </w:p>
          <w:p w:rsidR="00176D00" w:rsidRPr="00147BFC" w:rsidRDefault="00176D00" w:rsidP="00BF5B23">
            <w:pPr>
              <w:spacing w:after="0" w:line="240" w:lineRule="auto"/>
              <w:jc w:val="center"/>
              <w:rPr>
                <w:sz w:val="20"/>
              </w:rPr>
            </w:pPr>
          </w:p>
        </w:tc>
        <w:tc>
          <w:tcPr>
            <w:tcW w:w="509" w:type="pct"/>
          </w:tcPr>
          <w:p w:rsidR="00176D00" w:rsidRPr="009409A3" w:rsidRDefault="00176D00" w:rsidP="00176D00">
            <w:pPr>
              <w:spacing w:after="0" w:line="240" w:lineRule="auto"/>
              <w:jc w:val="center"/>
              <w:rPr>
                <w:b/>
                <w:szCs w:val="24"/>
              </w:rPr>
            </w:pPr>
            <w:r w:rsidRPr="009409A3">
              <w:rPr>
                <w:b/>
                <w:szCs w:val="24"/>
              </w:rPr>
              <w:t>2</w:t>
            </w:r>
          </w:p>
          <w:p w:rsidR="00176D00" w:rsidRPr="00B57687" w:rsidRDefault="00176D00" w:rsidP="00BF5B23">
            <w:pPr>
              <w:spacing w:after="0" w:line="240" w:lineRule="auto"/>
              <w:jc w:val="center"/>
              <w:rPr>
                <w:i/>
                <w:sz w:val="16"/>
                <w:szCs w:val="16"/>
              </w:rPr>
            </w:pPr>
          </w:p>
        </w:tc>
        <w:tc>
          <w:tcPr>
            <w:tcW w:w="713" w:type="pct"/>
            <w:gridSpan w:val="3"/>
          </w:tcPr>
          <w:p w:rsidR="00176D00" w:rsidRDefault="00176D00" w:rsidP="00176D00">
            <w:pPr>
              <w:spacing w:after="0" w:line="240" w:lineRule="auto"/>
              <w:jc w:val="center"/>
              <w:rPr>
                <w:b/>
                <w:szCs w:val="24"/>
              </w:rPr>
            </w:pPr>
            <w:r w:rsidRPr="009409A3">
              <w:rPr>
                <w:b/>
                <w:szCs w:val="24"/>
              </w:rPr>
              <w:t>3</w:t>
            </w:r>
          </w:p>
          <w:p w:rsidR="00176D00" w:rsidRPr="00147BFC" w:rsidRDefault="00176D00" w:rsidP="00BF5B23">
            <w:pPr>
              <w:spacing w:after="0" w:line="240" w:lineRule="auto"/>
              <w:jc w:val="center"/>
              <w:rPr>
                <w:sz w:val="20"/>
                <w:szCs w:val="24"/>
              </w:rPr>
            </w:pPr>
          </w:p>
        </w:tc>
        <w:tc>
          <w:tcPr>
            <w:tcW w:w="667" w:type="pct"/>
            <w:gridSpan w:val="2"/>
          </w:tcPr>
          <w:p w:rsidR="00176D00" w:rsidRPr="009409A3" w:rsidRDefault="00176D00" w:rsidP="00176D00">
            <w:pPr>
              <w:spacing w:after="0" w:line="240" w:lineRule="auto"/>
              <w:jc w:val="center"/>
              <w:rPr>
                <w:b/>
                <w:szCs w:val="24"/>
              </w:rPr>
            </w:pPr>
            <w:r>
              <w:rPr>
                <w:b/>
                <w:szCs w:val="24"/>
              </w:rPr>
              <w:t>4</w:t>
            </w:r>
          </w:p>
          <w:p w:rsidR="00176D00" w:rsidRPr="002D2478" w:rsidRDefault="00176D00" w:rsidP="00BF5B23">
            <w:pPr>
              <w:spacing w:after="0" w:line="240" w:lineRule="auto"/>
              <w:jc w:val="center"/>
              <w:rPr>
                <w:i/>
                <w:szCs w:val="24"/>
              </w:rPr>
            </w:pPr>
          </w:p>
        </w:tc>
        <w:tc>
          <w:tcPr>
            <w:tcW w:w="606" w:type="pct"/>
            <w:gridSpan w:val="2"/>
          </w:tcPr>
          <w:p w:rsidR="00176D00" w:rsidRDefault="00176D00" w:rsidP="00176D00">
            <w:pPr>
              <w:spacing w:after="0" w:line="240" w:lineRule="auto"/>
              <w:jc w:val="center"/>
              <w:rPr>
                <w:b/>
                <w:szCs w:val="24"/>
              </w:rPr>
            </w:pPr>
            <w:r>
              <w:rPr>
                <w:b/>
                <w:szCs w:val="24"/>
              </w:rPr>
              <w:t>5</w:t>
            </w:r>
          </w:p>
          <w:p w:rsidR="00176D00" w:rsidRPr="009409A3" w:rsidRDefault="00176D00" w:rsidP="00176D00">
            <w:pPr>
              <w:spacing w:after="0" w:line="240" w:lineRule="auto"/>
              <w:jc w:val="center"/>
              <w:rPr>
                <w:b/>
                <w:szCs w:val="24"/>
              </w:rPr>
            </w:pPr>
          </w:p>
        </w:tc>
        <w:tc>
          <w:tcPr>
            <w:tcW w:w="612" w:type="pct"/>
            <w:gridSpan w:val="3"/>
          </w:tcPr>
          <w:p w:rsidR="00176D00" w:rsidRDefault="00176D00" w:rsidP="00176D00">
            <w:pPr>
              <w:spacing w:after="0" w:line="240" w:lineRule="auto"/>
              <w:jc w:val="center"/>
              <w:rPr>
                <w:b/>
                <w:szCs w:val="24"/>
              </w:rPr>
            </w:pPr>
            <w:r>
              <w:rPr>
                <w:b/>
                <w:szCs w:val="24"/>
              </w:rPr>
              <w:t>6</w:t>
            </w:r>
          </w:p>
          <w:p w:rsidR="00176D00" w:rsidRDefault="00176D00" w:rsidP="00176D00">
            <w:pPr>
              <w:spacing w:after="0" w:line="240" w:lineRule="auto"/>
              <w:jc w:val="center"/>
              <w:rPr>
                <w:b/>
                <w:szCs w:val="24"/>
              </w:rPr>
            </w:pPr>
          </w:p>
        </w:tc>
        <w:tc>
          <w:tcPr>
            <w:tcW w:w="527" w:type="pct"/>
          </w:tcPr>
          <w:p w:rsidR="00176D00" w:rsidRDefault="00176D00" w:rsidP="00176D00">
            <w:pPr>
              <w:spacing w:after="0" w:line="240" w:lineRule="auto"/>
              <w:jc w:val="center"/>
              <w:rPr>
                <w:b/>
                <w:szCs w:val="24"/>
              </w:rPr>
            </w:pPr>
            <w:r>
              <w:rPr>
                <w:b/>
                <w:szCs w:val="24"/>
              </w:rPr>
              <w:t>7</w:t>
            </w:r>
          </w:p>
          <w:p w:rsidR="00176D00" w:rsidRPr="00147BFC" w:rsidRDefault="00176D00" w:rsidP="00176D00">
            <w:pPr>
              <w:spacing w:after="0" w:line="240" w:lineRule="auto"/>
              <w:jc w:val="center"/>
              <w:rPr>
                <w:b/>
                <w:sz w:val="20"/>
              </w:rPr>
            </w:pPr>
          </w:p>
        </w:tc>
      </w:tr>
      <w:tr w:rsidR="00237659" w:rsidRPr="00916C09" w:rsidTr="00BF5B23">
        <w:trPr>
          <w:cantSplit/>
          <w:trHeight w:val="952"/>
        </w:trPr>
        <w:tc>
          <w:tcPr>
            <w:tcW w:w="587" w:type="pct"/>
            <w:vAlign w:val="center"/>
          </w:tcPr>
          <w:p w:rsidR="00237659" w:rsidRPr="007E78C9" w:rsidRDefault="00237659" w:rsidP="00176D00">
            <w:pPr>
              <w:spacing w:after="0" w:line="240" w:lineRule="auto"/>
              <w:jc w:val="center"/>
              <w:rPr>
                <w:b/>
              </w:rPr>
            </w:pPr>
            <w:r>
              <w:rPr>
                <w:b/>
              </w:rPr>
              <w:t>Text</w:t>
            </w:r>
          </w:p>
        </w:tc>
        <w:tc>
          <w:tcPr>
            <w:tcW w:w="779" w:type="pct"/>
          </w:tcPr>
          <w:p w:rsidR="00237659" w:rsidRPr="00C42866" w:rsidRDefault="00237659" w:rsidP="00176D00">
            <w:pPr>
              <w:shd w:val="clear" w:color="auto" w:fill="FFFFFF" w:themeFill="background1"/>
              <w:spacing w:after="0" w:line="240" w:lineRule="auto"/>
              <w:jc w:val="center"/>
              <w:rPr>
                <w:sz w:val="18"/>
                <w:szCs w:val="18"/>
              </w:rPr>
            </w:pPr>
            <w:r w:rsidRPr="00C42866">
              <w:rPr>
                <w:sz w:val="18"/>
                <w:szCs w:val="18"/>
              </w:rPr>
              <w:t>Poetry</w:t>
            </w:r>
          </w:p>
          <w:p w:rsidR="00237659" w:rsidRPr="00E25406" w:rsidRDefault="00237659" w:rsidP="00A04F19">
            <w:pPr>
              <w:rPr>
                <w:sz w:val="18"/>
                <w:szCs w:val="18"/>
              </w:rPr>
            </w:pPr>
            <w:r w:rsidRPr="00C42866">
              <w:rPr>
                <w:sz w:val="18"/>
                <w:szCs w:val="18"/>
              </w:rPr>
              <w:t>Firework Night by Andrew Collett</w:t>
            </w:r>
          </w:p>
        </w:tc>
        <w:tc>
          <w:tcPr>
            <w:tcW w:w="1222" w:type="pct"/>
            <w:gridSpan w:val="4"/>
          </w:tcPr>
          <w:p w:rsidR="00237659" w:rsidRDefault="00237659" w:rsidP="00176D00">
            <w:pPr>
              <w:shd w:val="clear" w:color="auto" w:fill="FFFFFF" w:themeFill="background1"/>
              <w:spacing w:after="0" w:line="240" w:lineRule="auto"/>
              <w:jc w:val="center"/>
              <w:rPr>
                <w:sz w:val="18"/>
                <w:szCs w:val="18"/>
              </w:rPr>
            </w:pPr>
            <w:r>
              <w:rPr>
                <w:sz w:val="18"/>
                <w:szCs w:val="18"/>
              </w:rPr>
              <w:t>Michael Rosen Day</w:t>
            </w:r>
          </w:p>
          <w:p w:rsidR="00237659" w:rsidRDefault="00237659" w:rsidP="00176D00">
            <w:pPr>
              <w:shd w:val="clear" w:color="auto" w:fill="FFFFFF" w:themeFill="background1"/>
              <w:spacing w:after="0" w:line="240" w:lineRule="auto"/>
              <w:jc w:val="center"/>
              <w:rPr>
                <w:sz w:val="18"/>
                <w:szCs w:val="18"/>
              </w:rPr>
            </w:pPr>
            <w:r>
              <w:rPr>
                <w:sz w:val="18"/>
                <w:szCs w:val="18"/>
              </w:rPr>
              <w:t>We’re Going on a Bear Hunt</w:t>
            </w:r>
          </w:p>
        </w:tc>
        <w:tc>
          <w:tcPr>
            <w:tcW w:w="1270" w:type="pct"/>
            <w:gridSpan w:val="3"/>
          </w:tcPr>
          <w:p w:rsidR="00237659" w:rsidRDefault="00237659" w:rsidP="00176D00">
            <w:pPr>
              <w:shd w:val="clear" w:color="auto" w:fill="FFFFFF" w:themeFill="background1"/>
              <w:spacing w:after="0" w:line="240" w:lineRule="auto"/>
              <w:jc w:val="center"/>
              <w:rPr>
                <w:sz w:val="18"/>
                <w:szCs w:val="18"/>
              </w:rPr>
            </w:pPr>
            <w:r w:rsidRPr="00237659">
              <w:rPr>
                <w:sz w:val="18"/>
                <w:szCs w:val="18"/>
              </w:rPr>
              <w:t xml:space="preserve">CLPE Power of Reading Sequence -Fiction </w:t>
            </w:r>
          </w:p>
          <w:p w:rsidR="00237659" w:rsidRDefault="00237659" w:rsidP="00176D00">
            <w:pPr>
              <w:shd w:val="clear" w:color="auto" w:fill="FFFFFF" w:themeFill="background1"/>
              <w:spacing w:after="0" w:line="240" w:lineRule="auto"/>
              <w:jc w:val="center"/>
              <w:rPr>
                <w:sz w:val="18"/>
                <w:szCs w:val="18"/>
              </w:rPr>
            </w:pPr>
            <w:r w:rsidRPr="009F2637">
              <w:rPr>
                <w:sz w:val="18"/>
                <w:szCs w:val="18"/>
              </w:rPr>
              <w:t>The Jolly Postman</w:t>
            </w:r>
            <w:r>
              <w:rPr>
                <w:sz w:val="18"/>
                <w:szCs w:val="18"/>
              </w:rPr>
              <w:t xml:space="preserve"> or Other People’s Letters</w:t>
            </w:r>
          </w:p>
          <w:p w:rsidR="00237659" w:rsidRPr="00506212" w:rsidRDefault="00237659" w:rsidP="00176D00">
            <w:pPr>
              <w:shd w:val="clear" w:color="auto" w:fill="FFFFFF" w:themeFill="background1"/>
              <w:spacing w:after="0" w:line="240" w:lineRule="auto"/>
              <w:jc w:val="center"/>
              <w:rPr>
                <w:sz w:val="18"/>
                <w:szCs w:val="18"/>
              </w:rPr>
            </w:pPr>
            <w:r w:rsidRPr="009F2637">
              <w:rPr>
                <w:sz w:val="18"/>
                <w:szCs w:val="18"/>
              </w:rPr>
              <w:t xml:space="preserve"> by Janet and Allan </w:t>
            </w:r>
            <w:proofErr w:type="spellStart"/>
            <w:r w:rsidRPr="009F2637">
              <w:rPr>
                <w:sz w:val="18"/>
                <w:szCs w:val="18"/>
              </w:rPr>
              <w:t>Ahlberg</w:t>
            </w:r>
            <w:proofErr w:type="spellEnd"/>
            <w:r w:rsidRPr="009F2637">
              <w:rPr>
                <w:sz w:val="18"/>
                <w:szCs w:val="18"/>
              </w:rPr>
              <w:t xml:space="preserve"> (Puffin)</w:t>
            </w:r>
          </w:p>
        </w:tc>
        <w:tc>
          <w:tcPr>
            <w:tcW w:w="1142" w:type="pct"/>
            <w:gridSpan w:val="5"/>
          </w:tcPr>
          <w:p w:rsidR="00237659" w:rsidRDefault="00237659" w:rsidP="00176D00">
            <w:pPr>
              <w:shd w:val="clear" w:color="auto" w:fill="FFFFFF" w:themeFill="background1"/>
              <w:spacing w:after="0" w:line="240" w:lineRule="auto"/>
              <w:jc w:val="center"/>
              <w:rPr>
                <w:sz w:val="18"/>
                <w:szCs w:val="18"/>
              </w:rPr>
            </w:pPr>
            <w:r>
              <w:rPr>
                <w:sz w:val="18"/>
                <w:szCs w:val="18"/>
              </w:rPr>
              <w:t>T4W (Talk 4 Writing)</w:t>
            </w:r>
          </w:p>
          <w:p w:rsidR="00237659" w:rsidRDefault="00237659" w:rsidP="00176D00">
            <w:pPr>
              <w:shd w:val="clear" w:color="auto" w:fill="FFFFFF" w:themeFill="background1"/>
              <w:spacing w:after="0" w:line="240" w:lineRule="auto"/>
              <w:jc w:val="center"/>
              <w:rPr>
                <w:sz w:val="18"/>
                <w:szCs w:val="18"/>
              </w:rPr>
            </w:pPr>
            <w:r>
              <w:rPr>
                <w:sz w:val="18"/>
                <w:szCs w:val="18"/>
              </w:rPr>
              <w:t xml:space="preserve">Christmas Story </w:t>
            </w:r>
          </w:p>
          <w:p w:rsidR="00237659" w:rsidRDefault="00237659" w:rsidP="00176D00">
            <w:pPr>
              <w:shd w:val="clear" w:color="auto" w:fill="FFFFFF" w:themeFill="background1"/>
              <w:spacing w:after="0" w:line="240" w:lineRule="auto"/>
              <w:rPr>
                <w:sz w:val="18"/>
                <w:szCs w:val="18"/>
              </w:rPr>
            </w:pPr>
          </w:p>
          <w:p w:rsidR="00237659" w:rsidRPr="00E25406" w:rsidRDefault="00237659" w:rsidP="00176D00">
            <w:pPr>
              <w:shd w:val="clear" w:color="auto" w:fill="FFFFFF" w:themeFill="background1"/>
              <w:spacing w:after="0" w:line="240" w:lineRule="auto"/>
              <w:jc w:val="center"/>
              <w:rPr>
                <w:sz w:val="18"/>
                <w:szCs w:val="18"/>
              </w:rPr>
            </w:pPr>
          </w:p>
        </w:tc>
      </w:tr>
      <w:tr w:rsidR="00176D00" w:rsidRPr="00916C09" w:rsidTr="00BF5B23">
        <w:trPr>
          <w:cantSplit/>
          <w:trHeight w:val="6390"/>
        </w:trPr>
        <w:tc>
          <w:tcPr>
            <w:tcW w:w="587" w:type="pct"/>
            <w:vAlign w:val="center"/>
          </w:tcPr>
          <w:p w:rsidR="00176D00" w:rsidRDefault="00176D00" w:rsidP="00176D00">
            <w:pPr>
              <w:spacing w:after="0" w:line="240" w:lineRule="auto"/>
              <w:jc w:val="center"/>
              <w:rPr>
                <w:b/>
              </w:rPr>
            </w:pPr>
            <w:r>
              <w:rPr>
                <w:b/>
              </w:rPr>
              <w:t>Written Outcomes</w:t>
            </w:r>
          </w:p>
          <w:p w:rsidR="007049A8" w:rsidRPr="007E78C9" w:rsidRDefault="007049A8" w:rsidP="00176D00">
            <w:pPr>
              <w:spacing w:after="0" w:line="240" w:lineRule="auto"/>
              <w:jc w:val="center"/>
              <w:rPr>
                <w:b/>
              </w:rPr>
            </w:pPr>
          </w:p>
        </w:tc>
        <w:tc>
          <w:tcPr>
            <w:tcW w:w="779" w:type="pct"/>
          </w:tcPr>
          <w:p w:rsidR="00176D00" w:rsidRDefault="00176D00" w:rsidP="00176D00">
            <w:pPr>
              <w:shd w:val="clear" w:color="auto" w:fill="FFFFFF" w:themeFill="background1"/>
              <w:spacing w:after="0" w:line="240" w:lineRule="auto"/>
              <w:jc w:val="center"/>
              <w:rPr>
                <w:sz w:val="18"/>
                <w:szCs w:val="18"/>
              </w:rPr>
            </w:pPr>
            <w:r>
              <w:rPr>
                <w:sz w:val="18"/>
                <w:szCs w:val="18"/>
              </w:rPr>
              <w:t xml:space="preserve">Create a </w:t>
            </w:r>
            <w:r w:rsidR="00237659">
              <w:rPr>
                <w:sz w:val="18"/>
                <w:szCs w:val="18"/>
              </w:rPr>
              <w:t>senses poem</w:t>
            </w:r>
          </w:p>
          <w:p w:rsidR="00C42866" w:rsidRDefault="00C42866" w:rsidP="00176D00">
            <w:pPr>
              <w:shd w:val="clear" w:color="auto" w:fill="FFFFFF" w:themeFill="background1"/>
              <w:spacing w:after="0" w:line="240" w:lineRule="auto"/>
              <w:jc w:val="center"/>
              <w:rPr>
                <w:sz w:val="18"/>
                <w:szCs w:val="18"/>
              </w:rPr>
            </w:pPr>
            <w:r>
              <w:rPr>
                <w:sz w:val="18"/>
                <w:szCs w:val="18"/>
              </w:rPr>
              <w:t>collecting vocabulary and adjectives linked to the senses</w:t>
            </w:r>
          </w:p>
          <w:p w:rsidR="00F5537F" w:rsidRDefault="00F5537F" w:rsidP="00176D00">
            <w:pPr>
              <w:shd w:val="clear" w:color="auto" w:fill="FFFFFF" w:themeFill="background1"/>
              <w:spacing w:after="0" w:line="240" w:lineRule="auto"/>
              <w:jc w:val="center"/>
              <w:rPr>
                <w:sz w:val="18"/>
                <w:szCs w:val="18"/>
              </w:rPr>
            </w:pPr>
          </w:p>
          <w:p w:rsidR="00CD11F3" w:rsidRDefault="00CD11F3" w:rsidP="00176D00">
            <w:pPr>
              <w:shd w:val="clear" w:color="auto" w:fill="FFFFFF" w:themeFill="background1"/>
              <w:spacing w:after="0" w:line="240" w:lineRule="auto"/>
              <w:jc w:val="center"/>
              <w:rPr>
                <w:sz w:val="18"/>
                <w:szCs w:val="18"/>
              </w:rPr>
            </w:pPr>
            <w:r>
              <w:rPr>
                <w:sz w:val="18"/>
                <w:szCs w:val="18"/>
              </w:rPr>
              <w:t>Foundational skill:</w:t>
            </w:r>
          </w:p>
          <w:p w:rsidR="00CD11F3" w:rsidRDefault="00CD11F3" w:rsidP="00176D00">
            <w:pPr>
              <w:shd w:val="clear" w:color="auto" w:fill="FFFFFF" w:themeFill="background1"/>
              <w:spacing w:after="0" w:line="240" w:lineRule="auto"/>
              <w:jc w:val="center"/>
              <w:rPr>
                <w:b/>
                <w:sz w:val="18"/>
                <w:szCs w:val="18"/>
              </w:rPr>
            </w:pPr>
            <w:r w:rsidRPr="00541B88">
              <w:rPr>
                <w:b/>
                <w:sz w:val="18"/>
                <w:szCs w:val="18"/>
              </w:rPr>
              <w:t>Hold a sentence</w:t>
            </w:r>
          </w:p>
          <w:p w:rsidR="00541B88" w:rsidRPr="00541B88" w:rsidRDefault="00541B88" w:rsidP="00176D00">
            <w:pPr>
              <w:shd w:val="clear" w:color="auto" w:fill="FFFFFF" w:themeFill="background1"/>
              <w:spacing w:after="0" w:line="240" w:lineRule="auto"/>
              <w:jc w:val="center"/>
              <w:rPr>
                <w:b/>
                <w:sz w:val="18"/>
                <w:szCs w:val="18"/>
              </w:rPr>
            </w:pPr>
            <w:r>
              <w:rPr>
                <w:b/>
                <w:sz w:val="18"/>
                <w:szCs w:val="18"/>
              </w:rPr>
              <w:t>Plan a sentence</w:t>
            </w:r>
          </w:p>
          <w:p w:rsidR="00CD11F3" w:rsidRPr="00541B88" w:rsidRDefault="00CD11F3" w:rsidP="00176D00">
            <w:pPr>
              <w:shd w:val="clear" w:color="auto" w:fill="FFFFFF" w:themeFill="background1"/>
              <w:spacing w:after="0" w:line="240" w:lineRule="auto"/>
              <w:jc w:val="center"/>
              <w:rPr>
                <w:b/>
                <w:sz w:val="18"/>
                <w:szCs w:val="18"/>
              </w:rPr>
            </w:pPr>
            <w:r w:rsidRPr="00541B88">
              <w:rPr>
                <w:b/>
                <w:sz w:val="18"/>
                <w:szCs w:val="18"/>
              </w:rPr>
              <w:t>Write a sentence</w:t>
            </w:r>
          </w:p>
          <w:p w:rsidR="00CD11F3" w:rsidRPr="00506212" w:rsidRDefault="00CD11F3" w:rsidP="00176D00">
            <w:pPr>
              <w:shd w:val="clear" w:color="auto" w:fill="FFFFFF" w:themeFill="background1"/>
              <w:spacing w:after="0" w:line="240" w:lineRule="auto"/>
              <w:jc w:val="center"/>
              <w:rPr>
                <w:sz w:val="18"/>
                <w:szCs w:val="18"/>
              </w:rPr>
            </w:pPr>
          </w:p>
        </w:tc>
        <w:tc>
          <w:tcPr>
            <w:tcW w:w="560" w:type="pct"/>
            <w:gridSpan w:val="2"/>
          </w:tcPr>
          <w:p w:rsidR="00541B88" w:rsidRDefault="00541B88" w:rsidP="00237659">
            <w:pPr>
              <w:shd w:val="clear" w:color="auto" w:fill="FFFFFF" w:themeFill="background1"/>
              <w:spacing w:after="0" w:line="240" w:lineRule="auto"/>
              <w:jc w:val="center"/>
              <w:rPr>
                <w:sz w:val="18"/>
                <w:szCs w:val="18"/>
              </w:rPr>
            </w:pPr>
            <w:r w:rsidRPr="00BF5B23">
              <w:rPr>
                <w:b/>
                <w:sz w:val="18"/>
                <w:szCs w:val="18"/>
              </w:rPr>
              <w:t>Hook:</w:t>
            </w:r>
            <w:r>
              <w:rPr>
                <w:sz w:val="18"/>
                <w:szCs w:val="18"/>
              </w:rPr>
              <w:t xml:space="preserve"> Small world play and enhancements for enhanced provision-Story sack</w:t>
            </w:r>
          </w:p>
          <w:p w:rsidR="00541B88" w:rsidRPr="00541B88" w:rsidRDefault="00541B88" w:rsidP="00237659">
            <w:pPr>
              <w:shd w:val="clear" w:color="auto" w:fill="FFFFFF" w:themeFill="background1"/>
              <w:spacing w:after="0" w:line="240" w:lineRule="auto"/>
              <w:jc w:val="center"/>
              <w:rPr>
                <w:b/>
                <w:sz w:val="18"/>
                <w:szCs w:val="18"/>
              </w:rPr>
            </w:pPr>
            <w:r w:rsidRPr="00541B88">
              <w:rPr>
                <w:b/>
                <w:sz w:val="18"/>
                <w:szCs w:val="18"/>
              </w:rPr>
              <w:t>Plan a sentence</w:t>
            </w:r>
          </w:p>
          <w:p w:rsidR="00541B88" w:rsidRDefault="00541B88" w:rsidP="00237659">
            <w:pPr>
              <w:shd w:val="clear" w:color="auto" w:fill="FFFFFF" w:themeFill="background1"/>
              <w:spacing w:after="0" w:line="240" w:lineRule="auto"/>
              <w:jc w:val="center"/>
              <w:rPr>
                <w:sz w:val="18"/>
                <w:szCs w:val="18"/>
              </w:rPr>
            </w:pPr>
            <w:r>
              <w:rPr>
                <w:sz w:val="18"/>
                <w:szCs w:val="18"/>
              </w:rPr>
              <w:t>Read a sentence</w:t>
            </w:r>
          </w:p>
          <w:p w:rsidR="00CD11F3" w:rsidRDefault="00541B88" w:rsidP="00237659">
            <w:pPr>
              <w:shd w:val="clear" w:color="auto" w:fill="FFFFFF" w:themeFill="background1"/>
              <w:spacing w:after="0" w:line="240" w:lineRule="auto"/>
              <w:jc w:val="center"/>
              <w:rPr>
                <w:sz w:val="18"/>
                <w:szCs w:val="18"/>
              </w:rPr>
            </w:pPr>
            <w:r>
              <w:rPr>
                <w:sz w:val="18"/>
                <w:szCs w:val="18"/>
              </w:rPr>
              <w:t>Orally create a sentence</w:t>
            </w:r>
          </w:p>
          <w:p w:rsidR="00541B88" w:rsidRDefault="00541B88" w:rsidP="00237659">
            <w:pPr>
              <w:shd w:val="clear" w:color="auto" w:fill="FFFFFF" w:themeFill="background1"/>
              <w:spacing w:after="0" w:line="240" w:lineRule="auto"/>
              <w:jc w:val="center"/>
              <w:rPr>
                <w:sz w:val="18"/>
                <w:szCs w:val="18"/>
              </w:rPr>
            </w:pPr>
            <w:r>
              <w:rPr>
                <w:sz w:val="18"/>
                <w:szCs w:val="18"/>
              </w:rPr>
              <w:t>Use widget symbols to help me to plan a sentence</w:t>
            </w:r>
          </w:p>
          <w:p w:rsidR="00541B88" w:rsidRPr="00506212" w:rsidRDefault="00541B88" w:rsidP="00237659">
            <w:pPr>
              <w:shd w:val="clear" w:color="auto" w:fill="FFFFFF" w:themeFill="background1"/>
              <w:spacing w:after="0" w:line="240" w:lineRule="auto"/>
              <w:jc w:val="center"/>
              <w:rPr>
                <w:sz w:val="18"/>
                <w:szCs w:val="18"/>
              </w:rPr>
            </w:pPr>
            <w:r>
              <w:rPr>
                <w:sz w:val="18"/>
                <w:szCs w:val="18"/>
              </w:rPr>
              <w:t>Use nouns and verbs to plan a sentence</w:t>
            </w:r>
          </w:p>
        </w:tc>
        <w:tc>
          <w:tcPr>
            <w:tcW w:w="662" w:type="pct"/>
            <w:gridSpan w:val="2"/>
          </w:tcPr>
          <w:p w:rsidR="00541B88" w:rsidRPr="00541B88" w:rsidRDefault="00541B88" w:rsidP="007049A8">
            <w:pPr>
              <w:shd w:val="clear" w:color="auto" w:fill="FFFFFF" w:themeFill="background1"/>
              <w:spacing w:after="0" w:line="240" w:lineRule="auto"/>
              <w:jc w:val="center"/>
              <w:rPr>
                <w:b/>
                <w:sz w:val="18"/>
                <w:szCs w:val="18"/>
              </w:rPr>
            </w:pPr>
            <w:r w:rsidRPr="00541B88">
              <w:rPr>
                <w:b/>
                <w:sz w:val="18"/>
                <w:szCs w:val="18"/>
              </w:rPr>
              <w:t>Build a sentence</w:t>
            </w:r>
          </w:p>
          <w:p w:rsidR="00541B88" w:rsidRDefault="00541B88" w:rsidP="007049A8">
            <w:pPr>
              <w:shd w:val="clear" w:color="auto" w:fill="FFFFFF" w:themeFill="background1"/>
              <w:spacing w:after="0" w:line="240" w:lineRule="auto"/>
              <w:jc w:val="center"/>
              <w:rPr>
                <w:sz w:val="18"/>
                <w:szCs w:val="18"/>
              </w:rPr>
            </w:pPr>
            <w:r>
              <w:rPr>
                <w:sz w:val="18"/>
                <w:szCs w:val="18"/>
              </w:rPr>
              <w:t>Describe the bear</w:t>
            </w:r>
            <w:r>
              <w:rPr>
                <w:sz w:val="18"/>
                <w:szCs w:val="18"/>
              </w:rPr>
              <w:t xml:space="preserve"> using ‘and’ to join adjectives.</w:t>
            </w:r>
          </w:p>
          <w:p w:rsidR="00541B88" w:rsidRDefault="00541B88" w:rsidP="007049A8">
            <w:pPr>
              <w:shd w:val="clear" w:color="auto" w:fill="FFFFFF" w:themeFill="background1"/>
              <w:spacing w:after="0" w:line="240" w:lineRule="auto"/>
              <w:jc w:val="center"/>
              <w:rPr>
                <w:sz w:val="18"/>
                <w:szCs w:val="18"/>
              </w:rPr>
            </w:pPr>
            <w:r>
              <w:rPr>
                <w:sz w:val="18"/>
                <w:szCs w:val="18"/>
              </w:rPr>
              <w:t>Use nouns and verbs in my sentence</w:t>
            </w:r>
          </w:p>
          <w:p w:rsidR="00176D00" w:rsidRPr="00506212" w:rsidRDefault="00C42866" w:rsidP="007049A8">
            <w:pPr>
              <w:shd w:val="clear" w:color="auto" w:fill="FFFFFF" w:themeFill="background1"/>
              <w:spacing w:after="0" w:line="240" w:lineRule="auto"/>
              <w:jc w:val="center"/>
              <w:rPr>
                <w:sz w:val="18"/>
                <w:szCs w:val="18"/>
              </w:rPr>
            </w:pPr>
            <w:r>
              <w:rPr>
                <w:sz w:val="18"/>
                <w:szCs w:val="18"/>
              </w:rPr>
              <w:t xml:space="preserve">     </w:t>
            </w:r>
          </w:p>
        </w:tc>
        <w:tc>
          <w:tcPr>
            <w:tcW w:w="520" w:type="pct"/>
          </w:tcPr>
          <w:p w:rsidR="00B719AC" w:rsidRPr="00B719AC" w:rsidRDefault="00B719AC" w:rsidP="00B719AC">
            <w:pPr>
              <w:widowControl w:val="0"/>
              <w:autoSpaceDE w:val="0"/>
              <w:autoSpaceDN w:val="0"/>
              <w:adjustRightInd w:val="0"/>
              <w:spacing w:after="0" w:line="240" w:lineRule="auto"/>
              <w:rPr>
                <w:sz w:val="18"/>
                <w:szCs w:val="18"/>
              </w:rPr>
            </w:pPr>
            <w:r w:rsidRPr="00B719AC">
              <w:rPr>
                <w:sz w:val="18"/>
                <w:szCs w:val="18"/>
              </w:rPr>
              <w:t>Hook: The Jolly Postman’s Day</w:t>
            </w:r>
          </w:p>
          <w:p w:rsidR="00B719AC" w:rsidRPr="00B719AC" w:rsidRDefault="00B719AC" w:rsidP="00B719AC">
            <w:pPr>
              <w:widowControl w:val="0"/>
              <w:autoSpaceDE w:val="0"/>
              <w:autoSpaceDN w:val="0"/>
              <w:adjustRightInd w:val="0"/>
              <w:spacing w:after="0" w:line="240" w:lineRule="auto"/>
              <w:rPr>
                <w:sz w:val="18"/>
                <w:szCs w:val="18"/>
              </w:rPr>
            </w:pPr>
            <w:r w:rsidRPr="00B719AC">
              <w:rPr>
                <w:sz w:val="18"/>
                <w:szCs w:val="18"/>
              </w:rPr>
              <w:t>Match the envelopes to the letterboxes</w:t>
            </w:r>
          </w:p>
          <w:p w:rsidR="00B719AC" w:rsidRPr="00B719AC" w:rsidRDefault="00B719AC" w:rsidP="00B719AC">
            <w:pPr>
              <w:widowControl w:val="0"/>
              <w:autoSpaceDE w:val="0"/>
              <w:autoSpaceDN w:val="0"/>
              <w:adjustRightInd w:val="0"/>
              <w:spacing w:after="0" w:line="240" w:lineRule="auto"/>
              <w:rPr>
                <w:sz w:val="18"/>
                <w:szCs w:val="18"/>
              </w:rPr>
            </w:pPr>
            <w:r w:rsidRPr="00B719AC">
              <w:rPr>
                <w:sz w:val="18"/>
                <w:szCs w:val="18"/>
              </w:rPr>
              <w:t>‘</w:t>
            </w:r>
            <w:proofErr w:type="spellStart"/>
            <w:r w:rsidRPr="00B719AC">
              <w:rPr>
                <w:sz w:val="18"/>
                <w:szCs w:val="18"/>
              </w:rPr>
              <w:t>Storymap</w:t>
            </w:r>
            <w:proofErr w:type="spellEnd"/>
            <w:r w:rsidRPr="00B719AC">
              <w:rPr>
                <w:sz w:val="18"/>
                <w:szCs w:val="18"/>
              </w:rPr>
              <w:t>’ the Postman’s Journey-</w:t>
            </w:r>
            <w:r w:rsidRPr="00541B88">
              <w:rPr>
                <w:b/>
                <w:sz w:val="18"/>
                <w:szCs w:val="18"/>
              </w:rPr>
              <w:t>Create a map</w:t>
            </w:r>
            <w:r w:rsidR="00541B88">
              <w:rPr>
                <w:b/>
                <w:sz w:val="18"/>
                <w:szCs w:val="18"/>
              </w:rPr>
              <w:t>-oral composition</w:t>
            </w:r>
          </w:p>
          <w:p w:rsidR="00B719AC" w:rsidRPr="00B719AC" w:rsidRDefault="00B719AC" w:rsidP="00B719AC">
            <w:pPr>
              <w:widowControl w:val="0"/>
              <w:autoSpaceDE w:val="0"/>
              <w:autoSpaceDN w:val="0"/>
              <w:adjustRightInd w:val="0"/>
              <w:spacing w:after="0" w:line="240" w:lineRule="auto"/>
              <w:rPr>
                <w:sz w:val="18"/>
                <w:szCs w:val="18"/>
              </w:rPr>
            </w:pPr>
            <w:r w:rsidRPr="00B719AC">
              <w:rPr>
                <w:sz w:val="18"/>
                <w:szCs w:val="18"/>
              </w:rPr>
              <w:t xml:space="preserve">Recall the story sequence, </w:t>
            </w:r>
            <w:r w:rsidRPr="00541B88">
              <w:rPr>
                <w:b/>
                <w:sz w:val="18"/>
                <w:szCs w:val="18"/>
              </w:rPr>
              <w:t>retell the story</w:t>
            </w:r>
          </w:p>
          <w:p w:rsidR="00B719AC" w:rsidRPr="00B719AC" w:rsidRDefault="00B719AC" w:rsidP="00B719AC">
            <w:pPr>
              <w:widowControl w:val="0"/>
              <w:autoSpaceDE w:val="0"/>
              <w:autoSpaceDN w:val="0"/>
              <w:adjustRightInd w:val="0"/>
              <w:spacing w:after="0" w:line="240" w:lineRule="auto"/>
              <w:rPr>
                <w:sz w:val="18"/>
                <w:szCs w:val="18"/>
              </w:rPr>
            </w:pPr>
            <w:r w:rsidRPr="00B719AC">
              <w:rPr>
                <w:sz w:val="18"/>
                <w:szCs w:val="18"/>
              </w:rPr>
              <w:t xml:space="preserve"> </w:t>
            </w:r>
            <w:r w:rsidR="007F2332">
              <w:rPr>
                <w:sz w:val="18"/>
                <w:szCs w:val="18"/>
              </w:rPr>
              <w:t>-</w:t>
            </w:r>
            <w:r w:rsidRPr="00B719AC">
              <w:rPr>
                <w:sz w:val="18"/>
                <w:szCs w:val="18"/>
              </w:rPr>
              <w:t>Innovation</w:t>
            </w:r>
          </w:p>
          <w:p w:rsidR="00D80EF3" w:rsidRDefault="00B719AC" w:rsidP="00B719AC">
            <w:pPr>
              <w:widowControl w:val="0"/>
              <w:autoSpaceDE w:val="0"/>
              <w:autoSpaceDN w:val="0"/>
              <w:adjustRightInd w:val="0"/>
              <w:spacing w:after="0" w:line="240" w:lineRule="auto"/>
              <w:rPr>
                <w:sz w:val="18"/>
                <w:szCs w:val="18"/>
              </w:rPr>
            </w:pPr>
            <w:r w:rsidRPr="00B719AC">
              <w:rPr>
                <w:sz w:val="18"/>
                <w:szCs w:val="18"/>
              </w:rPr>
              <w:t>Continue the story with the Postman visiting another ‘Fairy Tale’ character</w:t>
            </w:r>
          </w:p>
          <w:p w:rsidR="00176D00" w:rsidRPr="00AA0045" w:rsidRDefault="00176D00" w:rsidP="00B719AC">
            <w:pPr>
              <w:widowControl w:val="0"/>
              <w:autoSpaceDE w:val="0"/>
              <w:autoSpaceDN w:val="0"/>
              <w:adjustRightInd w:val="0"/>
              <w:spacing w:after="0" w:line="240" w:lineRule="auto"/>
              <w:rPr>
                <w:sz w:val="18"/>
                <w:szCs w:val="18"/>
                <w:highlight w:val="red"/>
              </w:rPr>
            </w:pPr>
          </w:p>
        </w:tc>
        <w:tc>
          <w:tcPr>
            <w:tcW w:w="750" w:type="pct"/>
            <w:gridSpan w:val="2"/>
          </w:tcPr>
          <w:p w:rsidR="00C42866" w:rsidRDefault="00C42866" w:rsidP="00176D00">
            <w:pPr>
              <w:shd w:val="clear" w:color="auto" w:fill="FFFFFF" w:themeFill="background1"/>
              <w:spacing w:after="0" w:line="240" w:lineRule="auto"/>
              <w:rPr>
                <w:sz w:val="18"/>
                <w:szCs w:val="18"/>
              </w:rPr>
            </w:pPr>
            <w:r>
              <w:rPr>
                <w:sz w:val="18"/>
                <w:szCs w:val="18"/>
              </w:rPr>
              <w:t>Non-fiction</w:t>
            </w:r>
            <w:r w:rsidR="007F2332">
              <w:rPr>
                <w:sz w:val="18"/>
                <w:szCs w:val="18"/>
              </w:rPr>
              <w:t xml:space="preserve"> November:</w:t>
            </w:r>
          </w:p>
          <w:p w:rsidR="00541B88" w:rsidRDefault="00C42866" w:rsidP="00176D00">
            <w:pPr>
              <w:shd w:val="clear" w:color="auto" w:fill="FFFFFF" w:themeFill="background1"/>
              <w:spacing w:after="0" w:line="240" w:lineRule="auto"/>
              <w:rPr>
                <w:sz w:val="18"/>
                <w:szCs w:val="18"/>
              </w:rPr>
            </w:pPr>
            <w:r w:rsidRPr="00541B88">
              <w:rPr>
                <w:b/>
                <w:sz w:val="18"/>
                <w:szCs w:val="18"/>
              </w:rPr>
              <w:t xml:space="preserve">Instructions to play ‘The Shoe Game’ </w:t>
            </w:r>
            <w:r w:rsidR="00541B88" w:rsidRPr="00541B88">
              <w:rPr>
                <w:b/>
                <w:sz w:val="18"/>
                <w:szCs w:val="18"/>
              </w:rPr>
              <w:t xml:space="preserve">Orally </w:t>
            </w:r>
            <w:proofErr w:type="gramStart"/>
            <w:r w:rsidR="00541B88" w:rsidRPr="00541B88">
              <w:rPr>
                <w:b/>
                <w:sz w:val="18"/>
                <w:szCs w:val="18"/>
              </w:rPr>
              <w:t>rehearse</w:t>
            </w:r>
            <w:proofErr w:type="gramEnd"/>
            <w:r w:rsidR="00541B88" w:rsidRPr="00541B88">
              <w:rPr>
                <w:b/>
                <w:sz w:val="18"/>
                <w:szCs w:val="18"/>
              </w:rPr>
              <w:t>-Plan and build a sentence</w:t>
            </w:r>
          </w:p>
          <w:p w:rsidR="00176D00" w:rsidRPr="00E25406" w:rsidRDefault="00C42866" w:rsidP="00176D00">
            <w:pPr>
              <w:shd w:val="clear" w:color="auto" w:fill="FFFFFF" w:themeFill="background1"/>
              <w:spacing w:after="0" w:line="240" w:lineRule="auto"/>
              <w:rPr>
                <w:sz w:val="18"/>
                <w:szCs w:val="18"/>
              </w:rPr>
            </w:pPr>
            <w:r>
              <w:rPr>
                <w:sz w:val="18"/>
                <w:szCs w:val="18"/>
              </w:rPr>
              <w:t>(Cinderella-text link)</w:t>
            </w:r>
          </w:p>
        </w:tc>
        <w:tc>
          <w:tcPr>
            <w:tcW w:w="512" w:type="pct"/>
            <w:gridSpan w:val="3"/>
          </w:tcPr>
          <w:p w:rsidR="00176D00" w:rsidRDefault="00176D00" w:rsidP="00176D00">
            <w:pPr>
              <w:shd w:val="clear" w:color="auto" w:fill="FFFFFF" w:themeFill="background1"/>
              <w:spacing w:after="0" w:line="240" w:lineRule="auto"/>
              <w:rPr>
                <w:sz w:val="18"/>
                <w:szCs w:val="18"/>
              </w:rPr>
            </w:pPr>
            <w:r>
              <w:rPr>
                <w:sz w:val="18"/>
                <w:szCs w:val="18"/>
              </w:rPr>
              <w:t>Create a story map of The Nativity</w:t>
            </w:r>
          </w:p>
          <w:p w:rsidR="00176D00" w:rsidRDefault="00176D00" w:rsidP="00176D00">
            <w:pPr>
              <w:shd w:val="clear" w:color="auto" w:fill="FFFFFF" w:themeFill="background1"/>
              <w:spacing w:after="0" w:line="240" w:lineRule="auto"/>
              <w:rPr>
                <w:sz w:val="18"/>
                <w:szCs w:val="18"/>
              </w:rPr>
            </w:pPr>
            <w:r w:rsidRPr="00DF24B8">
              <w:rPr>
                <w:sz w:val="18"/>
                <w:szCs w:val="18"/>
              </w:rPr>
              <w:t xml:space="preserve">Order the key parts of the </w:t>
            </w:r>
            <w:r>
              <w:rPr>
                <w:sz w:val="18"/>
                <w:szCs w:val="18"/>
              </w:rPr>
              <w:t>Nativity</w:t>
            </w:r>
          </w:p>
          <w:p w:rsidR="00176D00" w:rsidRPr="00DF24B8" w:rsidRDefault="00176D00" w:rsidP="00176D00">
            <w:pPr>
              <w:shd w:val="clear" w:color="auto" w:fill="FFFFFF" w:themeFill="background1"/>
              <w:spacing w:after="0" w:line="240" w:lineRule="auto"/>
              <w:rPr>
                <w:sz w:val="18"/>
                <w:szCs w:val="18"/>
              </w:rPr>
            </w:pPr>
            <w:r w:rsidRPr="00541B88">
              <w:rPr>
                <w:b/>
                <w:sz w:val="18"/>
                <w:szCs w:val="18"/>
              </w:rPr>
              <w:t>Describe the setting</w:t>
            </w:r>
            <w:r w:rsidR="00541B88" w:rsidRPr="00541B88">
              <w:rPr>
                <w:b/>
                <w:sz w:val="18"/>
                <w:szCs w:val="18"/>
              </w:rPr>
              <w:t>-</w:t>
            </w:r>
            <w:r w:rsidRPr="00541B88">
              <w:rPr>
                <w:b/>
                <w:sz w:val="18"/>
                <w:szCs w:val="18"/>
              </w:rPr>
              <w:t xml:space="preserve"> </w:t>
            </w:r>
            <w:r w:rsidR="00541B88" w:rsidRPr="00541B88">
              <w:rPr>
                <w:b/>
                <w:sz w:val="18"/>
                <w:szCs w:val="18"/>
              </w:rPr>
              <w:t>Use nouns and verbs in my sentence</w:t>
            </w:r>
            <w:r w:rsidR="00541B88" w:rsidRPr="00541B88">
              <w:rPr>
                <w:sz w:val="18"/>
                <w:szCs w:val="18"/>
              </w:rPr>
              <w:t xml:space="preserve"> </w:t>
            </w:r>
            <w:r>
              <w:rPr>
                <w:sz w:val="18"/>
                <w:szCs w:val="18"/>
              </w:rPr>
              <w:t>(</w:t>
            </w:r>
            <w:r w:rsidR="00541B88">
              <w:rPr>
                <w:sz w:val="18"/>
                <w:szCs w:val="18"/>
              </w:rPr>
              <w:t xml:space="preserve">orally </w:t>
            </w:r>
            <w:proofErr w:type="spellStart"/>
            <w:r w:rsidR="00541B88">
              <w:rPr>
                <w:sz w:val="18"/>
                <w:szCs w:val="18"/>
              </w:rPr>
              <w:t>descrine</w:t>
            </w:r>
            <w:proofErr w:type="spellEnd"/>
            <w:r w:rsidR="00541B88">
              <w:rPr>
                <w:sz w:val="18"/>
                <w:szCs w:val="18"/>
              </w:rPr>
              <w:t xml:space="preserve"> </w:t>
            </w:r>
            <w:r>
              <w:rPr>
                <w:sz w:val="18"/>
                <w:szCs w:val="18"/>
              </w:rPr>
              <w:t>the stable using adventurous vocabulary)</w:t>
            </w:r>
          </w:p>
        </w:tc>
        <w:tc>
          <w:tcPr>
            <w:tcW w:w="630" w:type="pct"/>
            <w:gridSpan w:val="2"/>
          </w:tcPr>
          <w:p w:rsidR="00176D00" w:rsidRDefault="00176D00" w:rsidP="00176D00">
            <w:pPr>
              <w:shd w:val="clear" w:color="auto" w:fill="FFFFFF" w:themeFill="background1"/>
              <w:spacing w:after="0" w:line="240" w:lineRule="auto"/>
              <w:rPr>
                <w:sz w:val="18"/>
                <w:szCs w:val="18"/>
              </w:rPr>
            </w:pPr>
            <w:r w:rsidRPr="00DF24B8">
              <w:rPr>
                <w:sz w:val="18"/>
                <w:szCs w:val="18"/>
              </w:rPr>
              <w:t>Write the beginning, middle and end of the</w:t>
            </w:r>
            <w:r>
              <w:rPr>
                <w:sz w:val="18"/>
                <w:szCs w:val="18"/>
              </w:rPr>
              <w:t xml:space="preserve"> Nativity</w:t>
            </w:r>
            <w:r w:rsidRPr="00DF24B8">
              <w:rPr>
                <w:sz w:val="18"/>
                <w:szCs w:val="18"/>
              </w:rPr>
              <w:t xml:space="preserve"> story.</w:t>
            </w:r>
          </w:p>
          <w:p w:rsidR="00541B88" w:rsidRPr="00541B88" w:rsidRDefault="00541B88" w:rsidP="00176D00">
            <w:pPr>
              <w:shd w:val="clear" w:color="auto" w:fill="FFFFFF" w:themeFill="background1"/>
              <w:spacing w:after="0" w:line="240" w:lineRule="auto"/>
              <w:rPr>
                <w:b/>
                <w:sz w:val="18"/>
                <w:szCs w:val="18"/>
              </w:rPr>
            </w:pPr>
            <w:r>
              <w:rPr>
                <w:b/>
                <w:sz w:val="18"/>
                <w:szCs w:val="18"/>
              </w:rPr>
              <w:t>Plan, b</w:t>
            </w:r>
            <w:r w:rsidRPr="00541B88">
              <w:rPr>
                <w:b/>
                <w:sz w:val="18"/>
                <w:szCs w:val="18"/>
              </w:rPr>
              <w:t>uild and write</w:t>
            </w:r>
            <w:r>
              <w:rPr>
                <w:b/>
                <w:sz w:val="18"/>
                <w:szCs w:val="18"/>
              </w:rPr>
              <w:t xml:space="preserve"> simple</w:t>
            </w:r>
            <w:r w:rsidRPr="00541B88">
              <w:rPr>
                <w:b/>
                <w:sz w:val="18"/>
                <w:szCs w:val="18"/>
              </w:rPr>
              <w:t xml:space="preserve"> sentences</w:t>
            </w:r>
          </w:p>
        </w:tc>
      </w:tr>
      <w:tr w:rsidR="00CD11F3" w:rsidRPr="00916C09" w:rsidTr="00BF5B23">
        <w:trPr>
          <w:cantSplit/>
          <w:trHeight w:val="2259"/>
        </w:trPr>
        <w:tc>
          <w:tcPr>
            <w:tcW w:w="587" w:type="pct"/>
            <w:vAlign w:val="center"/>
          </w:tcPr>
          <w:p w:rsidR="00CD11F3" w:rsidRDefault="00CD11F3" w:rsidP="00176D00">
            <w:pPr>
              <w:spacing w:after="0" w:line="240" w:lineRule="auto"/>
              <w:jc w:val="center"/>
              <w:rPr>
                <w:b/>
              </w:rPr>
            </w:pPr>
            <w:r>
              <w:rPr>
                <w:b/>
              </w:rPr>
              <w:lastRenderedPageBreak/>
              <w:t>Written Outcome</w:t>
            </w:r>
          </w:p>
          <w:p w:rsidR="00CD11F3" w:rsidRDefault="00CD11F3" w:rsidP="00176D00">
            <w:pPr>
              <w:spacing w:after="0" w:line="240" w:lineRule="auto"/>
              <w:jc w:val="center"/>
              <w:rPr>
                <w:b/>
                <w:sz w:val="20"/>
              </w:rPr>
            </w:pPr>
            <w:r w:rsidRPr="00CD11F3">
              <w:rPr>
                <w:b/>
                <w:sz w:val="20"/>
              </w:rPr>
              <w:t>Foundational Skill focus</w:t>
            </w:r>
          </w:p>
          <w:p w:rsidR="007049A8" w:rsidRDefault="007049A8" w:rsidP="00176D00">
            <w:pPr>
              <w:spacing w:after="0" w:line="240" w:lineRule="auto"/>
              <w:jc w:val="center"/>
              <w:rPr>
                <w:b/>
                <w:sz w:val="20"/>
              </w:rPr>
            </w:pPr>
            <w:r>
              <w:rPr>
                <w:b/>
                <w:sz w:val="20"/>
              </w:rPr>
              <w:t>Continuous:</w:t>
            </w:r>
          </w:p>
          <w:p w:rsidR="007049A8" w:rsidRPr="0037439D" w:rsidRDefault="007049A8" w:rsidP="00176D00">
            <w:pPr>
              <w:spacing w:after="0" w:line="240" w:lineRule="auto"/>
              <w:jc w:val="center"/>
              <w:rPr>
                <w:sz w:val="18"/>
                <w:szCs w:val="18"/>
              </w:rPr>
            </w:pPr>
            <w:r w:rsidRPr="0037439D">
              <w:rPr>
                <w:sz w:val="18"/>
                <w:szCs w:val="18"/>
              </w:rPr>
              <w:t>Oral composition at sentence and story level. Through direct instruction and child-initiated play.</w:t>
            </w:r>
          </w:p>
        </w:tc>
        <w:tc>
          <w:tcPr>
            <w:tcW w:w="779" w:type="pct"/>
          </w:tcPr>
          <w:p w:rsidR="007049A8" w:rsidRDefault="007049A8" w:rsidP="007049A8">
            <w:pPr>
              <w:shd w:val="clear" w:color="auto" w:fill="FFFFFF" w:themeFill="background1"/>
              <w:spacing w:after="0" w:line="240" w:lineRule="auto"/>
              <w:jc w:val="center"/>
              <w:rPr>
                <w:sz w:val="18"/>
                <w:szCs w:val="18"/>
              </w:rPr>
            </w:pPr>
            <w:r>
              <w:rPr>
                <w:sz w:val="18"/>
                <w:szCs w:val="18"/>
              </w:rPr>
              <w:t>Hold a sentence</w:t>
            </w:r>
          </w:p>
          <w:p w:rsidR="007049A8" w:rsidRDefault="007049A8" w:rsidP="007049A8">
            <w:pPr>
              <w:shd w:val="clear" w:color="auto" w:fill="FFFFFF" w:themeFill="background1"/>
              <w:spacing w:after="0" w:line="240" w:lineRule="auto"/>
              <w:jc w:val="center"/>
              <w:rPr>
                <w:sz w:val="18"/>
                <w:szCs w:val="18"/>
              </w:rPr>
            </w:pPr>
            <w:r>
              <w:rPr>
                <w:sz w:val="18"/>
                <w:szCs w:val="18"/>
              </w:rPr>
              <w:t>Write a sentence</w:t>
            </w:r>
          </w:p>
          <w:p w:rsidR="007049A8" w:rsidRDefault="007049A8" w:rsidP="007049A8">
            <w:pPr>
              <w:shd w:val="clear" w:color="auto" w:fill="FFFFFF" w:themeFill="background1"/>
              <w:spacing w:after="0" w:line="240" w:lineRule="auto"/>
              <w:jc w:val="center"/>
              <w:rPr>
                <w:sz w:val="18"/>
                <w:szCs w:val="18"/>
              </w:rPr>
            </w:pPr>
          </w:p>
          <w:p w:rsidR="00CD11F3" w:rsidRDefault="00CD11F3" w:rsidP="00176D00">
            <w:pPr>
              <w:shd w:val="clear" w:color="auto" w:fill="FFFFFF" w:themeFill="background1"/>
              <w:spacing w:after="0" w:line="240" w:lineRule="auto"/>
              <w:jc w:val="center"/>
              <w:rPr>
                <w:sz w:val="18"/>
                <w:szCs w:val="18"/>
              </w:rPr>
            </w:pPr>
          </w:p>
        </w:tc>
        <w:tc>
          <w:tcPr>
            <w:tcW w:w="560" w:type="pct"/>
            <w:gridSpan w:val="2"/>
          </w:tcPr>
          <w:p w:rsidR="007049A8" w:rsidRDefault="007049A8" w:rsidP="007049A8">
            <w:pPr>
              <w:shd w:val="clear" w:color="auto" w:fill="FFFFFF" w:themeFill="background1"/>
              <w:spacing w:after="0" w:line="240" w:lineRule="auto"/>
              <w:jc w:val="center"/>
              <w:rPr>
                <w:sz w:val="18"/>
                <w:szCs w:val="18"/>
              </w:rPr>
            </w:pPr>
            <w:r>
              <w:rPr>
                <w:sz w:val="18"/>
                <w:szCs w:val="18"/>
              </w:rPr>
              <w:t>Hold a sentence</w:t>
            </w:r>
          </w:p>
          <w:p w:rsidR="007049A8" w:rsidRDefault="007049A8" w:rsidP="007049A8">
            <w:pPr>
              <w:shd w:val="clear" w:color="auto" w:fill="FFFFFF" w:themeFill="background1"/>
              <w:spacing w:after="0" w:line="240" w:lineRule="auto"/>
              <w:jc w:val="center"/>
              <w:rPr>
                <w:sz w:val="18"/>
                <w:szCs w:val="18"/>
              </w:rPr>
            </w:pPr>
            <w:r>
              <w:rPr>
                <w:sz w:val="18"/>
                <w:szCs w:val="18"/>
              </w:rPr>
              <w:t>Write a sentence</w:t>
            </w:r>
          </w:p>
          <w:p w:rsidR="00CD11F3" w:rsidRDefault="007049A8" w:rsidP="007049A8">
            <w:pPr>
              <w:shd w:val="clear" w:color="auto" w:fill="FFFFFF" w:themeFill="background1"/>
              <w:spacing w:after="0" w:line="240" w:lineRule="auto"/>
              <w:jc w:val="center"/>
              <w:rPr>
                <w:sz w:val="18"/>
                <w:szCs w:val="18"/>
              </w:rPr>
            </w:pPr>
            <w:r>
              <w:rPr>
                <w:sz w:val="18"/>
                <w:szCs w:val="18"/>
              </w:rPr>
              <w:t>Plan, build and improve sentences</w:t>
            </w:r>
          </w:p>
        </w:tc>
        <w:tc>
          <w:tcPr>
            <w:tcW w:w="662" w:type="pct"/>
            <w:gridSpan w:val="2"/>
          </w:tcPr>
          <w:p w:rsidR="007049A8" w:rsidRDefault="007049A8" w:rsidP="007049A8">
            <w:pPr>
              <w:shd w:val="clear" w:color="auto" w:fill="FFFFFF" w:themeFill="background1"/>
              <w:spacing w:after="0" w:line="240" w:lineRule="auto"/>
              <w:rPr>
                <w:sz w:val="18"/>
                <w:szCs w:val="18"/>
              </w:rPr>
            </w:pPr>
            <w:r>
              <w:rPr>
                <w:sz w:val="18"/>
                <w:szCs w:val="18"/>
              </w:rPr>
              <w:t>Hold a sentence</w:t>
            </w:r>
          </w:p>
          <w:p w:rsidR="007049A8" w:rsidRDefault="007049A8" w:rsidP="007049A8">
            <w:pPr>
              <w:shd w:val="clear" w:color="auto" w:fill="FFFFFF" w:themeFill="background1"/>
              <w:spacing w:after="0" w:line="240" w:lineRule="auto"/>
              <w:rPr>
                <w:sz w:val="18"/>
                <w:szCs w:val="18"/>
              </w:rPr>
            </w:pPr>
            <w:r>
              <w:rPr>
                <w:sz w:val="18"/>
                <w:szCs w:val="18"/>
              </w:rPr>
              <w:t>Write a sentence</w:t>
            </w:r>
          </w:p>
          <w:p w:rsidR="007049A8" w:rsidRPr="00506212" w:rsidRDefault="007049A8" w:rsidP="007049A8">
            <w:pPr>
              <w:widowControl w:val="0"/>
              <w:autoSpaceDE w:val="0"/>
              <w:autoSpaceDN w:val="0"/>
              <w:adjustRightInd w:val="0"/>
              <w:spacing w:after="0" w:line="240" w:lineRule="auto"/>
              <w:rPr>
                <w:sz w:val="18"/>
                <w:szCs w:val="18"/>
              </w:rPr>
            </w:pPr>
            <w:r>
              <w:rPr>
                <w:sz w:val="18"/>
                <w:szCs w:val="18"/>
              </w:rPr>
              <w:t>Plan, build and improve sentences</w:t>
            </w:r>
          </w:p>
          <w:p w:rsidR="00CD11F3" w:rsidRDefault="00CD11F3" w:rsidP="00AA1228">
            <w:pPr>
              <w:shd w:val="clear" w:color="auto" w:fill="FFFFFF" w:themeFill="background1"/>
              <w:spacing w:after="0" w:line="240" w:lineRule="auto"/>
              <w:jc w:val="center"/>
              <w:rPr>
                <w:sz w:val="18"/>
                <w:szCs w:val="18"/>
              </w:rPr>
            </w:pPr>
          </w:p>
        </w:tc>
        <w:tc>
          <w:tcPr>
            <w:tcW w:w="520" w:type="pct"/>
          </w:tcPr>
          <w:p w:rsidR="007049A8" w:rsidRDefault="007049A8" w:rsidP="007049A8">
            <w:pPr>
              <w:shd w:val="clear" w:color="auto" w:fill="FFFFFF" w:themeFill="background1"/>
              <w:spacing w:after="0" w:line="240" w:lineRule="auto"/>
              <w:rPr>
                <w:sz w:val="18"/>
                <w:szCs w:val="18"/>
              </w:rPr>
            </w:pPr>
            <w:r>
              <w:rPr>
                <w:sz w:val="18"/>
                <w:szCs w:val="18"/>
              </w:rPr>
              <w:t>Hold a sentence</w:t>
            </w:r>
          </w:p>
          <w:p w:rsidR="007049A8" w:rsidRDefault="007049A8" w:rsidP="007049A8">
            <w:pPr>
              <w:shd w:val="clear" w:color="auto" w:fill="FFFFFF" w:themeFill="background1"/>
              <w:spacing w:after="0" w:line="240" w:lineRule="auto"/>
              <w:rPr>
                <w:sz w:val="18"/>
                <w:szCs w:val="18"/>
              </w:rPr>
            </w:pPr>
            <w:r>
              <w:rPr>
                <w:sz w:val="18"/>
                <w:szCs w:val="18"/>
              </w:rPr>
              <w:t>Write a sentence</w:t>
            </w:r>
          </w:p>
          <w:p w:rsidR="007049A8" w:rsidRPr="00506212" w:rsidRDefault="007049A8" w:rsidP="007049A8">
            <w:pPr>
              <w:widowControl w:val="0"/>
              <w:autoSpaceDE w:val="0"/>
              <w:autoSpaceDN w:val="0"/>
              <w:adjustRightInd w:val="0"/>
              <w:spacing w:after="0" w:line="240" w:lineRule="auto"/>
              <w:rPr>
                <w:sz w:val="18"/>
                <w:szCs w:val="18"/>
              </w:rPr>
            </w:pPr>
            <w:r>
              <w:rPr>
                <w:sz w:val="18"/>
                <w:szCs w:val="18"/>
              </w:rPr>
              <w:t>Plan, build and improve sentences</w:t>
            </w:r>
          </w:p>
          <w:p w:rsidR="00CD11F3" w:rsidRDefault="00CD11F3" w:rsidP="00176D00">
            <w:pPr>
              <w:widowControl w:val="0"/>
              <w:autoSpaceDE w:val="0"/>
              <w:autoSpaceDN w:val="0"/>
              <w:adjustRightInd w:val="0"/>
              <w:spacing w:after="0" w:line="240" w:lineRule="auto"/>
              <w:rPr>
                <w:sz w:val="18"/>
                <w:szCs w:val="18"/>
              </w:rPr>
            </w:pPr>
          </w:p>
        </w:tc>
        <w:tc>
          <w:tcPr>
            <w:tcW w:w="750" w:type="pct"/>
            <w:gridSpan w:val="2"/>
          </w:tcPr>
          <w:p w:rsidR="007049A8" w:rsidRDefault="007049A8" w:rsidP="007049A8">
            <w:pPr>
              <w:shd w:val="clear" w:color="auto" w:fill="FFFFFF" w:themeFill="background1"/>
              <w:spacing w:after="0" w:line="240" w:lineRule="auto"/>
              <w:rPr>
                <w:sz w:val="18"/>
                <w:szCs w:val="18"/>
              </w:rPr>
            </w:pPr>
            <w:r>
              <w:rPr>
                <w:sz w:val="18"/>
                <w:szCs w:val="18"/>
              </w:rPr>
              <w:t>Hold a sentence</w:t>
            </w:r>
          </w:p>
          <w:p w:rsidR="007049A8" w:rsidRDefault="007049A8" w:rsidP="007049A8">
            <w:pPr>
              <w:shd w:val="clear" w:color="auto" w:fill="FFFFFF" w:themeFill="background1"/>
              <w:spacing w:after="0" w:line="240" w:lineRule="auto"/>
              <w:rPr>
                <w:sz w:val="18"/>
                <w:szCs w:val="18"/>
              </w:rPr>
            </w:pPr>
            <w:r>
              <w:rPr>
                <w:sz w:val="18"/>
                <w:szCs w:val="18"/>
              </w:rPr>
              <w:t>Write a sentence</w:t>
            </w:r>
          </w:p>
          <w:p w:rsidR="007049A8" w:rsidRPr="00506212" w:rsidRDefault="007049A8" w:rsidP="007049A8">
            <w:pPr>
              <w:widowControl w:val="0"/>
              <w:autoSpaceDE w:val="0"/>
              <w:autoSpaceDN w:val="0"/>
              <w:adjustRightInd w:val="0"/>
              <w:spacing w:after="0" w:line="240" w:lineRule="auto"/>
              <w:rPr>
                <w:sz w:val="18"/>
                <w:szCs w:val="18"/>
              </w:rPr>
            </w:pPr>
            <w:r>
              <w:rPr>
                <w:sz w:val="18"/>
                <w:szCs w:val="18"/>
              </w:rPr>
              <w:t>Plan, build and improve sentences</w:t>
            </w:r>
          </w:p>
          <w:p w:rsidR="00CD11F3" w:rsidRDefault="00CD11F3" w:rsidP="00176D00">
            <w:pPr>
              <w:shd w:val="clear" w:color="auto" w:fill="FFFFFF" w:themeFill="background1"/>
              <w:spacing w:after="0" w:line="240" w:lineRule="auto"/>
              <w:rPr>
                <w:sz w:val="18"/>
                <w:szCs w:val="18"/>
              </w:rPr>
            </w:pPr>
          </w:p>
        </w:tc>
        <w:tc>
          <w:tcPr>
            <w:tcW w:w="512" w:type="pct"/>
            <w:gridSpan w:val="3"/>
          </w:tcPr>
          <w:p w:rsidR="007049A8" w:rsidRDefault="007049A8" w:rsidP="007049A8">
            <w:pPr>
              <w:shd w:val="clear" w:color="auto" w:fill="FFFFFF" w:themeFill="background1"/>
              <w:spacing w:after="0" w:line="240" w:lineRule="auto"/>
              <w:rPr>
                <w:sz w:val="18"/>
                <w:szCs w:val="18"/>
              </w:rPr>
            </w:pPr>
            <w:r>
              <w:rPr>
                <w:sz w:val="18"/>
                <w:szCs w:val="18"/>
              </w:rPr>
              <w:t>Hold a sentence</w:t>
            </w:r>
          </w:p>
          <w:p w:rsidR="007049A8" w:rsidRDefault="007049A8" w:rsidP="007049A8">
            <w:pPr>
              <w:shd w:val="clear" w:color="auto" w:fill="FFFFFF" w:themeFill="background1"/>
              <w:spacing w:after="0" w:line="240" w:lineRule="auto"/>
              <w:rPr>
                <w:sz w:val="18"/>
                <w:szCs w:val="18"/>
              </w:rPr>
            </w:pPr>
            <w:r>
              <w:rPr>
                <w:sz w:val="18"/>
                <w:szCs w:val="18"/>
              </w:rPr>
              <w:t>Write a sentence</w:t>
            </w:r>
          </w:p>
          <w:p w:rsidR="007049A8" w:rsidRPr="00506212" w:rsidRDefault="007049A8" w:rsidP="007049A8">
            <w:pPr>
              <w:widowControl w:val="0"/>
              <w:autoSpaceDE w:val="0"/>
              <w:autoSpaceDN w:val="0"/>
              <w:adjustRightInd w:val="0"/>
              <w:spacing w:after="0" w:line="240" w:lineRule="auto"/>
              <w:rPr>
                <w:sz w:val="18"/>
                <w:szCs w:val="18"/>
              </w:rPr>
            </w:pPr>
            <w:r>
              <w:rPr>
                <w:sz w:val="18"/>
                <w:szCs w:val="18"/>
              </w:rPr>
              <w:t>Plan, build and improve sentences</w:t>
            </w:r>
          </w:p>
          <w:p w:rsidR="00CD11F3" w:rsidRDefault="00CD11F3" w:rsidP="00176D00">
            <w:pPr>
              <w:shd w:val="clear" w:color="auto" w:fill="FFFFFF" w:themeFill="background1"/>
              <w:spacing w:after="0" w:line="240" w:lineRule="auto"/>
              <w:rPr>
                <w:sz w:val="18"/>
                <w:szCs w:val="18"/>
              </w:rPr>
            </w:pPr>
          </w:p>
        </w:tc>
        <w:tc>
          <w:tcPr>
            <w:tcW w:w="630" w:type="pct"/>
            <w:gridSpan w:val="2"/>
          </w:tcPr>
          <w:p w:rsidR="007049A8" w:rsidRDefault="007049A8" w:rsidP="007049A8">
            <w:pPr>
              <w:shd w:val="clear" w:color="auto" w:fill="FFFFFF" w:themeFill="background1"/>
              <w:spacing w:after="0" w:line="240" w:lineRule="auto"/>
              <w:rPr>
                <w:sz w:val="18"/>
                <w:szCs w:val="18"/>
              </w:rPr>
            </w:pPr>
            <w:r>
              <w:rPr>
                <w:sz w:val="18"/>
                <w:szCs w:val="18"/>
              </w:rPr>
              <w:t>Hold a sentence</w:t>
            </w:r>
          </w:p>
          <w:p w:rsidR="007049A8" w:rsidRDefault="007049A8" w:rsidP="007049A8">
            <w:pPr>
              <w:shd w:val="clear" w:color="auto" w:fill="FFFFFF" w:themeFill="background1"/>
              <w:spacing w:after="0" w:line="240" w:lineRule="auto"/>
              <w:rPr>
                <w:sz w:val="18"/>
                <w:szCs w:val="18"/>
              </w:rPr>
            </w:pPr>
            <w:r>
              <w:rPr>
                <w:sz w:val="18"/>
                <w:szCs w:val="18"/>
              </w:rPr>
              <w:t>Write a sentence</w:t>
            </w:r>
          </w:p>
          <w:p w:rsidR="007049A8" w:rsidRPr="00506212" w:rsidRDefault="007049A8" w:rsidP="007049A8">
            <w:pPr>
              <w:widowControl w:val="0"/>
              <w:autoSpaceDE w:val="0"/>
              <w:autoSpaceDN w:val="0"/>
              <w:adjustRightInd w:val="0"/>
              <w:spacing w:after="0" w:line="240" w:lineRule="auto"/>
              <w:rPr>
                <w:sz w:val="18"/>
                <w:szCs w:val="18"/>
              </w:rPr>
            </w:pPr>
            <w:r>
              <w:rPr>
                <w:sz w:val="18"/>
                <w:szCs w:val="18"/>
              </w:rPr>
              <w:t>Plan, build and improve sentences</w:t>
            </w:r>
          </w:p>
          <w:p w:rsidR="00CD11F3" w:rsidRDefault="00CD11F3" w:rsidP="00176D00">
            <w:pPr>
              <w:shd w:val="clear" w:color="auto" w:fill="FFFFFF" w:themeFill="background1"/>
              <w:spacing w:after="0" w:line="240" w:lineRule="auto"/>
              <w:rPr>
                <w:sz w:val="18"/>
                <w:szCs w:val="18"/>
              </w:rPr>
            </w:pPr>
          </w:p>
        </w:tc>
      </w:tr>
      <w:tr w:rsidR="00176D00" w:rsidRPr="00916C09" w:rsidTr="00BF5B23">
        <w:trPr>
          <w:cantSplit/>
          <w:trHeight w:val="952"/>
        </w:trPr>
        <w:tc>
          <w:tcPr>
            <w:tcW w:w="587" w:type="pct"/>
            <w:vAlign w:val="center"/>
          </w:tcPr>
          <w:p w:rsidR="00176D00" w:rsidRDefault="00176D00" w:rsidP="00176D00">
            <w:pPr>
              <w:spacing w:after="0" w:line="240" w:lineRule="auto"/>
              <w:jc w:val="center"/>
              <w:rPr>
                <w:b/>
              </w:rPr>
            </w:pPr>
            <w:r>
              <w:rPr>
                <w:b/>
              </w:rPr>
              <w:t>Literacy Theme</w:t>
            </w:r>
          </w:p>
        </w:tc>
        <w:tc>
          <w:tcPr>
            <w:tcW w:w="779" w:type="pct"/>
          </w:tcPr>
          <w:p w:rsidR="00F5537F" w:rsidRDefault="007049A8" w:rsidP="007049A8">
            <w:pPr>
              <w:shd w:val="clear" w:color="auto" w:fill="FFFFFF" w:themeFill="background1"/>
              <w:spacing w:after="0" w:line="240" w:lineRule="auto"/>
              <w:rPr>
                <w:sz w:val="18"/>
                <w:szCs w:val="18"/>
              </w:rPr>
            </w:pPr>
            <w:r>
              <w:rPr>
                <w:sz w:val="18"/>
                <w:szCs w:val="18"/>
              </w:rPr>
              <w:t xml:space="preserve">     </w:t>
            </w:r>
            <w:r w:rsidR="00F5537F">
              <w:rPr>
                <w:sz w:val="18"/>
                <w:szCs w:val="18"/>
              </w:rPr>
              <w:t>List Poetry</w:t>
            </w:r>
          </w:p>
          <w:p w:rsidR="00226B85" w:rsidRDefault="00226B85" w:rsidP="00226B85">
            <w:pPr>
              <w:shd w:val="clear" w:color="auto" w:fill="FFFFFF" w:themeFill="background1"/>
              <w:spacing w:after="0" w:line="240" w:lineRule="auto"/>
              <w:jc w:val="center"/>
              <w:rPr>
                <w:sz w:val="18"/>
                <w:szCs w:val="18"/>
              </w:rPr>
            </w:pPr>
            <w:r w:rsidRPr="00226B85">
              <w:rPr>
                <w:sz w:val="18"/>
                <w:szCs w:val="18"/>
              </w:rPr>
              <w:t>Observational poetry</w:t>
            </w:r>
          </w:p>
        </w:tc>
        <w:tc>
          <w:tcPr>
            <w:tcW w:w="560" w:type="pct"/>
            <w:gridSpan w:val="2"/>
          </w:tcPr>
          <w:p w:rsidR="00176D00" w:rsidRDefault="00226B85" w:rsidP="00176D00">
            <w:pPr>
              <w:shd w:val="clear" w:color="auto" w:fill="FFFFFF" w:themeFill="background1"/>
              <w:spacing w:after="0" w:line="240" w:lineRule="auto"/>
              <w:jc w:val="center"/>
              <w:rPr>
                <w:sz w:val="18"/>
                <w:szCs w:val="18"/>
              </w:rPr>
            </w:pPr>
            <w:r>
              <w:rPr>
                <w:sz w:val="18"/>
                <w:szCs w:val="18"/>
              </w:rPr>
              <w:t>Modern classic</w:t>
            </w:r>
          </w:p>
          <w:p w:rsidR="00226B85" w:rsidRDefault="00226B85" w:rsidP="00176D00">
            <w:pPr>
              <w:shd w:val="clear" w:color="auto" w:fill="FFFFFF" w:themeFill="background1"/>
              <w:spacing w:after="0" w:line="240" w:lineRule="auto"/>
              <w:jc w:val="center"/>
              <w:rPr>
                <w:sz w:val="18"/>
                <w:szCs w:val="18"/>
              </w:rPr>
            </w:pPr>
            <w:r>
              <w:rPr>
                <w:sz w:val="18"/>
                <w:szCs w:val="18"/>
              </w:rPr>
              <w:t>Repetitive refrain</w:t>
            </w:r>
          </w:p>
          <w:p w:rsidR="00226B85" w:rsidRDefault="00226B85" w:rsidP="00176D00">
            <w:pPr>
              <w:shd w:val="clear" w:color="auto" w:fill="FFFFFF" w:themeFill="background1"/>
              <w:spacing w:after="0" w:line="240" w:lineRule="auto"/>
              <w:jc w:val="center"/>
              <w:rPr>
                <w:sz w:val="18"/>
                <w:szCs w:val="18"/>
              </w:rPr>
            </w:pPr>
            <w:r>
              <w:rPr>
                <w:sz w:val="18"/>
                <w:szCs w:val="18"/>
              </w:rPr>
              <w:t>Story language</w:t>
            </w:r>
          </w:p>
        </w:tc>
        <w:tc>
          <w:tcPr>
            <w:tcW w:w="662" w:type="pct"/>
            <w:gridSpan w:val="2"/>
          </w:tcPr>
          <w:p w:rsidR="00AA1228" w:rsidRDefault="00AA1228" w:rsidP="00AA1228">
            <w:pPr>
              <w:shd w:val="clear" w:color="auto" w:fill="FFFFFF" w:themeFill="background1"/>
              <w:spacing w:after="0" w:line="240" w:lineRule="auto"/>
              <w:jc w:val="center"/>
              <w:rPr>
                <w:sz w:val="18"/>
                <w:szCs w:val="18"/>
              </w:rPr>
            </w:pPr>
            <w:r>
              <w:rPr>
                <w:sz w:val="18"/>
                <w:szCs w:val="18"/>
              </w:rPr>
              <w:t>Modern classic</w:t>
            </w:r>
          </w:p>
          <w:p w:rsidR="00AA1228" w:rsidRDefault="00AA1228" w:rsidP="00AA1228">
            <w:pPr>
              <w:shd w:val="clear" w:color="auto" w:fill="FFFFFF" w:themeFill="background1"/>
              <w:spacing w:after="0" w:line="240" w:lineRule="auto"/>
              <w:jc w:val="center"/>
              <w:rPr>
                <w:sz w:val="18"/>
                <w:szCs w:val="18"/>
              </w:rPr>
            </w:pPr>
            <w:r>
              <w:rPr>
                <w:sz w:val="18"/>
                <w:szCs w:val="18"/>
              </w:rPr>
              <w:t>Repetitive refrain</w:t>
            </w:r>
          </w:p>
          <w:p w:rsidR="00176D00" w:rsidRDefault="00AA1228" w:rsidP="00AA1228">
            <w:pPr>
              <w:shd w:val="clear" w:color="auto" w:fill="FFFFFF" w:themeFill="background1"/>
              <w:spacing w:after="0" w:line="240" w:lineRule="auto"/>
              <w:jc w:val="center"/>
              <w:rPr>
                <w:sz w:val="18"/>
                <w:szCs w:val="18"/>
              </w:rPr>
            </w:pPr>
            <w:r>
              <w:rPr>
                <w:sz w:val="18"/>
                <w:szCs w:val="18"/>
              </w:rPr>
              <w:t>Story language</w:t>
            </w:r>
          </w:p>
        </w:tc>
        <w:tc>
          <w:tcPr>
            <w:tcW w:w="520" w:type="pct"/>
          </w:tcPr>
          <w:p w:rsidR="00054828" w:rsidRDefault="00054828" w:rsidP="00054828">
            <w:pPr>
              <w:shd w:val="clear" w:color="auto" w:fill="FFFFFF" w:themeFill="background1"/>
              <w:spacing w:after="0" w:line="240" w:lineRule="auto"/>
              <w:jc w:val="center"/>
              <w:rPr>
                <w:sz w:val="18"/>
                <w:szCs w:val="18"/>
              </w:rPr>
            </w:pPr>
            <w:r>
              <w:rPr>
                <w:sz w:val="18"/>
                <w:szCs w:val="18"/>
              </w:rPr>
              <w:t>Modern classic</w:t>
            </w:r>
          </w:p>
          <w:p w:rsidR="00176D00" w:rsidRDefault="00176D00" w:rsidP="00176D00">
            <w:pPr>
              <w:widowControl w:val="0"/>
              <w:autoSpaceDE w:val="0"/>
              <w:autoSpaceDN w:val="0"/>
              <w:adjustRightInd w:val="0"/>
              <w:spacing w:after="0" w:line="240" w:lineRule="auto"/>
              <w:rPr>
                <w:sz w:val="18"/>
                <w:szCs w:val="18"/>
              </w:rPr>
            </w:pPr>
          </w:p>
        </w:tc>
        <w:tc>
          <w:tcPr>
            <w:tcW w:w="750" w:type="pct"/>
            <w:gridSpan w:val="2"/>
          </w:tcPr>
          <w:p w:rsidR="00054828" w:rsidRDefault="00054828" w:rsidP="00054828">
            <w:pPr>
              <w:shd w:val="clear" w:color="auto" w:fill="FFFFFF" w:themeFill="background1"/>
              <w:spacing w:after="0" w:line="240" w:lineRule="auto"/>
              <w:jc w:val="center"/>
              <w:rPr>
                <w:sz w:val="18"/>
                <w:szCs w:val="18"/>
              </w:rPr>
            </w:pPr>
            <w:r>
              <w:rPr>
                <w:sz w:val="18"/>
                <w:szCs w:val="18"/>
              </w:rPr>
              <w:t>Modern classic</w:t>
            </w:r>
          </w:p>
          <w:p w:rsidR="00176D00" w:rsidRDefault="00176D00" w:rsidP="00176D00">
            <w:pPr>
              <w:shd w:val="clear" w:color="auto" w:fill="FFFFFF" w:themeFill="background1"/>
              <w:spacing w:after="0" w:line="240" w:lineRule="auto"/>
              <w:rPr>
                <w:sz w:val="18"/>
                <w:szCs w:val="18"/>
              </w:rPr>
            </w:pPr>
          </w:p>
        </w:tc>
        <w:tc>
          <w:tcPr>
            <w:tcW w:w="512" w:type="pct"/>
            <w:gridSpan w:val="3"/>
          </w:tcPr>
          <w:p w:rsidR="00176D00" w:rsidRDefault="00176D00" w:rsidP="00BF5B23">
            <w:pPr>
              <w:shd w:val="clear" w:color="auto" w:fill="FFFFFF" w:themeFill="background1"/>
              <w:spacing w:after="0" w:line="240" w:lineRule="auto"/>
              <w:jc w:val="center"/>
              <w:rPr>
                <w:sz w:val="18"/>
                <w:szCs w:val="18"/>
              </w:rPr>
            </w:pPr>
            <w:r>
              <w:rPr>
                <w:sz w:val="18"/>
                <w:szCs w:val="18"/>
              </w:rPr>
              <w:t>Traditional</w:t>
            </w:r>
            <w:r w:rsidR="00EE5C4F">
              <w:rPr>
                <w:sz w:val="18"/>
                <w:szCs w:val="18"/>
              </w:rPr>
              <w:t>/</w:t>
            </w:r>
            <w:r w:rsidR="00BF5B23">
              <w:rPr>
                <w:sz w:val="18"/>
                <w:szCs w:val="18"/>
              </w:rPr>
              <w:t xml:space="preserve"> </w:t>
            </w:r>
            <w:r w:rsidR="00EE5C4F">
              <w:rPr>
                <w:sz w:val="18"/>
                <w:szCs w:val="18"/>
              </w:rPr>
              <w:t>Cultural</w:t>
            </w:r>
            <w:r>
              <w:rPr>
                <w:sz w:val="18"/>
                <w:szCs w:val="18"/>
              </w:rPr>
              <w:t xml:space="preserve"> well- known tale</w:t>
            </w:r>
          </w:p>
        </w:tc>
        <w:tc>
          <w:tcPr>
            <w:tcW w:w="630" w:type="pct"/>
            <w:gridSpan w:val="2"/>
          </w:tcPr>
          <w:p w:rsidR="00BF5B23" w:rsidRDefault="00176D00" w:rsidP="00BF5B23">
            <w:pPr>
              <w:shd w:val="clear" w:color="auto" w:fill="FFFFFF" w:themeFill="background1"/>
              <w:spacing w:after="0" w:line="240" w:lineRule="auto"/>
              <w:jc w:val="center"/>
              <w:rPr>
                <w:sz w:val="18"/>
                <w:szCs w:val="18"/>
              </w:rPr>
            </w:pPr>
            <w:r>
              <w:rPr>
                <w:sz w:val="18"/>
                <w:szCs w:val="18"/>
              </w:rPr>
              <w:t>Traditional</w:t>
            </w:r>
            <w:r w:rsidR="00EE5C4F">
              <w:rPr>
                <w:sz w:val="18"/>
                <w:szCs w:val="18"/>
              </w:rPr>
              <w:t>/</w:t>
            </w:r>
          </w:p>
          <w:p w:rsidR="00176D00" w:rsidRPr="00DF24B8" w:rsidRDefault="00EE5C4F" w:rsidP="00BF5B23">
            <w:pPr>
              <w:shd w:val="clear" w:color="auto" w:fill="FFFFFF" w:themeFill="background1"/>
              <w:spacing w:after="0" w:line="240" w:lineRule="auto"/>
              <w:jc w:val="center"/>
              <w:rPr>
                <w:sz w:val="18"/>
                <w:szCs w:val="18"/>
              </w:rPr>
            </w:pPr>
            <w:r>
              <w:rPr>
                <w:sz w:val="18"/>
                <w:szCs w:val="18"/>
              </w:rPr>
              <w:t>Cultural</w:t>
            </w:r>
            <w:r w:rsidR="00176D00">
              <w:rPr>
                <w:sz w:val="18"/>
                <w:szCs w:val="18"/>
              </w:rPr>
              <w:t xml:space="preserve"> well-known tale</w:t>
            </w:r>
          </w:p>
        </w:tc>
      </w:tr>
      <w:tr w:rsidR="007F2332" w:rsidRPr="00916C09" w:rsidTr="00BF5B23">
        <w:trPr>
          <w:cantSplit/>
          <w:trHeight w:val="952"/>
        </w:trPr>
        <w:tc>
          <w:tcPr>
            <w:tcW w:w="587" w:type="pct"/>
            <w:vAlign w:val="center"/>
          </w:tcPr>
          <w:p w:rsidR="007F2332" w:rsidRDefault="007F2332" w:rsidP="00176D00">
            <w:pPr>
              <w:spacing w:after="0" w:line="240" w:lineRule="auto"/>
              <w:jc w:val="center"/>
              <w:rPr>
                <w:b/>
              </w:rPr>
            </w:pPr>
            <w:r>
              <w:rPr>
                <w:b/>
              </w:rPr>
              <w:t>Phonics</w:t>
            </w:r>
          </w:p>
          <w:p w:rsidR="00D80EF3" w:rsidRDefault="00D80EF3" w:rsidP="00D80EF3">
            <w:pPr>
              <w:spacing w:after="0" w:line="240" w:lineRule="auto"/>
              <w:rPr>
                <w:b/>
              </w:rPr>
            </w:pPr>
          </w:p>
          <w:p w:rsidR="00D80EF3" w:rsidRDefault="00D80EF3" w:rsidP="00176D00">
            <w:pPr>
              <w:spacing w:after="0" w:line="240" w:lineRule="auto"/>
              <w:jc w:val="center"/>
              <w:rPr>
                <w:b/>
              </w:rPr>
            </w:pPr>
            <w:r w:rsidRPr="00D80EF3">
              <w:rPr>
                <w:b/>
              </w:rPr>
              <w:drawing>
                <wp:inline distT="0" distB="0" distL="0" distR="0" wp14:anchorId="436D34B3" wp14:editId="3AC2697B">
                  <wp:extent cx="895396" cy="4000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95396" cy="400071"/>
                          </a:xfrm>
                          <a:prstGeom prst="rect">
                            <a:avLst/>
                          </a:prstGeom>
                        </pic:spPr>
                      </pic:pic>
                    </a:graphicData>
                  </a:graphic>
                </wp:inline>
              </w:drawing>
            </w:r>
          </w:p>
        </w:tc>
        <w:tc>
          <w:tcPr>
            <w:tcW w:w="779" w:type="pct"/>
          </w:tcPr>
          <w:p w:rsidR="003448EC" w:rsidRDefault="003448EC" w:rsidP="00176D00">
            <w:pPr>
              <w:shd w:val="clear" w:color="auto" w:fill="FFFFFF" w:themeFill="background1"/>
              <w:spacing w:after="0" w:line="240" w:lineRule="auto"/>
              <w:jc w:val="center"/>
              <w:rPr>
                <w:sz w:val="18"/>
                <w:szCs w:val="18"/>
              </w:rPr>
            </w:pPr>
            <w:r>
              <w:rPr>
                <w:sz w:val="18"/>
                <w:szCs w:val="18"/>
              </w:rPr>
              <w:t>Week 8:</w:t>
            </w:r>
          </w:p>
          <w:p w:rsidR="007F2332" w:rsidRDefault="003448EC" w:rsidP="00176D00">
            <w:pPr>
              <w:shd w:val="clear" w:color="auto" w:fill="FFFFFF" w:themeFill="background1"/>
              <w:spacing w:after="0" w:line="240" w:lineRule="auto"/>
              <w:jc w:val="center"/>
              <w:rPr>
                <w:sz w:val="18"/>
                <w:szCs w:val="18"/>
              </w:rPr>
            </w:pPr>
            <w:r>
              <w:rPr>
                <w:sz w:val="18"/>
                <w:szCs w:val="18"/>
              </w:rPr>
              <w:t>Blend and segment words, captions and sentences containing:</w:t>
            </w:r>
          </w:p>
          <w:p w:rsidR="003448EC" w:rsidRPr="003448EC" w:rsidRDefault="003448EC" w:rsidP="003448EC">
            <w:pPr>
              <w:shd w:val="clear" w:color="auto" w:fill="FFFFFF" w:themeFill="background1"/>
              <w:spacing w:after="0" w:line="240" w:lineRule="auto"/>
              <w:jc w:val="center"/>
              <w:rPr>
                <w:sz w:val="18"/>
                <w:szCs w:val="18"/>
              </w:rPr>
            </w:pPr>
            <w:r w:rsidRPr="003448EC">
              <w:rPr>
                <w:sz w:val="18"/>
                <w:szCs w:val="18"/>
              </w:rPr>
              <w:t>blending to words that include</w:t>
            </w:r>
          </w:p>
          <w:p w:rsidR="003448EC" w:rsidRDefault="003448EC" w:rsidP="003448EC">
            <w:pPr>
              <w:shd w:val="clear" w:color="auto" w:fill="FFFFFF" w:themeFill="background1"/>
              <w:spacing w:after="0" w:line="240" w:lineRule="auto"/>
              <w:jc w:val="center"/>
              <w:rPr>
                <w:sz w:val="18"/>
                <w:szCs w:val="18"/>
              </w:rPr>
            </w:pPr>
            <w:r w:rsidRPr="003448EC">
              <w:rPr>
                <w:sz w:val="18"/>
                <w:szCs w:val="18"/>
              </w:rPr>
              <w:t>u–e as /</w:t>
            </w:r>
            <w:proofErr w:type="spellStart"/>
            <w:r w:rsidRPr="003448EC">
              <w:rPr>
                <w:sz w:val="18"/>
                <w:szCs w:val="18"/>
              </w:rPr>
              <w:t>y+oo</w:t>
            </w:r>
            <w:proofErr w:type="spellEnd"/>
            <w:r w:rsidRPr="003448EC">
              <w:rPr>
                <w:sz w:val="18"/>
                <w:szCs w:val="18"/>
              </w:rPr>
              <w:t>/</w:t>
            </w:r>
          </w:p>
          <w:p w:rsidR="003448EC" w:rsidRDefault="003448EC" w:rsidP="003448EC">
            <w:pPr>
              <w:shd w:val="clear" w:color="auto" w:fill="FFFFFF" w:themeFill="background1"/>
              <w:spacing w:after="0" w:line="240" w:lineRule="auto"/>
              <w:jc w:val="center"/>
              <w:rPr>
                <w:sz w:val="18"/>
                <w:szCs w:val="18"/>
              </w:rPr>
            </w:pPr>
            <w:r w:rsidRPr="003448EC">
              <w:rPr>
                <w:sz w:val="18"/>
                <w:szCs w:val="18"/>
              </w:rPr>
              <w:t>u–e as long /</w:t>
            </w:r>
            <w:proofErr w:type="spellStart"/>
            <w:r w:rsidRPr="003448EC">
              <w:rPr>
                <w:sz w:val="18"/>
                <w:szCs w:val="18"/>
              </w:rPr>
              <w:t>oo</w:t>
            </w:r>
            <w:proofErr w:type="spellEnd"/>
            <w:r w:rsidRPr="003448EC">
              <w:rPr>
                <w:sz w:val="18"/>
                <w:szCs w:val="18"/>
              </w:rPr>
              <w:t>/</w:t>
            </w:r>
          </w:p>
          <w:p w:rsidR="003448EC" w:rsidRPr="003448EC" w:rsidRDefault="003448EC" w:rsidP="003448EC">
            <w:pPr>
              <w:shd w:val="clear" w:color="auto" w:fill="FFFFFF" w:themeFill="background1"/>
              <w:spacing w:after="0" w:line="240" w:lineRule="auto"/>
              <w:jc w:val="center"/>
              <w:rPr>
                <w:sz w:val="18"/>
                <w:szCs w:val="18"/>
              </w:rPr>
            </w:pPr>
            <w:r w:rsidRPr="003448EC">
              <w:rPr>
                <w:sz w:val="18"/>
                <w:szCs w:val="18"/>
              </w:rPr>
              <w:t xml:space="preserve">practise </w:t>
            </w:r>
            <w:r>
              <w:rPr>
                <w:sz w:val="18"/>
                <w:szCs w:val="18"/>
              </w:rPr>
              <w:t xml:space="preserve">reading and </w:t>
            </w:r>
            <w:r w:rsidRPr="003448EC">
              <w:rPr>
                <w:sz w:val="18"/>
                <w:szCs w:val="18"/>
              </w:rPr>
              <w:t>writing common exception</w:t>
            </w:r>
          </w:p>
          <w:p w:rsidR="003448EC" w:rsidRDefault="003448EC" w:rsidP="003448EC">
            <w:pPr>
              <w:shd w:val="clear" w:color="auto" w:fill="FFFFFF" w:themeFill="background1"/>
              <w:spacing w:after="0" w:line="240" w:lineRule="auto"/>
              <w:jc w:val="center"/>
              <w:rPr>
                <w:sz w:val="18"/>
                <w:szCs w:val="18"/>
              </w:rPr>
            </w:pPr>
            <w:r w:rsidRPr="003448EC">
              <w:rPr>
                <w:sz w:val="18"/>
                <w:szCs w:val="18"/>
              </w:rPr>
              <w:t>words: people, Mr, Mrs</w:t>
            </w:r>
          </w:p>
        </w:tc>
        <w:tc>
          <w:tcPr>
            <w:tcW w:w="560" w:type="pct"/>
            <w:gridSpan w:val="2"/>
          </w:tcPr>
          <w:p w:rsidR="003448EC" w:rsidRDefault="003448EC" w:rsidP="00BF5B23">
            <w:pPr>
              <w:shd w:val="clear" w:color="auto" w:fill="FFFFFF" w:themeFill="background1"/>
              <w:spacing w:after="0" w:line="240" w:lineRule="auto"/>
              <w:jc w:val="center"/>
              <w:rPr>
                <w:sz w:val="18"/>
                <w:szCs w:val="18"/>
              </w:rPr>
            </w:pPr>
            <w:r>
              <w:rPr>
                <w:sz w:val="18"/>
                <w:szCs w:val="18"/>
              </w:rPr>
              <w:t>Week 9:</w:t>
            </w:r>
          </w:p>
          <w:p w:rsidR="003448EC" w:rsidRDefault="003448EC" w:rsidP="00BF5B23">
            <w:pPr>
              <w:shd w:val="clear" w:color="auto" w:fill="FFFFFF" w:themeFill="background1"/>
              <w:spacing w:after="0" w:line="240" w:lineRule="auto"/>
              <w:jc w:val="center"/>
              <w:rPr>
                <w:sz w:val="18"/>
                <w:szCs w:val="18"/>
              </w:rPr>
            </w:pPr>
            <w:r>
              <w:rPr>
                <w:sz w:val="18"/>
                <w:szCs w:val="18"/>
              </w:rPr>
              <w:t>Blend and segment words, captions and sentences containing:</w:t>
            </w:r>
          </w:p>
          <w:p w:rsidR="007F2332" w:rsidRDefault="0078198F" w:rsidP="00BF5B23">
            <w:pPr>
              <w:shd w:val="clear" w:color="auto" w:fill="FFFFFF" w:themeFill="background1"/>
              <w:spacing w:after="0" w:line="240" w:lineRule="auto"/>
              <w:jc w:val="center"/>
              <w:rPr>
                <w:sz w:val="18"/>
                <w:szCs w:val="18"/>
              </w:rPr>
            </w:pPr>
            <w:proofErr w:type="spellStart"/>
            <w:r w:rsidRPr="0078198F">
              <w:rPr>
                <w:sz w:val="18"/>
                <w:szCs w:val="18"/>
              </w:rPr>
              <w:t>ue</w:t>
            </w:r>
            <w:proofErr w:type="spellEnd"/>
            <w:r w:rsidRPr="0078198F">
              <w:rPr>
                <w:sz w:val="18"/>
                <w:szCs w:val="18"/>
              </w:rPr>
              <w:t xml:space="preserve"> as /</w:t>
            </w:r>
            <w:proofErr w:type="spellStart"/>
            <w:r w:rsidRPr="0078198F">
              <w:rPr>
                <w:sz w:val="18"/>
                <w:szCs w:val="18"/>
              </w:rPr>
              <w:t>y+oo</w:t>
            </w:r>
            <w:proofErr w:type="spellEnd"/>
            <w:r w:rsidRPr="0078198F">
              <w:rPr>
                <w:sz w:val="18"/>
                <w:szCs w:val="18"/>
              </w:rPr>
              <w:t>/</w:t>
            </w:r>
          </w:p>
          <w:p w:rsidR="0078198F" w:rsidRDefault="0078198F" w:rsidP="00BF5B23">
            <w:pPr>
              <w:shd w:val="clear" w:color="auto" w:fill="FFFFFF" w:themeFill="background1"/>
              <w:spacing w:after="0" w:line="240" w:lineRule="auto"/>
              <w:jc w:val="center"/>
              <w:rPr>
                <w:sz w:val="18"/>
                <w:szCs w:val="18"/>
              </w:rPr>
            </w:pPr>
            <w:proofErr w:type="spellStart"/>
            <w:r w:rsidRPr="0078198F">
              <w:rPr>
                <w:sz w:val="18"/>
                <w:szCs w:val="18"/>
              </w:rPr>
              <w:t>ue</w:t>
            </w:r>
            <w:proofErr w:type="spellEnd"/>
            <w:r w:rsidRPr="0078198F">
              <w:rPr>
                <w:sz w:val="18"/>
                <w:szCs w:val="18"/>
              </w:rPr>
              <w:t xml:space="preserve"> as long /</w:t>
            </w:r>
            <w:proofErr w:type="spellStart"/>
            <w:r w:rsidRPr="0078198F">
              <w:rPr>
                <w:sz w:val="18"/>
                <w:szCs w:val="18"/>
              </w:rPr>
              <w:t>oo</w:t>
            </w:r>
            <w:proofErr w:type="spellEnd"/>
            <w:r w:rsidRPr="0078198F">
              <w:rPr>
                <w:sz w:val="18"/>
                <w:szCs w:val="18"/>
              </w:rPr>
              <w:t>/</w:t>
            </w:r>
          </w:p>
          <w:p w:rsidR="00A074A8" w:rsidRPr="00A074A8" w:rsidRDefault="00A074A8" w:rsidP="00BF5B23">
            <w:pPr>
              <w:shd w:val="clear" w:color="auto" w:fill="FFFFFF" w:themeFill="background1"/>
              <w:spacing w:after="0" w:line="240" w:lineRule="auto"/>
              <w:jc w:val="center"/>
              <w:rPr>
                <w:sz w:val="18"/>
                <w:szCs w:val="18"/>
              </w:rPr>
            </w:pPr>
            <w:r w:rsidRPr="00A074A8">
              <w:rPr>
                <w:sz w:val="18"/>
                <w:szCs w:val="18"/>
              </w:rPr>
              <w:t xml:space="preserve">practise </w:t>
            </w:r>
            <w:r>
              <w:rPr>
                <w:sz w:val="18"/>
                <w:szCs w:val="18"/>
              </w:rPr>
              <w:t xml:space="preserve">reading and </w:t>
            </w:r>
            <w:r w:rsidRPr="00A074A8">
              <w:rPr>
                <w:sz w:val="18"/>
                <w:szCs w:val="18"/>
              </w:rPr>
              <w:t>writing common exception</w:t>
            </w:r>
          </w:p>
          <w:p w:rsidR="00A074A8" w:rsidRDefault="00A074A8" w:rsidP="00BF5B23">
            <w:pPr>
              <w:shd w:val="clear" w:color="auto" w:fill="FFFFFF" w:themeFill="background1"/>
              <w:spacing w:after="0" w:line="240" w:lineRule="auto"/>
              <w:jc w:val="center"/>
              <w:rPr>
                <w:sz w:val="18"/>
                <w:szCs w:val="18"/>
              </w:rPr>
            </w:pPr>
            <w:r w:rsidRPr="00A074A8">
              <w:rPr>
                <w:sz w:val="18"/>
                <w:szCs w:val="18"/>
              </w:rPr>
              <w:t>words: Mr, Mrs, looked</w:t>
            </w:r>
          </w:p>
        </w:tc>
        <w:tc>
          <w:tcPr>
            <w:tcW w:w="662" w:type="pct"/>
            <w:gridSpan w:val="2"/>
          </w:tcPr>
          <w:p w:rsidR="007F2332" w:rsidRDefault="00A074A8" w:rsidP="00BF5B23">
            <w:pPr>
              <w:shd w:val="clear" w:color="auto" w:fill="FFFFFF" w:themeFill="background1"/>
              <w:spacing w:after="0" w:line="240" w:lineRule="auto"/>
              <w:jc w:val="center"/>
              <w:rPr>
                <w:sz w:val="18"/>
                <w:szCs w:val="18"/>
              </w:rPr>
            </w:pPr>
            <w:r>
              <w:rPr>
                <w:sz w:val="18"/>
                <w:szCs w:val="18"/>
              </w:rPr>
              <w:t>Week 10:</w:t>
            </w:r>
          </w:p>
          <w:p w:rsidR="0021422B" w:rsidRDefault="0021422B" w:rsidP="00BF5B23">
            <w:pPr>
              <w:shd w:val="clear" w:color="auto" w:fill="FFFFFF" w:themeFill="background1"/>
              <w:spacing w:after="0" w:line="240" w:lineRule="auto"/>
              <w:jc w:val="center"/>
              <w:rPr>
                <w:sz w:val="18"/>
                <w:szCs w:val="18"/>
              </w:rPr>
            </w:pPr>
            <w:r>
              <w:rPr>
                <w:sz w:val="18"/>
                <w:szCs w:val="18"/>
              </w:rPr>
              <w:t>Blend and segment words, captions and sentences containing:</w:t>
            </w:r>
          </w:p>
          <w:p w:rsidR="00A074A8" w:rsidRDefault="0021422B" w:rsidP="00BF5B23">
            <w:pPr>
              <w:shd w:val="clear" w:color="auto" w:fill="FFFFFF" w:themeFill="background1"/>
              <w:spacing w:after="0" w:line="240" w:lineRule="auto"/>
              <w:jc w:val="center"/>
              <w:rPr>
                <w:sz w:val="18"/>
                <w:szCs w:val="18"/>
              </w:rPr>
            </w:pPr>
            <w:proofErr w:type="spellStart"/>
            <w:r w:rsidRPr="0021422B">
              <w:rPr>
                <w:sz w:val="18"/>
                <w:szCs w:val="18"/>
              </w:rPr>
              <w:t>ew</w:t>
            </w:r>
            <w:proofErr w:type="spellEnd"/>
            <w:r w:rsidRPr="0021422B">
              <w:rPr>
                <w:sz w:val="18"/>
                <w:szCs w:val="18"/>
              </w:rPr>
              <w:t xml:space="preserve"> as /</w:t>
            </w:r>
            <w:proofErr w:type="spellStart"/>
            <w:r w:rsidRPr="0021422B">
              <w:rPr>
                <w:sz w:val="18"/>
                <w:szCs w:val="18"/>
              </w:rPr>
              <w:t>y+oo</w:t>
            </w:r>
            <w:proofErr w:type="spellEnd"/>
            <w:r w:rsidRPr="0021422B">
              <w:rPr>
                <w:sz w:val="18"/>
                <w:szCs w:val="18"/>
              </w:rPr>
              <w:t>/</w:t>
            </w:r>
          </w:p>
          <w:p w:rsidR="0021422B" w:rsidRDefault="0021422B" w:rsidP="00BF5B23">
            <w:pPr>
              <w:shd w:val="clear" w:color="auto" w:fill="FFFFFF" w:themeFill="background1"/>
              <w:spacing w:after="0" w:line="240" w:lineRule="auto"/>
              <w:jc w:val="center"/>
              <w:rPr>
                <w:sz w:val="18"/>
                <w:szCs w:val="18"/>
              </w:rPr>
            </w:pPr>
            <w:proofErr w:type="spellStart"/>
            <w:r w:rsidRPr="0021422B">
              <w:rPr>
                <w:sz w:val="18"/>
                <w:szCs w:val="18"/>
              </w:rPr>
              <w:t>ew</w:t>
            </w:r>
            <w:proofErr w:type="spellEnd"/>
            <w:r w:rsidRPr="0021422B">
              <w:rPr>
                <w:sz w:val="18"/>
                <w:szCs w:val="18"/>
              </w:rPr>
              <w:t xml:space="preserve"> as long /</w:t>
            </w:r>
            <w:proofErr w:type="spellStart"/>
            <w:r w:rsidRPr="0021422B">
              <w:rPr>
                <w:sz w:val="18"/>
                <w:szCs w:val="18"/>
              </w:rPr>
              <w:t>oo</w:t>
            </w:r>
            <w:proofErr w:type="spellEnd"/>
            <w:r w:rsidRPr="0021422B">
              <w:rPr>
                <w:sz w:val="18"/>
                <w:szCs w:val="18"/>
              </w:rPr>
              <w:t>/</w:t>
            </w:r>
          </w:p>
          <w:p w:rsidR="0021422B" w:rsidRPr="00A074A8" w:rsidRDefault="0021422B" w:rsidP="00BF5B23">
            <w:pPr>
              <w:shd w:val="clear" w:color="auto" w:fill="FFFFFF" w:themeFill="background1"/>
              <w:spacing w:after="0" w:line="240" w:lineRule="auto"/>
              <w:jc w:val="center"/>
              <w:rPr>
                <w:sz w:val="18"/>
                <w:szCs w:val="18"/>
              </w:rPr>
            </w:pPr>
            <w:r w:rsidRPr="00A074A8">
              <w:rPr>
                <w:sz w:val="18"/>
                <w:szCs w:val="18"/>
              </w:rPr>
              <w:t xml:space="preserve">practise </w:t>
            </w:r>
            <w:r>
              <w:rPr>
                <w:sz w:val="18"/>
                <w:szCs w:val="18"/>
              </w:rPr>
              <w:t xml:space="preserve">reading and </w:t>
            </w:r>
            <w:r w:rsidRPr="00A074A8">
              <w:rPr>
                <w:sz w:val="18"/>
                <w:szCs w:val="18"/>
              </w:rPr>
              <w:t>writing common exception</w:t>
            </w:r>
          </w:p>
          <w:p w:rsidR="0021422B" w:rsidRDefault="0021422B" w:rsidP="00BF5B23">
            <w:pPr>
              <w:shd w:val="clear" w:color="auto" w:fill="FFFFFF" w:themeFill="background1"/>
              <w:spacing w:after="0" w:line="240" w:lineRule="auto"/>
              <w:jc w:val="center"/>
              <w:rPr>
                <w:sz w:val="18"/>
                <w:szCs w:val="18"/>
              </w:rPr>
            </w:pPr>
            <w:r w:rsidRPr="00A074A8">
              <w:rPr>
                <w:sz w:val="18"/>
                <w:szCs w:val="18"/>
              </w:rPr>
              <w:t>words</w:t>
            </w:r>
            <w:r>
              <w:rPr>
                <w:sz w:val="18"/>
                <w:szCs w:val="18"/>
              </w:rPr>
              <w:t xml:space="preserve">: </w:t>
            </w:r>
            <w:r w:rsidRPr="0021422B">
              <w:rPr>
                <w:sz w:val="18"/>
                <w:szCs w:val="18"/>
              </w:rPr>
              <w:t>looked, called, asked</w:t>
            </w:r>
          </w:p>
        </w:tc>
        <w:tc>
          <w:tcPr>
            <w:tcW w:w="520" w:type="pct"/>
          </w:tcPr>
          <w:p w:rsidR="007F2332" w:rsidRDefault="0021422B" w:rsidP="00BF5B23">
            <w:pPr>
              <w:widowControl w:val="0"/>
              <w:autoSpaceDE w:val="0"/>
              <w:autoSpaceDN w:val="0"/>
              <w:adjustRightInd w:val="0"/>
              <w:spacing w:after="0" w:line="240" w:lineRule="auto"/>
              <w:jc w:val="center"/>
              <w:rPr>
                <w:sz w:val="18"/>
                <w:szCs w:val="18"/>
              </w:rPr>
            </w:pPr>
            <w:r>
              <w:rPr>
                <w:sz w:val="18"/>
                <w:szCs w:val="18"/>
              </w:rPr>
              <w:t>Week 11:</w:t>
            </w:r>
          </w:p>
          <w:p w:rsidR="0021422B" w:rsidRDefault="0021422B" w:rsidP="00BF5B23">
            <w:pPr>
              <w:widowControl w:val="0"/>
              <w:autoSpaceDE w:val="0"/>
              <w:autoSpaceDN w:val="0"/>
              <w:adjustRightInd w:val="0"/>
              <w:spacing w:after="0" w:line="240" w:lineRule="auto"/>
              <w:jc w:val="center"/>
              <w:rPr>
                <w:sz w:val="18"/>
                <w:szCs w:val="18"/>
              </w:rPr>
            </w:pPr>
            <w:r w:rsidRPr="0021422B">
              <w:rPr>
                <w:sz w:val="18"/>
                <w:szCs w:val="18"/>
              </w:rPr>
              <w:t>Blend and segment words, captions and sentences containing:</w:t>
            </w:r>
          </w:p>
          <w:p w:rsidR="0021422B" w:rsidRDefault="00DD127C" w:rsidP="00BF5B23">
            <w:pPr>
              <w:widowControl w:val="0"/>
              <w:autoSpaceDE w:val="0"/>
              <w:autoSpaceDN w:val="0"/>
              <w:adjustRightInd w:val="0"/>
              <w:spacing w:after="0" w:line="240" w:lineRule="auto"/>
              <w:jc w:val="center"/>
              <w:rPr>
                <w:sz w:val="18"/>
                <w:szCs w:val="18"/>
              </w:rPr>
            </w:pPr>
            <w:proofErr w:type="spellStart"/>
            <w:r w:rsidRPr="00DD127C">
              <w:rPr>
                <w:sz w:val="18"/>
                <w:szCs w:val="18"/>
              </w:rPr>
              <w:t>er</w:t>
            </w:r>
            <w:proofErr w:type="spellEnd"/>
            <w:r w:rsidRPr="00DD127C">
              <w:rPr>
                <w:sz w:val="18"/>
                <w:szCs w:val="18"/>
              </w:rPr>
              <w:t xml:space="preserve"> as /</w:t>
            </w:r>
            <w:proofErr w:type="spellStart"/>
            <w:r w:rsidRPr="00DD127C">
              <w:rPr>
                <w:sz w:val="18"/>
                <w:szCs w:val="18"/>
              </w:rPr>
              <w:t>ur</w:t>
            </w:r>
            <w:proofErr w:type="spellEnd"/>
            <w:r w:rsidRPr="00DD127C">
              <w:rPr>
                <w:sz w:val="18"/>
                <w:szCs w:val="18"/>
              </w:rPr>
              <w:t>/</w:t>
            </w:r>
          </w:p>
          <w:p w:rsidR="00DD127C" w:rsidRDefault="00DD127C" w:rsidP="00BF5B23">
            <w:pPr>
              <w:widowControl w:val="0"/>
              <w:autoSpaceDE w:val="0"/>
              <w:autoSpaceDN w:val="0"/>
              <w:adjustRightInd w:val="0"/>
              <w:spacing w:after="0" w:line="240" w:lineRule="auto"/>
              <w:jc w:val="center"/>
              <w:rPr>
                <w:sz w:val="18"/>
                <w:szCs w:val="18"/>
              </w:rPr>
            </w:pPr>
            <w:proofErr w:type="spellStart"/>
            <w:r w:rsidRPr="00DD127C">
              <w:rPr>
                <w:sz w:val="18"/>
                <w:szCs w:val="18"/>
              </w:rPr>
              <w:t>ir</w:t>
            </w:r>
            <w:proofErr w:type="spellEnd"/>
            <w:r w:rsidRPr="00DD127C">
              <w:rPr>
                <w:sz w:val="18"/>
                <w:szCs w:val="18"/>
              </w:rPr>
              <w:t xml:space="preserve"> as /</w:t>
            </w:r>
            <w:proofErr w:type="spellStart"/>
            <w:r w:rsidRPr="00DD127C">
              <w:rPr>
                <w:sz w:val="18"/>
                <w:szCs w:val="18"/>
              </w:rPr>
              <w:t>ur</w:t>
            </w:r>
            <w:proofErr w:type="spellEnd"/>
            <w:r w:rsidRPr="00DD127C">
              <w:rPr>
                <w:sz w:val="18"/>
                <w:szCs w:val="18"/>
              </w:rPr>
              <w:t>/</w:t>
            </w:r>
          </w:p>
          <w:p w:rsidR="00DD127C" w:rsidRPr="00A074A8" w:rsidRDefault="00DD127C" w:rsidP="00BF5B23">
            <w:pPr>
              <w:shd w:val="clear" w:color="auto" w:fill="FFFFFF" w:themeFill="background1"/>
              <w:spacing w:after="0" w:line="240" w:lineRule="auto"/>
              <w:jc w:val="center"/>
              <w:rPr>
                <w:sz w:val="18"/>
                <w:szCs w:val="18"/>
              </w:rPr>
            </w:pPr>
            <w:r w:rsidRPr="00A074A8">
              <w:rPr>
                <w:sz w:val="18"/>
                <w:szCs w:val="18"/>
              </w:rPr>
              <w:t xml:space="preserve">practise </w:t>
            </w:r>
            <w:r>
              <w:rPr>
                <w:sz w:val="18"/>
                <w:szCs w:val="18"/>
              </w:rPr>
              <w:t xml:space="preserve">reading and </w:t>
            </w:r>
            <w:r w:rsidRPr="00A074A8">
              <w:rPr>
                <w:sz w:val="18"/>
                <w:szCs w:val="18"/>
              </w:rPr>
              <w:t>writing common exception</w:t>
            </w:r>
          </w:p>
          <w:p w:rsidR="00DD127C" w:rsidRDefault="00DD127C" w:rsidP="00BF5B23">
            <w:pPr>
              <w:widowControl w:val="0"/>
              <w:autoSpaceDE w:val="0"/>
              <w:autoSpaceDN w:val="0"/>
              <w:adjustRightInd w:val="0"/>
              <w:spacing w:after="0" w:line="240" w:lineRule="auto"/>
              <w:jc w:val="center"/>
              <w:rPr>
                <w:sz w:val="18"/>
                <w:szCs w:val="18"/>
              </w:rPr>
            </w:pPr>
            <w:r w:rsidRPr="00A074A8">
              <w:rPr>
                <w:sz w:val="18"/>
                <w:szCs w:val="18"/>
              </w:rPr>
              <w:t>words</w:t>
            </w:r>
            <w:r>
              <w:rPr>
                <w:sz w:val="18"/>
                <w:szCs w:val="18"/>
              </w:rPr>
              <w:t>:</w:t>
            </w:r>
            <w:r>
              <w:t xml:space="preserve"> </w:t>
            </w:r>
            <w:r w:rsidRPr="00DD127C">
              <w:rPr>
                <w:sz w:val="18"/>
                <w:szCs w:val="18"/>
              </w:rPr>
              <w:t>asked, could, water</w:t>
            </w:r>
          </w:p>
          <w:p w:rsidR="00DD127C" w:rsidRDefault="00DD127C" w:rsidP="00176D00">
            <w:pPr>
              <w:widowControl w:val="0"/>
              <w:autoSpaceDE w:val="0"/>
              <w:autoSpaceDN w:val="0"/>
              <w:adjustRightInd w:val="0"/>
              <w:spacing w:after="0" w:line="240" w:lineRule="auto"/>
              <w:rPr>
                <w:sz w:val="18"/>
                <w:szCs w:val="18"/>
              </w:rPr>
            </w:pPr>
          </w:p>
        </w:tc>
        <w:tc>
          <w:tcPr>
            <w:tcW w:w="750" w:type="pct"/>
            <w:gridSpan w:val="2"/>
          </w:tcPr>
          <w:p w:rsidR="007F2332" w:rsidRDefault="00DD127C" w:rsidP="00BF5B23">
            <w:pPr>
              <w:shd w:val="clear" w:color="auto" w:fill="FFFFFF" w:themeFill="background1"/>
              <w:spacing w:after="0" w:line="240" w:lineRule="auto"/>
              <w:jc w:val="center"/>
              <w:rPr>
                <w:sz w:val="18"/>
                <w:szCs w:val="18"/>
              </w:rPr>
            </w:pPr>
            <w:r>
              <w:rPr>
                <w:sz w:val="18"/>
                <w:szCs w:val="18"/>
              </w:rPr>
              <w:t>Week 12:</w:t>
            </w:r>
          </w:p>
          <w:p w:rsidR="00DD127C" w:rsidRDefault="00DD127C" w:rsidP="00BF5B23">
            <w:pPr>
              <w:widowControl w:val="0"/>
              <w:autoSpaceDE w:val="0"/>
              <w:autoSpaceDN w:val="0"/>
              <w:adjustRightInd w:val="0"/>
              <w:spacing w:after="0" w:line="240" w:lineRule="auto"/>
              <w:jc w:val="center"/>
              <w:rPr>
                <w:sz w:val="18"/>
                <w:szCs w:val="18"/>
              </w:rPr>
            </w:pPr>
            <w:r w:rsidRPr="0021422B">
              <w:rPr>
                <w:sz w:val="18"/>
                <w:szCs w:val="18"/>
              </w:rPr>
              <w:t>Blend and segment words, captions and sentences containing:</w:t>
            </w:r>
          </w:p>
          <w:p w:rsidR="00DD127C" w:rsidRDefault="00DD127C" w:rsidP="00BF5B23">
            <w:pPr>
              <w:shd w:val="clear" w:color="auto" w:fill="FFFFFF" w:themeFill="background1"/>
              <w:spacing w:after="0" w:line="240" w:lineRule="auto"/>
              <w:jc w:val="center"/>
              <w:rPr>
                <w:sz w:val="18"/>
                <w:szCs w:val="18"/>
              </w:rPr>
            </w:pPr>
            <w:proofErr w:type="spellStart"/>
            <w:r w:rsidRPr="00DD127C">
              <w:rPr>
                <w:sz w:val="18"/>
                <w:szCs w:val="18"/>
              </w:rPr>
              <w:t>ou</w:t>
            </w:r>
            <w:proofErr w:type="spellEnd"/>
            <w:r w:rsidRPr="00DD127C">
              <w:rPr>
                <w:sz w:val="18"/>
                <w:szCs w:val="18"/>
              </w:rPr>
              <w:t xml:space="preserve"> as /</w:t>
            </w:r>
            <w:proofErr w:type="spellStart"/>
            <w:r w:rsidRPr="00DD127C">
              <w:rPr>
                <w:sz w:val="18"/>
                <w:szCs w:val="18"/>
              </w:rPr>
              <w:t>ou</w:t>
            </w:r>
            <w:proofErr w:type="spellEnd"/>
            <w:r w:rsidRPr="00DD127C">
              <w:rPr>
                <w:sz w:val="18"/>
                <w:szCs w:val="18"/>
              </w:rPr>
              <w:t>/</w:t>
            </w:r>
          </w:p>
          <w:p w:rsidR="00DD127C" w:rsidRDefault="00DD127C" w:rsidP="00BF5B23">
            <w:pPr>
              <w:shd w:val="clear" w:color="auto" w:fill="FFFFFF" w:themeFill="background1"/>
              <w:spacing w:after="0" w:line="240" w:lineRule="auto"/>
              <w:jc w:val="center"/>
              <w:rPr>
                <w:sz w:val="18"/>
                <w:szCs w:val="18"/>
              </w:rPr>
            </w:pPr>
            <w:r w:rsidRPr="00DD127C">
              <w:rPr>
                <w:sz w:val="18"/>
                <w:szCs w:val="18"/>
              </w:rPr>
              <w:t>oy as /oi/</w:t>
            </w:r>
          </w:p>
          <w:p w:rsidR="00DD127C" w:rsidRPr="00DD127C" w:rsidRDefault="00DD127C" w:rsidP="00BF5B23">
            <w:pPr>
              <w:shd w:val="clear" w:color="auto" w:fill="FFFFFF" w:themeFill="background1"/>
              <w:spacing w:after="0" w:line="240" w:lineRule="auto"/>
              <w:jc w:val="center"/>
              <w:rPr>
                <w:sz w:val="18"/>
                <w:szCs w:val="18"/>
              </w:rPr>
            </w:pPr>
            <w:r w:rsidRPr="00DD127C">
              <w:rPr>
                <w:sz w:val="18"/>
                <w:szCs w:val="18"/>
              </w:rPr>
              <w:t>practise reading and writing common exception</w:t>
            </w:r>
          </w:p>
          <w:p w:rsidR="00DD127C" w:rsidRDefault="00DD127C" w:rsidP="00BF5B23">
            <w:pPr>
              <w:shd w:val="clear" w:color="auto" w:fill="FFFFFF" w:themeFill="background1"/>
              <w:spacing w:after="0" w:line="240" w:lineRule="auto"/>
              <w:jc w:val="center"/>
              <w:rPr>
                <w:sz w:val="18"/>
                <w:szCs w:val="18"/>
              </w:rPr>
            </w:pPr>
            <w:r w:rsidRPr="00DD127C">
              <w:rPr>
                <w:sz w:val="18"/>
                <w:szCs w:val="18"/>
              </w:rPr>
              <w:t xml:space="preserve">words: </w:t>
            </w:r>
            <w:r w:rsidRPr="00DD127C">
              <w:rPr>
                <w:sz w:val="18"/>
                <w:szCs w:val="18"/>
              </w:rPr>
              <w:t>water, where, oh</w:t>
            </w:r>
          </w:p>
        </w:tc>
        <w:tc>
          <w:tcPr>
            <w:tcW w:w="512" w:type="pct"/>
            <w:gridSpan w:val="3"/>
          </w:tcPr>
          <w:p w:rsidR="007F2332" w:rsidRDefault="00DD127C" w:rsidP="00BF5B23">
            <w:pPr>
              <w:shd w:val="clear" w:color="auto" w:fill="FFFFFF" w:themeFill="background1"/>
              <w:spacing w:after="0" w:line="240" w:lineRule="auto"/>
              <w:jc w:val="center"/>
              <w:rPr>
                <w:sz w:val="18"/>
                <w:szCs w:val="18"/>
              </w:rPr>
            </w:pPr>
            <w:r>
              <w:rPr>
                <w:sz w:val="18"/>
                <w:szCs w:val="18"/>
              </w:rPr>
              <w:t>Week 13:</w:t>
            </w:r>
          </w:p>
          <w:p w:rsidR="00DD127C" w:rsidRDefault="00DD127C" w:rsidP="00BF5B23">
            <w:pPr>
              <w:shd w:val="clear" w:color="auto" w:fill="FFFFFF" w:themeFill="background1"/>
              <w:spacing w:after="0" w:line="240" w:lineRule="auto"/>
              <w:jc w:val="center"/>
              <w:rPr>
                <w:sz w:val="18"/>
                <w:szCs w:val="18"/>
              </w:rPr>
            </w:pPr>
            <w:r w:rsidRPr="00DD127C">
              <w:rPr>
                <w:sz w:val="18"/>
                <w:szCs w:val="18"/>
              </w:rPr>
              <w:t xml:space="preserve">Blend and segment words, captions and sentences </w:t>
            </w:r>
            <w:proofErr w:type="spellStart"/>
            <w:r w:rsidRPr="00DD127C">
              <w:rPr>
                <w:sz w:val="18"/>
                <w:szCs w:val="18"/>
              </w:rPr>
              <w:t>containing:</w:t>
            </w:r>
          </w:p>
          <w:p w:rsidR="00DD127C" w:rsidRDefault="00DD127C" w:rsidP="00BF5B23">
            <w:pPr>
              <w:shd w:val="clear" w:color="auto" w:fill="FFFFFF" w:themeFill="background1"/>
              <w:spacing w:after="0" w:line="240" w:lineRule="auto"/>
              <w:jc w:val="center"/>
              <w:rPr>
                <w:sz w:val="18"/>
                <w:szCs w:val="18"/>
              </w:rPr>
            </w:pPr>
            <w:proofErr w:type="spellEnd"/>
            <w:r w:rsidRPr="00DD127C">
              <w:rPr>
                <w:sz w:val="18"/>
                <w:szCs w:val="18"/>
              </w:rPr>
              <w:t>au as /or/</w:t>
            </w:r>
          </w:p>
          <w:p w:rsidR="00DD127C" w:rsidRDefault="00DD127C" w:rsidP="00BF5B23">
            <w:pPr>
              <w:shd w:val="clear" w:color="auto" w:fill="FFFFFF" w:themeFill="background1"/>
              <w:spacing w:after="0" w:line="240" w:lineRule="auto"/>
              <w:jc w:val="center"/>
              <w:rPr>
                <w:sz w:val="18"/>
                <w:szCs w:val="18"/>
              </w:rPr>
            </w:pPr>
            <w:r w:rsidRPr="00DD127C">
              <w:rPr>
                <w:sz w:val="18"/>
                <w:szCs w:val="18"/>
              </w:rPr>
              <w:t>aw as /or/</w:t>
            </w:r>
          </w:p>
          <w:p w:rsidR="00DD127C" w:rsidRPr="00DD127C" w:rsidRDefault="00DD127C" w:rsidP="00BF5B23">
            <w:pPr>
              <w:shd w:val="clear" w:color="auto" w:fill="FFFFFF" w:themeFill="background1"/>
              <w:spacing w:after="0" w:line="240" w:lineRule="auto"/>
              <w:jc w:val="center"/>
              <w:rPr>
                <w:sz w:val="18"/>
                <w:szCs w:val="18"/>
              </w:rPr>
            </w:pPr>
            <w:r w:rsidRPr="00DD127C">
              <w:rPr>
                <w:sz w:val="18"/>
                <w:szCs w:val="18"/>
              </w:rPr>
              <w:t>practise reading and writing common exception</w:t>
            </w:r>
          </w:p>
          <w:p w:rsidR="00DD127C" w:rsidRDefault="00DD127C" w:rsidP="00BF5B23">
            <w:pPr>
              <w:shd w:val="clear" w:color="auto" w:fill="FFFFFF" w:themeFill="background1"/>
              <w:spacing w:after="0" w:line="240" w:lineRule="auto"/>
              <w:jc w:val="center"/>
              <w:rPr>
                <w:sz w:val="18"/>
                <w:szCs w:val="18"/>
              </w:rPr>
            </w:pPr>
            <w:r w:rsidRPr="00DD127C">
              <w:rPr>
                <w:sz w:val="18"/>
                <w:szCs w:val="18"/>
              </w:rPr>
              <w:t>words:</w:t>
            </w:r>
          </w:p>
          <w:p w:rsidR="00DD127C" w:rsidRDefault="00DD127C" w:rsidP="00BF5B23">
            <w:pPr>
              <w:shd w:val="clear" w:color="auto" w:fill="FFFFFF" w:themeFill="background1"/>
              <w:spacing w:after="0" w:line="240" w:lineRule="auto"/>
              <w:jc w:val="center"/>
              <w:rPr>
                <w:sz w:val="18"/>
                <w:szCs w:val="18"/>
              </w:rPr>
            </w:pPr>
            <w:r w:rsidRPr="00DD127C">
              <w:rPr>
                <w:sz w:val="18"/>
                <w:szCs w:val="18"/>
              </w:rPr>
              <w:t>who, again, thought</w:t>
            </w:r>
          </w:p>
        </w:tc>
        <w:tc>
          <w:tcPr>
            <w:tcW w:w="630" w:type="pct"/>
            <w:gridSpan w:val="2"/>
          </w:tcPr>
          <w:p w:rsidR="007F2332" w:rsidRDefault="00DD127C" w:rsidP="00BF5B23">
            <w:pPr>
              <w:shd w:val="clear" w:color="auto" w:fill="FFFFFF" w:themeFill="background1"/>
              <w:spacing w:after="0" w:line="240" w:lineRule="auto"/>
              <w:jc w:val="center"/>
              <w:rPr>
                <w:sz w:val="18"/>
                <w:szCs w:val="18"/>
              </w:rPr>
            </w:pPr>
            <w:r>
              <w:rPr>
                <w:sz w:val="18"/>
                <w:szCs w:val="18"/>
              </w:rPr>
              <w:t>Phonic half</w:t>
            </w:r>
            <w:r w:rsidR="00D80EF3">
              <w:rPr>
                <w:sz w:val="18"/>
                <w:szCs w:val="18"/>
              </w:rPr>
              <w:t>-</w:t>
            </w:r>
            <w:r>
              <w:rPr>
                <w:sz w:val="18"/>
                <w:szCs w:val="18"/>
              </w:rPr>
              <w:t>termly assessment</w:t>
            </w:r>
          </w:p>
        </w:tc>
      </w:tr>
      <w:tr w:rsidR="00176D00" w:rsidRPr="00916C09" w:rsidTr="0037439D">
        <w:trPr>
          <w:cantSplit/>
          <w:trHeight w:val="557"/>
        </w:trPr>
        <w:tc>
          <w:tcPr>
            <w:tcW w:w="587" w:type="pct"/>
            <w:vMerge w:val="restart"/>
            <w:shd w:val="clear" w:color="auto" w:fill="FFFFFF" w:themeFill="background1"/>
            <w:vAlign w:val="center"/>
          </w:tcPr>
          <w:p w:rsidR="00AC4351" w:rsidRDefault="00AC4351" w:rsidP="00176D00">
            <w:pPr>
              <w:spacing w:after="0" w:line="240" w:lineRule="auto"/>
              <w:jc w:val="center"/>
              <w:rPr>
                <w:b/>
                <w:sz w:val="22"/>
              </w:rPr>
            </w:pPr>
          </w:p>
          <w:p w:rsidR="00AC4351" w:rsidRDefault="00AC4351" w:rsidP="00176D00">
            <w:pPr>
              <w:spacing w:after="0" w:line="240" w:lineRule="auto"/>
              <w:jc w:val="center"/>
              <w:rPr>
                <w:b/>
                <w:sz w:val="22"/>
              </w:rPr>
            </w:pPr>
          </w:p>
          <w:p w:rsidR="00AC4351" w:rsidRDefault="00AC4351" w:rsidP="00176D00">
            <w:pPr>
              <w:spacing w:after="0" w:line="240" w:lineRule="auto"/>
              <w:jc w:val="center"/>
              <w:rPr>
                <w:b/>
                <w:sz w:val="22"/>
              </w:rPr>
            </w:pPr>
          </w:p>
          <w:p w:rsidR="00AC4351" w:rsidRDefault="00AC4351" w:rsidP="00176D00">
            <w:pPr>
              <w:spacing w:after="0" w:line="240" w:lineRule="auto"/>
              <w:jc w:val="center"/>
              <w:rPr>
                <w:b/>
                <w:sz w:val="22"/>
              </w:rPr>
            </w:pPr>
          </w:p>
          <w:p w:rsidR="00176D00" w:rsidRDefault="00176D00" w:rsidP="00176D00">
            <w:pPr>
              <w:spacing w:after="0" w:line="240" w:lineRule="auto"/>
              <w:jc w:val="center"/>
              <w:rPr>
                <w:b/>
                <w:sz w:val="22"/>
              </w:rPr>
            </w:pPr>
            <w:r>
              <w:rPr>
                <w:b/>
                <w:sz w:val="22"/>
              </w:rPr>
              <w:t>Geography</w:t>
            </w:r>
          </w:p>
          <w:p w:rsidR="00176D00" w:rsidRDefault="00176D00" w:rsidP="00176D00">
            <w:pPr>
              <w:spacing w:after="0" w:line="240" w:lineRule="auto"/>
              <w:jc w:val="center"/>
              <w:rPr>
                <w:b/>
                <w:sz w:val="22"/>
              </w:rPr>
            </w:pPr>
            <w:r>
              <w:rPr>
                <w:b/>
                <w:noProof/>
                <w:sz w:val="22"/>
              </w:rPr>
              <w:drawing>
                <wp:inline distT="0" distB="0" distL="0" distR="0" wp14:anchorId="63F5A0C2" wp14:editId="61252976">
                  <wp:extent cx="749935" cy="4940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494030"/>
                          </a:xfrm>
                          <a:prstGeom prst="rect">
                            <a:avLst/>
                          </a:prstGeom>
                          <a:noFill/>
                        </pic:spPr>
                      </pic:pic>
                    </a:graphicData>
                  </a:graphic>
                </wp:inline>
              </w:drawing>
            </w:r>
          </w:p>
          <w:p w:rsidR="00176D00" w:rsidRPr="00087314" w:rsidRDefault="00176D00" w:rsidP="00176D00">
            <w:pPr>
              <w:spacing w:after="0" w:line="240" w:lineRule="auto"/>
              <w:jc w:val="center"/>
              <w:rPr>
                <w:b/>
                <w:sz w:val="22"/>
              </w:rPr>
            </w:pPr>
          </w:p>
        </w:tc>
        <w:tc>
          <w:tcPr>
            <w:tcW w:w="4413" w:type="pct"/>
            <w:gridSpan w:val="13"/>
            <w:shd w:val="clear" w:color="auto" w:fill="auto"/>
          </w:tcPr>
          <w:p w:rsidR="00176D00" w:rsidRPr="00A47D01" w:rsidRDefault="00176D00" w:rsidP="00176D00">
            <w:pPr>
              <w:spacing w:after="0" w:line="240" w:lineRule="auto"/>
              <w:jc w:val="center"/>
              <w:rPr>
                <w:color w:val="548DD4" w:themeColor="text2" w:themeTint="99"/>
                <w:sz w:val="22"/>
              </w:rPr>
            </w:pPr>
            <w:r w:rsidRPr="00A47D01">
              <w:rPr>
                <w:color w:val="548DD4" w:themeColor="text2" w:themeTint="99"/>
                <w:sz w:val="22"/>
              </w:rPr>
              <w:lastRenderedPageBreak/>
              <w:t xml:space="preserve">Geographical skills and fieldwork </w:t>
            </w:r>
            <w:proofErr w:type="gramStart"/>
            <w:r w:rsidRPr="00A47D01">
              <w:rPr>
                <w:color w:val="548DD4" w:themeColor="text2" w:themeTint="99"/>
                <w:sz w:val="22"/>
              </w:rPr>
              <w:t xml:space="preserve">   ‘</w:t>
            </w:r>
            <w:proofErr w:type="gramEnd"/>
            <w:r w:rsidRPr="00A47D01">
              <w:rPr>
                <w:color w:val="548DD4" w:themeColor="text2" w:themeTint="99"/>
                <w:sz w:val="22"/>
              </w:rPr>
              <w:t xml:space="preserve">What is it like here?’  (taught through the value of Respect)  </w:t>
            </w:r>
          </w:p>
        </w:tc>
      </w:tr>
      <w:tr w:rsidR="00176D00" w:rsidRPr="00916C09" w:rsidTr="006820CC">
        <w:trPr>
          <w:cantSplit/>
          <w:trHeight w:val="1191"/>
        </w:trPr>
        <w:tc>
          <w:tcPr>
            <w:tcW w:w="587" w:type="pct"/>
            <w:vMerge/>
            <w:vAlign w:val="center"/>
          </w:tcPr>
          <w:p w:rsidR="00176D00" w:rsidRPr="000915A2" w:rsidRDefault="00176D00" w:rsidP="00176D00">
            <w:pPr>
              <w:spacing w:after="0" w:line="240" w:lineRule="auto"/>
              <w:jc w:val="center"/>
              <w:rPr>
                <w:b/>
              </w:rPr>
            </w:pPr>
          </w:p>
        </w:tc>
        <w:tc>
          <w:tcPr>
            <w:tcW w:w="779" w:type="pct"/>
            <w:shd w:val="clear" w:color="auto" w:fill="FFFFFF" w:themeFill="background1"/>
          </w:tcPr>
          <w:p w:rsidR="00176D00" w:rsidRPr="00C26A6B" w:rsidRDefault="00176D00" w:rsidP="00C26A6B">
            <w:pPr>
              <w:spacing w:after="0" w:line="240" w:lineRule="auto"/>
              <w:ind w:right="72"/>
              <w:rPr>
                <w:sz w:val="18"/>
                <w:szCs w:val="18"/>
              </w:rPr>
            </w:pPr>
            <w:r w:rsidRPr="00C26A6B">
              <w:rPr>
                <w:sz w:val="18"/>
                <w:szCs w:val="18"/>
              </w:rPr>
              <w:t>Activate:</w:t>
            </w:r>
          </w:p>
          <w:p w:rsidR="00176D00" w:rsidRPr="00C26A6B" w:rsidRDefault="00176D00" w:rsidP="00C26A6B">
            <w:pPr>
              <w:spacing w:after="0" w:line="240" w:lineRule="auto"/>
              <w:ind w:right="72"/>
              <w:rPr>
                <w:color w:val="FF0000"/>
                <w:sz w:val="18"/>
                <w:szCs w:val="18"/>
              </w:rPr>
            </w:pPr>
            <w:r w:rsidRPr="00C26A6B">
              <w:rPr>
                <w:color w:val="FF0000"/>
                <w:sz w:val="18"/>
                <w:szCs w:val="18"/>
              </w:rPr>
              <w:t>Can I still recall…?</w:t>
            </w:r>
          </w:p>
          <w:p w:rsidR="00176D00" w:rsidRPr="00C26A6B" w:rsidRDefault="00176D00" w:rsidP="00C26A6B">
            <w:pPr>
              <w:spacing w:after="0" w:line="240" w:lineRule="auto"/>
              <w:ind w:right="72"/>
              <w:rPr>
                <w:color w:val="0033CC"/>
                <w:sz w:val="18"/>
                <w:szCs w:val="18"/>
              </w:rPr>
            </w:pPr>
            <w:r w:rsidRPr="00C26A6B">
              <w:rPr>
                <w:color w:val="0033CC"/>
                <w:sz w:val="18"/>
                <w:szCs w:val="18"/>
              </w:rPr>
              <w:t>…how to describe my immediate environment using knowledge from observation, discussion, stories, non-fiction texts and maps.</w:t>
            </w:r>
          </w:p>
          <w:p w:rsidR="00C26A6B" w:rsidRPr="00C26A6B" w:rsidRDefault="00176D00" w:rsidP="00C26A6B">
            <w:pPr>
              <w:spacing w:after="0" w:line="240" w:lineRule="auto"/>
              <w:ind w:right="72"/>
              <w:rPr>
                <w:color w:val="0033CC"/>
                <w:sz w:val="18"/>
                <w:szCs w:val="18"/>
              </w:rPr>
            </w:pPr>
            <w:r w:rsidRPr="00C26A6B">
              <w:rPr>
                <w:color w:val="0033CC"/>
                <w:sz w:val="18"/>
                <w:szCs w:val="18"/>
              </w:rPr>
              <w:t>…how to draw information from a simple map</w:t>
            </w:r>
          </w:p>
          <w:p w:rsidR="00C26A6B" w:rsidRPr="00C26A6B" w:rsidRDefault="00176D00" w:rsidP="00C26A6B">
            <w:pPr>
              <w:spacing w:after="0" w:line="240" w:lineRule="auto"/>
              <w:ind w:right="72"/>
              <w:rPr>
                <w:sz w:val="18"/>
                <w:szCs w:val="18"/>
              </w:rPr>
            </w:pPr>
            <w:r w:rsidRPr="00C26A6B">
              <w:rPr>
                <w:sz w:val="18"/>
                <w:szCs w:val="18"/>
              </w:rPr>
              <w:t>WALT:  locate the school on an aerial photograph</w:t>
            </w:r>
          </w:p>
          <w:p w:rsidR="00176D00" w:rsidRPr="00C26A6B" w:rsidRDefault="00176D00" w:rsidP="00C26A6B">
            <w:pPr>
              <w:spacing w:after="0" w:line="240" w:lineRule="auto"/>
              <w:ind w:right="72"/>
              <w:rPr>
                <w:color w:val="0033CC"/>
                <w:sz w:val="18"/>
                <w:szCs w:val="18"/>
              </w:rPr>
            </w:pPr>
            <w:r w:rsidRPr="00C26A6B">
              <w:rPr>
                <w:sz w:val="18"/>
                <w:szCs w:val="18"/>
              </w:rPr>
              <w:t>IAT: explain that aerial means from above.</w:t>
            </w:r>
          </w:p>
          <w:p w:rsidR="00176D00" w:rsidRPr="00C26A6B" w:rsidRDefault="00176D00" w:rsidP="00C26A6B">
            <w:pPr>
              <w:spacing w:after="0" w:line="240" w:lineRule="auto"/>
              <w:outlineLvl w:val="0"/>
              <w:rPr>
                <w:sz w:val="18"/>
                <w:szCs w:val="18"/>
              </w:rPr>
            </w:pPr>
            <w:r w:rsidRPr="00C26A6B">
              <w:rPr>
                <w:sz w:val="18"/>
                <w:szCs w:val="18"/>
              </w:rPr>
              <w:t>IAT: explain that objects look different from an aerial view.</w:t>
            </w:r>
          </w:p>
          <w:p w:rsidR="00176D00" w:rsidRPr="00C26A6B" w:rsidRDefault="00176D00" w:rsidP="00176D00">
            <w:pPr>
              <w:spacing w:after="0" w:line="240" w:lineRule="auto"/>
              <w:outlineLvl w:val="0"/>
              <w:rPr>
                <w:sz w:val="18"/>
                <w:szCs w:val="18"/>
              </w:rPr>
            </w:pPr>
            <w:r w:rsidRPr="00C26A6B">
              <w:rPr>
                <w:sz w:val="18"/>
                <w:szCs w:val="18"/>
              </w:rPr>
              <w:t>IAT: recall the name of the country I live in.</w:t>
            </w:r>
          </w:p>
          <w:p w:rsidR="00176D00" w:rsidRPr="00C26A6B" w:rsidRDefault="00176D00" w:rsidP="00176D00">
            <w:pPr>
              <w:spacing w:after="0" w:line="240" w:lineRule="auto"/>
              <w:outlineLvl w:val="0"/>
              <w:rPr>
                <w:sz w:val="18"/>
                <w:szCs w:val="18"/>
              </w:rPr>
            </w:pPr>
            <w:r w:rsidRPr="00C26A6B">
              <w:rPr>
                <w:sz w:val="18"/>
                <w:szCs w:val="18"/>
              </w:rPr>
              <w:t>IAT: recall the name of the village/town/city I live in.</w:t>
            </w:r>
          </w:p>
          <w:p w:rsidR="00176D00" w:rsidRPr="00C26A6B" w:rsidRDefault="00176D00" w:rsidP="00176D00">
            <w:pPr>
              <w:spacing w:after="0" w:line="240" w:lineRule="auto"/>
              <w:outlineLvl w:val="0"/>
              <w:rPr>
                <w:sz w:val="18"/>
                <w:szCs w:val="18"/>
              </w:rPr>
            </w:pPr>
            <w:r w:rsidRPr="00C26A6B">
              <w:rPr>
                <w:sz w:val="18"/>
                <w:szCs w:val="18"/>
              </w:rPr>
              <w:t>IAT:  identify three features of my local area on an aerial photograph.</w:t>
            </w:r>
          </w:p>
          <w:p w:rsidR="00176D00" w:rsidRPr="00C26A6B" w:rsidRDefault="00176D00" w:rsidP="00F01781">
            <w:pPr>
              <w:spacing w:after="0" w:line="240" w:lineRule="auto"/>
              <w:outlineLvl w:val="0"/>
              <w:rPr>
                <w:sz w:val="18"/>
                <w:szCs w:val="18"/>
              </w:rPr>
            </w:pPr>
            <w:r w:rsidRPr="00C26A6B">
              <w:rPr>
                <w:sz w:val="18"/>
                <w:szCs w:val="18"/>
              </w:rPr>
              <w:t>IAT:  locate the country I live in on a map.</w:t>
            </w:r>
          </w:p>
        </w:tc>
        <w:tc>
          <w:tcPr>
            <w:tcW w:w="1222" w:type="pct"/>
            <w:gridSpan w:val="4"/>
            <w:shd w:val="clear" w:color="auto" w:fill="FFFFFF" w:themeFill="background1"/>
          </w:tcPr>
          <w:p w:rsidR="00176D00" w:rsidRPr="00C26A6B" w:rsidRDefault="00176D00" w:rsidP="00176D00">
            <w:pPr>
              <w:spacing w:line="240" w:lineRule="auto"/>
              <w:ind w:right="72"/>
              <w:rPr>
                <w:color w:val="FF0000"/>
                <w:sz w:val="18"/>
                <w:szCs w:val="18"/>
              </w:rPr>
            </w:pPr>
            <w:r w:rsidRPr="00C26A6B">
              <w:rPr>
                <w:color w:val="FF0000"/>
                <w:sz w:val="18"/>
                <w:szCs w:val="18"/>
              </w:rPr>
              <w:t>Where in the world are we?</w:t>
            </w:r>
          </w:p>
          <w:p w:rsidR="00176D00" w:rsidRPr="00C26A6B" w:rsidRDefault="00176D00" w:rsidP="00176D00">
            <w:pPr>
              <w:ind w:right="72"/>
              <w:rPr>
                <w:sz w:val="18"/>
                <w:szCs w:val="18"/>
              </w:rPr>
            </w:pPr>
            <w:r w:rsidRPr="00C26A6B">
              <w:rPr>
                <w:sz w:val="18"/>
                <w:szCs w:val="18"/>
              </w:rPr>
              <w:t>WALT: create a map of the classroom</w:t>
            </w:r>
          </w:p>
          <w:p w:rsidR="00176D00" w:rsidRPr="00C26A6B" w:rsidRDefault="00176D00" w:rsidP="00176D00">
            <w:pPr>
              <w:spacing w:after="0" w:line="240" w:lineRule="auto"/>
              <w:outlineLvl w:val="0"/>
              <w:rPr>
                <w:sz w:val="18"/>
                <w:szCs w:val="18"/>
              </w:rPr>
            </w:pPr>
            <w:r w:rsidRPr="00C26A6B">
              <w:rPr>
                <w:sz w:val="18"/>
                <w:szCs w:val="18"/>
              </w:rPr>
              <w:t xml:space="preserve">IAT: </w:t>
            </w:r>
            <w:proofErr w:type="gramStart"/>
            <w:r w:rsidRPr="00C26A6B">
              <w:rPr>
                <w:sz w:val="18"/>
                <w:szCs w:val="18"/>
              </w:rPr>
              <w:t>understand  a</w:t>
            </w:r>
            <w:proofErr w:type="gramEnd"/>
            <w:r w:rsidRPr="00C26A6B">
              <w:rPr>
                <w:sz w:val="18"/>
                <w:szCs w:val="18"/>
              </w:rPr>
              <w:t xml:space="preserve"> map is a picture of a place from above.</w:t>
            </w:r>
          </w:p>
          <w:p w:rsidR="00176D00" w:rsidRPr="00C26A6B" w:rsidRDefault="00176D00" w:rsidP="00176D00">
            <w:pPr>
              <w:spacing w:after="0" w:line="240" w:lineRule="auto"/>
              <w:outlineLvl w:val="0"/>
              <w:rPr>
                <w:sz w:val="18"/>
                <w:szCs w:val="18"/>
              </w:rPr>
            </w:pPr>
            <w:r w:rsidRPr="00C26A6B">
              <w:rPr>
                <w:sz w:val="18"/>
                <w:szCs w:val="18"/>
              </w:rPr>
              <w:t>IAT: explain we use a map to find out information about a place.</w:t>
            </w:r>
          </w:p>
          <w:p w:rsidR="00176D00" w:rsidRPr="00C26A6B" w:rsidRDefault="00176D00" w:rsidP="00176D00">
            <w:pPr>
              <w:spacing w:after="0" w:line="240" w:lineRule="auto"/>
              <w:outlineLvl w:val="0"/>
              <w:rPr>
                <w:sz w:val="18"/>
                <w:szCs w:val="18"/>
              </w:rPr>
            </w:pPr>
            <w:r w:rsidRPr="00C26A6B">
              <w:rPr>
                <w:sz w:val="18"/>
                <w:szCs w:val="18"/>
              </w:rPr>
              <w:t>IAT: represent four classroom features using objects to create a messy map.</w:t>
            </w:r>
          </w:p>
          <w:p w:rsidR="00176D00" w:rsidRPr="00C26A6B" w:rsidRDefault="00176D00" w:rsidP="00176D00">
            <w:pPr>
              <w:spacing w:after="0" w:line="240" w:lineRule="auto"/>
              <w:outlineLvl w:val="0"/>
              <w:rPr>
                <w:sz w:val="18"/>
                <w:szCs w:val="18"/>
              </w:rPr>
            </w:pPr>
            <w:r w:rsidRPr="00C26A6B">
              <w:rPr>
                <w:sz w:val="18"/>
                <w:szCs w:val="18"/>
              </w:rPr>
              <w:t>IAT: begin to use directional language to describe the location of features.</w:t>
            </w:r>
          </w:p>
          <w:p w:rsidR="00176D00" w:rsidRPr="00C26A6B" w:rsidRDefault="00176D00" w:rsidP="00176D00">
            <w:pPr>
              <w:spacing w:after="0" w:line="240" w:lineRule="auto"/>
              <w:outlineLvl w:val="0"/>
              <w:rPr>
                <w:color w:val="FF0000"/>
                <w:sz w:val="18"/>
                <w:szCs w:val="18"/>
              </w:rPr>
            </w:pPr>
          </w:p>
          <w:p w:rsidR="00176D00" w:rsidRPr="00C26A6B" w:rsidRDefault="00176D00" w:rsidP="00176D00">
            <w:pPr>
              <w:spacing w:after="0" w:line="240" w:lineRule="auto"/>
              <w:rPr>
                <w:color w:val="FF0000"/>
                <w:sz w:val="18"/>
                <w:szCs w:val="18"/>
              </w:rPr>
            </w:pPr>
          </w:p>
          <w:p w:rsidR="00176D00" w:rsidRPr="00C26A6B" w:rsidRDefault="00176D00" w:rsidP="00176D00">
            <w:pPr>
              <w:ind w:right="72"/>
              <w:rPr>
                <w:sz w:val="18"/>
                <w:szCs w:val="18"/>
              </w:rPr>
            </w:pPr>
          </w:p>
        </w:tc>
        <w:tc>
          <w:tcPr>
            <w:tcW w:w="667" w:type="pct"/>
            <w:gridSpan w:val="2"/>
            <w:shd w:val="clear" w:color="auto" w:fill="FFFFFF" w:themeFill="background1"/>
          </w:tcPr>
          <w:p w:rsidR="00176D00" w:rsidRPr="00C26A6B" w:rsidRDefault="00176D00" w:rsidP="00176D00">
            <w:pPr>
              <w:spacing w:after="0" w:line="240" w:lineRule="auto"/>
              <w:rPr>
                <w:color w:val="FF0000"/>
                <w:sz w:val="18"/>
                <w:szCs w:val="18"/>
              </w:rPr>
            </w:pPr>
            <w:r w:rsidRPr="00C26A6B">
              <w:rPr>
                <w:color w:val="FF0000"/>
                <w:sz w:val="18"/>
                <w:szCs w:val="18"/>
              </w:rPr>
              <w:t>What can we see in our classroom?</w:t>
            </w:r>
          </w:p>
          <w:p w:rsidR="00176D00" w:rsidRPr="00C26A6B" w:rsidRDefault="00176D00" w:rsidP="00176D00">
            <w:pPr>
              <w:spacing w:after="0" w:line="240" w:lineRule="auto"/>
              <w:rPr>
                <w:sz w:val="18"/>
                <w:szCs w:val="18"/>
              </w:rPr>
            </w:pPr>
            <w:r w:rsidRPr="00C26A6B">
              <w:rPr>
                <w:sz w:val="18"/>
                <w:szCs w:val="18"/>
              </w:rPr>
              <w:t>WALT:  locate key features of the playground.</w:t>
            </w:r>
          </w:p>
          <w:p w:rsidR="00176D00" w:rsidRPr="00C26A6B" w:rsidRDefault="00176D00" w:rsidP="00176D00">
            <w:pPr>
              <w:spacing w:after="0" w:line="240" w:lineRule="auto"/>
              <w:rPr>
                <w:sz w:val="18"/>
                <w:szCs w:val="18"/>
              </w:rPr>
            </w:pPr>
            <w:r w:rsidRPr="00C26A6B">
              <w:rPr>
                <w:sz w:val="18"/>
                <w:szCs w:val="18"/>
              </w:rPr>
              <w:t>IAT: identify four features in the school grounds.</w:t>
            </w:r>
          </w:p>
          <w:p w:rsidR="00176D00" w:rsidRPr="00C26A6B" w:rsidRDefault="00176D00" w:rsidP="00176D00">
            <w:pPr>
              <w:spacing w:after="0" w:line="240" w:lineRule="auto"/>
              <w:rPr>
                <w:sz w:val="18"/>
                <w:szCs w:val="18"/>
              </w:rPr>
            </w:pPr>
            <w:r w:rsidRPr="00C26A6B">
              <w:rPr>
                <w:sz w:val="18"/>
                <w:szCs w:val="18"/>
              </w:rPr>
              <w:t>IAT:  use a simple map to identify these features.</w:t>
            </w:r>
          </w:p>
          <w:p w:rsidR="00176D00" w:rsidRPr="00C26A6B" w:rsidRDefault="00176D00" w:rsidP="00176D00">
            <w:pPr>
              <w:spacing w:after="0" w:line="240" w:lineRule="auto"/>
              <w:rPr>
                <w:color w:val="FF0000"/>
                <w:sz w:val="18"/>
                <w:szCs w:val="18"/>
              </w:rPr>
            </w:pPr>
            <w:r w:rsidRPr="00C26A6B">
              <w:rPr>
                <w:sz w:val="18"/>
                <w:szCs w:val="18"/>
              </w:rPr>
              <w:t>IAT: begin to use directional language (near, far, up, down, left, right, forwards and backwards) to describe direction and location.</w:t>
            </w:r>
          </w:p>
          <w:p w:rsidR="00176D00" w:rsidRPr="00C26A6B" w:rsidRDefault="00176D00" w:rsidP="00176D00">
            <w:pPr>
              <w:ind w:right="72"/>
              <w:rPr>
                <w:sz w:val="18"/>
                <w:szCs w:val="18"/>
              </w:rPr>
            </w:pPr>
          </w:p>
        </w:tc>
        <w:tc>
          <w:tcPr>
            <w:tcW w:w="606" w:type="pct"/>
            <w:gridSpan w:val="2"/>
            <w:shd w:val="clear" w:color="auto" w:fill="FFFFFF" w:themeFill="background1"/>
          </w:tcPr>
          <w:p w:rsidR="00176D00" w:rsidRPr="00C26A6B" w:rsidRDefault="00176D00" w:rsidP="00176D00">
            <w:pPr>
              <w:spacing w:after="0" w:line="240" w:lineRule="auto"/>
              <w:rPr>
                <w:sz w:val="18"/>
                <w:szCs w:val="18"/>
              </w:rPr>
            </w:pPr>
            <w:r w:rsidRPr="00C26A6B">
              <w:rPr>
                <w:color w:val="FF0000"/>
                <w:sz w:val="18"/>
                <w:szCs w:val="18"/>
              </w:rPr>
              <w:t>What can we find in our school grounds?</w:t>
            </w:r>
            <w:r w:rsidRPr="00C26A6B">
              <w:rPr>
                <w:sz w:val="18"/>
                <w:szCs w:val="18"/>
              </w:rPr>
              <w:t xml:space="preserve"> </w:t>
            </w:r>
          </w:p>
          <w:p w:rsidR="00176D00" w:rsidRPr="00C26A6B" w:rsidRDefault="00176D00" w:rsidP="00176D00">
            <w:pPr>
              <w:spacing w:after="0" w:line="240" w:lineRule="auto"/>
              <w:rPr>
                <w:sz w:val="18"/>
                <w:szCs w:val="18"/>
              </w:rPr>
            </w:pPr>
            <w:r w:rsidRPr="00C26A6B">
              <w:rPr>
                <w:sz w:val="18"/>
                <w:szCs w:val="18"/>
              </w:rPr>
              <w:t>WALT: draw a simple map.</w:t>
            </w:r>
          </w:p>
          <w:p w:rsidR="00176D00" w:rsidRPr="00C26A6B" w:rsidRDefault="00176D00" w:rsidP="00176D00">
            <w:pPr>
              <w:spacing w:after="0" w:line="240" w:lineRule="auto"/>
              <w:rPr>
                <w:sz w:val="18"/>
                <w:szCs w:val="18"/>
              </w:rPr>
            </w:pPr>
            <w:r w:rsidRPr="00C26A6B">
              <w:rPr>
                <w:sz w:val="18"/>
                <w:szCs w:val="18"/>
              </w:rPr>
              <w:t>IAT:  draw three features on a map.</w:t>
            </w:r>
          </w:p>
          <w:p w:rsidR="00176D00" w:rsidRPr="00C26A6B" w:rsidRDefault="00176D00" w:rsidP="00176D00">
            <w:pPr>
              <w:spacing w:after="0" w:line="240" w:lineRule="auto"/>
              <w:rPr>
                <w:sz w:val="18"/>
                <w:szCs w:val="18"/>
              </w:rPr>
            </w:pPr>
            <w:r w:rsidRPr="00C26A6B">
              <w:rPr>
                <w:sz w:val="18"/>
                <w:szCs w:val="18"/>
              </w:rPr>
              <w:t>IAT: use simple shapes or symbols.</w:t>
            </w:r>
          </w:p>
          <w:p w:rsidR="00176D00" w:rsidRPr="00C26A6B" w:rsidRDefault="00176D00" w:rsidP="00176D00">
            <w:pPr>
              <w:spacing w:after="0" w:line="240" w:lineRule="auto"/>
              <w:ind w:right="-44"/>
              <w:rPr>
                <w:sz w:val="18"/>
                <w:szCs w:val="18"/>
              </w:rPr>
            </w:pPr>
            <w:r w:rsidRPr="00C26A6B">
              <w:rPr>
                <w:sz w:val="18"/>
                <w:szCs w:val="18"/>
              </w:rPr>
              <w:t>IAT: use directional language to describe the location of features.</w:t>
            </w:r>
          </w:p>
        </w:tc>
        <w:tc>
          <w:tcPr>
            <w:tcW w:w="612" w:type="pct"/>
            <w:gridSpan w:val="3"/>
            <w:shd w:val="clear" w:color="auto" w:fill="FFFFFF" w:themeFill="background1"/>
          </w:tcPr>
          <w:p w:rsidR="00176D00" w:rsidRPr="00C26A6B" w:rsidRDefault="00176D00" w:rsidP="00176D00">
            <w:pPr>
              <w:spacing w:after="0" w:line="240" w:lineRule="auto"/>
              <w:rPr>
                <w:color w:val="FF0000"/>
                <w:sz w:val="18"/>
                <w:szCs w:val="18"/>
              </w:rPr>
            </w:pPr>
            <w:r w:rsidRPr="00C26A6B">
              <w:rPr>
                <w:color w:val="FF0000"/>
                <w:sz w:val="18"/>
                <w:szCs w:val="18"/>
              </w:rPr>
              <w:t>Where are the different places in our school?</w:t>
            </w:r>
          </w:p>
          <w:p w:rsidR="00176D00" w:rsidRPr="00C26A6B" w:rsidRDefault="00176D00" w:rsidP="00176D00">
            <w:pPr>
              <w:spacing w:after="0" w:line="240" w:lineRule="auto"/>
              <w:rPr>
                <w:sz w:val="18"/>
                <w:szCs w:val="18"/>
              </w:rPr>
            </w:pPr>
            <w:r w:rsidRPr="00C26A6B">
              <w:rPr>
                <w:sz w:val="18"/>
                <w:szCs w:val="18"/>
              </w:rPr>
              <w:t>WALT: investigate how we feel about our playground</w:t>
            </w:r>
          </w:p>
          <w:p w:rsidR="00176D00" w:rsidRPr="00C26A6B" w:rsidRDefault="00176D00" w:rsidP="00176D00">
            <w:pPr>
              <w:spacing w:after="0" w:line="240" w:lineRule="auto"/>
              <w:rPr>
                <w:sz w:val="18"/>
                <w:szCs w:val="18"/>
              </w:rPr>
            </w:pPr>
            <w:r w:rsidRPr="00C26A6B">
              <w:rPr>
                <w:sz w:val="18"/>
                <w:szCs w:val="18"/>
              </w:rPr>
              <w:t>IAT: explain how I feel about three areas of the playground.</w:t>
            </w:r>
          </w:p>
          <w:p w:rsidR="00176D00" w:rsidRPr="00C26A6B" w:rsidRDefault="00176D00" w:rsidP="00176D00">
            <w:pPr>
              <w:spacing w:after="0" w:line="240" w:lineRule="auto"/>
              <w:rPr>
                <w:sz w:val="18"/>
                <w:szCs w:val="18"/>
              </w:rPr>
            </w:pPr>
            <w:r w:rsidRPr="00C26A6B">
              <w:rPr>
                <w:sz w:val="18"/>
                <w:szCs w:val="18"/>
              </w:rPr>
              <w:t>IAT: complete a questionnaire to express my opinion.</w:t>
            </w:r>
          </w:p>
          <w:p w:rsidR="00176D00" w:rsidRPr="00C26A6B" w:rsidRDefault="00176D00" w:rsidP="00176D00">
            <w:pPr>
              <w:spacing w:after="0" w:line="240" w:lineRule="auto"/>
              <w:ind w:right="-44"/>
              <w:rPr>
                <w:sz w:val="18"/>
                <w:szCs w:val="18"/>
              </w:rPr>
            </w:pPr>
            <w:r w:rsidRPr="00C26A6B">
              <w:rPr>
                <w:sz w:val="18"/>
                <w:szCs w:val="18"/>
              </w:rPr>
              <w:t>IAT:  summarise the results of a survey.</w:t>
            </w:r>
          </w:p>
        </w:tc>
        <w:tc>
          <w:tcPr>
            <w:tcW w:w="527" w:type="pct"/>
            <w:shd w:val="clear" w:color="auto" w:fill="FFFFFF" w:themeFill="background1"/>
          </w:tcPr>
          <w:p w:rsidR="00176D00" w:rsidRPr="00C26A6B" w:rsidRDefault="00176D00" w:rsidP="00176D00">
            <w:pPr>
              <w:spacing w:after="0" w:line="240" w:lineRule="auto"/>
              <w:rPr>
                <w:color w:val="FF0000"/>
                <w:sz w:val="18"/>
                <w:szCs w:val="18"/>
              </w:rPr>
            </w:pPr>
            <w:r w:rsidRPr="00C26A6B">
              <w:rPr>
                <w:color w:val="FF0000"/>
                <w:sz w:val="18"/>
                <w:szCs w:val="18"/>
              </w:rPr>
              <w:t>To investigate how we feel about our playground?</w:t>
            </w:r>
          </w:p>
          <w:p w:rsidR="00176D00" w:rsidRPr="00C26A6B" w:rsidRDefault="00176D00" w:rsidP="00176D00">
            <w:pPr>
              <w:spacing w:after="0" w:line="240" w:lineRule="auto"/>
              <w:rPr>
                <w:sz w:val="18"/>
                <w:szCs w:val="18"/>
              </w:rPr>
            </w:pPr>
            <w:r w:rsidRPr="00C26A6B">
              <w:rPr>
                <w:sz w:val="18"/>
                <w:szCs w:val="18"/>
              </w:rPr>
              <w:t xml:space="preserve">WALT: create a design to improve our playground </w:t>
            </w:r>
          </w:p>
          <w:p w:rsidR="00176D00" w:rsidRPr="00C26A6B" w:rsidRDefault="00176D00" w:rsidP="00176D00">
            <w:pPr>
              <w:spacing w:after="0" w:line="240" w:lineRule="auto"/>
              <w:rPr>
                <w:sz w:val="18"/>
                <w:szCs w:val="18"/>
              </w:rPr>
            </w:pPr>
            <w:r w:rsidRPr="00C26A6B">
              <w:rPr>
                <w:sz w:val="18"/>
                <w:szCs w:val="18"/>
              </w:rPr>
              <w:t xml:space="preserve">IAT: draw a design to improve three areas of the playground. </w:t>
            </w:r>
          </w:p>
          <w:p w:rsidR="00176D00" w:rsidRPr="00C26A6B" w:rsidRDefault="00176D00" w:rsidP="00176D00">
            <w:pPr>
              <w:spacing w:after="0" w:line="240" w:lineRule="auto"/>
              <w:rPr>
                <w:sz w:val="18"/>
                <w:szCs w:val="18"/>
              </w:rPr>
            </w:pPr>
            <w:r w:rsidRPr="00C26A6B">
              <w:rPr>
                <w:sz w:val="18"/>
                <w:szCs w:val="18"/>
              </w:rPr>
              <w:t>IAT:  use the results from the survey to think of ideas for my design.</w:t>
            </w:r>
          </w:p>
          <w:p w:rsidR="00176D00" w:rsidRPr="00C26A6B" w:rsidRDefault="00176D00" w:rsidP="00176D00">
            <w:pPr>
              <w:spacing w:after="0" w:line="240" w:lineRule="auto"/>
              <w:rPr>
                <w:sz w:val="18"/>
                <w:szCs w:val="18"/>
              </w:rPr>
            </w:pPr>
          </w:p>
          <w:p w:rsidR="00176D00" w:rsidRPr="00C26A6B" w:rsidRDefault="00176D00" w:rsidP="00176D00">
            <w:pPr>
              <w:spacing w:after="0" w:line="240" w:lineRule="auto"/>
              <w:ind w:right="-44"/>
              <w:rPr>
                <w:sz w:val="18"/>
                <w:szCs w:val="18"/>
              </w:rPr>
            </w:pPr>
          </w:p>
        </w:tc>
      </w:tr>
      <w:tr w:rsidR="00176D00" w:rsidRPr="00916C09" w:rsidTr="005F7191">
        <w:trPr>
          <w:cantSplit/>
          <w:trHeight w:val="509"/>
        </w:trPr>
        <w:tc>
          <w:tcPr>
            <w:tcW w:w="587" w:type="pct"/>
            <w:vMerge w:val="restart"/>
            <w:vAlign w:val="center"/>
          </w:tcPr>
          <w:p w:rsidR="00176D00" w:rsidRDefault="00176D00" w:rsidP="00176D00">
            <w:pPr>
              <w:spacing w:after="0" w:line="240" w:lineRule="auto"/>
              <w:jc w:val="center"/>
              <w:rPr>
                <w:b/>
              </w:rPr>
            </w:pPr>
            <w:r w:rsidRPr="000915A2">
              <w:rPr>
                <w:b/>
              </w:rPr>
              <w:t>Computing</w:t>
            </w:r>
          </w:p>
          <w:p w:rsidR="00176D00" w:rsidRDefault="0083318E" w:rsidP="00176D00">
            <w:pPr>
              <w:spacing w:after="0" w:line="240" w:lineRule="auto"/>
              <w:jc w:val="center"/>
              <w:rPr>
                <w:b/>
                <w:noProof/>
              </w:rPr>
            </w:pPr>
            <w:r>
              <w:rPr>
                <w:b/>
                <w:noProof/>
              </w:rPr>
              <w:lastRenderedPageBreak/>
              <w:t>Teach Computing</w:t>
            </w:r>
          </w:p>
          <w:p w:rsidR="00021A92" w:rsidRDefault="00021A92" w:rsidP="00176D00">
            <w:pPr>
              <w:spacing w:after="0" w:line="240" w:lineRule="auto"/>
              <w:jc w:val="center"/>
              <w:rPr>
                <w:b/>
                <w:noProof/>
              </w:rPr>
            </w:pPr>
            <w:r w:rsidRPr="00021A92">
              <w:rPr>
                <w:b/>
                <w:noProof/>
              </w:rPr>
              <w:drawing>
                <wp:inline distT="0" distB="0" distL="0" distR="0" wp14:anchorId="0B688E1D" wp14:editId="16840DD3">
                  <wp:extent cx="902335" cy="397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02335" cy="397510"/>
                          </a:xfrm>
                          <a:prstGeom prst="rect">
                            <a:avLst/>
                          </a:prstGeom>
                        </pic:spPr>
                      </pic:pic>
                    </a:graphicData>
                  </a:graphic>
                </wp:inline>
              </w:drawing>
            </w:r>
          </w:p>
          <w:p w:rsidR="0083318E" w:rsidRDefault="0083318E" w:rsidP="00176D00">
            <w:pPr>
              <w:spacing w:after="0" w:line="240" w:lineRule="auto"/>
              <w:jc w:val="center"/>
              <w:rPr>
                <w:b/>
              </w:rPr>
            </w:pPr>
            <w:r>
              <w:rPr>
                <w:b/>
              </w:rPr>
              <w:t>Creating media-Digital Painting</w:t>
            </w:r>
          </w:p>
          <w:p w:rsidR="00176D00" w:rsidRPr="00FC25E7" w:rsidRDefault="00176D00" w:rsidP="00176D00">
            <w:pPr>
              <w:spacing w:after="0" w:line="240" w:lineRule="auto"/>
              <w:jc w:val="center"/>
            </w:pPr>
          </w:p>
        </w:tc>
        <w:tc>
          <w:tcPr>
            <w:tcW w:w="4413" w:type="pct"/>
            <w:gridSpan w:val="13"/>
            <w:tcBorders>
              <w:right w:val="single" w:sz="4" w:space="0" w:color="auto"/>
            </w:tcBorders>
          </w:tcPr>
          <w:p w:rsidR="00176D00" w:rsidRPr="007605D4" w:rsidRDefault="00176D00" w:rsidP="00176D00">
            <w:pPr>
              <w:spacing w:after="0" w:line="240" w:lineRule="auto"/>
              <w:ind w:right="-44"/>
              <w:jc w:val="center"/>
              <w:rPr>
                <w:szCs w:val="24"/>
              </w:rPr>
            </w:pPr>
            <w:r w:rsidRPr="00AC4351">
              <w:rPr>
                <w:color w:val="002060"/>
                <w:szCs w:val="24"/>
              </w:rPr>
              <w:lastRenderedPageBreak/>
              <w:t xml:space="preserve">Key Question: </w:t>
            </w:r>
            <w:r w:rsidR="001F06EC">
              <w:rPr>
                <w:color w:val="002060"/>
                <w:szCs w:val="24"/>
              </w:rPr>
              <w:t>How can we paint using computers</w:t>
            </w:r>
            <w:r w:rsidRPr="00AC4351">
              <w:rPr>
                <w:color w:val="002060"/>
                <w:szCs w:val="24"/>
              </w:rPr>
              <w:t>?</w:t>
            </w:r>
          </w:p>
        </w:tc>
      </w:tr>
      <w:tr w:rsidR="00176D00" w:rsidRPr="00916C09" w:rsidTr="00FC25E7">
        <w:trPr>
          <w:cantSplit/>
          <w:trHeight w:val="964"/>
        </w:trPr>
        <w:tc>
          <w:tcPr>
            <w:tcW w:w="587" w:type="pct"/>
            <w:vMerge/>
            <w:vAlign w:val="center"/>
          </w:tcPr>
          <w:p w:rsidR="00176D00" w:rsidRPr="00DD52DC" w:rsidRDefault="00176D00" w:rsidP="00176D00">
            <w:pPr>
              <w:spacing w:after="0" w:line="240" w:lineRule="auto"/>
              <w:jc w:val="center"/>
            </w:pPr>
          </w:p>
        </w:tc>
        <w:tc>
          <w:tcPr>
            <w:tcW w:w="779" w:type="pct"/>
          </w:tcPr>
          <w:p w:rsidR="00176D00" w:rsidRPr="00C26A6B" w:rsidRDefault="00D21DA3" w:rsidP="00176D00">
            <w:pPr>
              <w:spacing w:after="0"/>
              <w:ind w:right="-44"/>
              <w:rPr>
                <w:color w:val="002060"/>
                <w:sz w:val="18"/>
                <w:szCs w:val="18"/>
              </w:rPr>
            </w:pPr>
            <w:r w:rsidRPr="00C26A6B">
              <w:rPr>
                <w:color w:val="002060"/>
                <w:sz w:val="18"/>
                <w:szCs w:val="18"/>
              </w:rPr>
              <w:t>How do I make a digital painting</w:t>
            </w:r>
            <w:r w:rsidR="00176D00" w:rsidRPr="00C26A6B">
              <w:rPr>
                <w:color w:val="002060"/>
                <w:sz w:val="18"/>
                <w:szCs w:val="18"/>
              </w:rPr>
              <w:t>?</w:t>
            </w:r>
          </w:p>
          <w:p w:rsidR="00176D00" w:rsidRPr="00C26A6B" w:rsidRDefault="00176D00" w:rsidP="00021A92">
            <w:pPr>
              <w:spacing w:after="0"/>
              <w:ind w:right="-44"/>
              <w:rPr>
                <w:sz w:val="18"/>
                <w:szCs w:val="18"/>
              </w:rPr>
            </w:pPr>
            <w:r w:rsidRPr="00C26A6B">
              <w:rPr>
                <w:sz w:val="18"/>
                <w:szCs w:val="18"/>
              </w:rPr>
              <w:t xml:space="preserve">WALT: </w:t>
            </w:r>
            <w:r w:rsidR="00021A92" w:rsidRPr="00C26A6B">
              <w:rPr>
                <w:sz w:val="18"/>
                <w:szCs w:val="18"/>
              </w:rPr>
              <w:t>use the paint tools to draw a picture</w:t>
            </w:r>
          </w:p>
          <w:p w:rsidR="00B336B7" w:rsidRPr="00C26A6B" w:rsidRDefault="00176D00" w:rsidP="00B336B7">
            <w:pPr>
              <w:spacing w:after="0"/>
              <w:ind w:right="-44"/>
              <w:rPr>
                <w:sz w:val="18"/>
                <w:szCs w:val="18"/>
              </w:rPr>
            </w:pPr>
            <w:r w:rsidRPr="00C26A6B">
              <w:rPr>
                <w:sz w:val="18"/>
                <w:szCs w:val="18"/>
              </w:rPr>
              <w:t xml:space="preserve">IAT: </w:t>
            </w:r>
            <w:r w:rsidR="00B336B7" w:rsidRPr="00C26A6B">
              <w:rPr>
                <w:sz w:val="18"/>
                <w:szCs w:val="18"/>
              </w:rPr>
              <w:t>make marks on a screen and explain which tools I used</w:t>
            </w:r>
          </w:p>
          <w:p w:rsidR="00B336B7" w:rsidRPr="00C26A6B" w:rsidRDefault="00B336B7" w:rsidP="00B336B7">
            <w:pPr>
              <w:spacing w:after="0"/>
              <w:ind w:right="-44"/>
              <w:rPr>
                <w:sz w:val="18"/>
                <w:szCs w:val="18"/>
              </w:rPr>
            </w:pPr>
            <w:r w:rsidRPr="00C26A6B">
              <w:rPr>
                <w:sz w:val="18"/>
                <w:szCs w:val="18"/>
              </w:rPr>
              <w:t>IAT: draw lines on a screen and explain which tools I used</w:t>
            </w:r>
          </w:p>
          <w:p w:rsidR="00176D00" w:rsidRPr="00C26A6B" w:rsidRDefault="00B336B7" w:rsidP="00B336B7">
            <w:pPr>
              <w:spacing w:after="0"/>
              <w:ind w:right="-44"/>
              <w:rPr>
                <w:sz w:val="18"/>
                <w:szCs w:val="18"/>
              </w:rPr>
            </w:pPr>
            <w:r w:rsidRPr="00C26A6B">
              <w:rPr>
                <w:sz w:val="18"/>
                <w:szCs w:val="18"/>
              </w:rPr>
              <w:t>IAT: use the paint tools to draw a picture</w:t>
            </w:r>
          </w:p>
          <w:p w:rsidR="00176D00" w:rsidRPr="00C26A6B" w:rsidRDefault="00176D00" w:rsidP="00176D00">
            <w:pPr>
              <w:spacing w:after="0"/>
              <w:ind w:right="-44"/>
              <w:rPr>
                <w:sz w:val="18"/>
                <w:szCs w:val="18"/>
              </w:rPr>
            </w:pPr>
          </w:p>
          <w:p w:rsidR="00176D00" w:rsidRPr="00C26A6B" w:rsidRDefault="00176D00" w:rsidP="00176D00">
            <w:pPr>
              <w:spacing w:after="0"/>
              <w:ind w:right="-44"/>
              <w:rPr>
                <w:sz w:val="18"/>
                <w:szCs w:val="18"/>
              </w:rPr>
            </w:pPr>
          </w:p>
        </w:tc>
        <w:tc>
          <w:tcPr>
            <w:tcW w:w="1222" w:type="pct"/>
            <w:gridSpan w:val="4"/>
          </w:tcPr>
          <w:p w:rsidR="00176D00" w:rsidRPr="00C26A6B" w:rsidRDefault="00352A23" w:rsidP="00176D00">
            <w:pPr>
              <w:spacing w:after="0"/>
              <w:ind w:right="-44"/>
              <w:rPr>
                <w:color w:val="002060"/>
                <w:sz w:val="18"/>
                <w:szCs w:val="18"/>
              </w:rPr>
            </w:pPr>
            <w:r w:rsidRPr="00C26A6B">
              <w:rPr>
                <w:color w:val="002060"/>
                <w:sz w:val="18"/>
                <w:szCs w:val="18"/>
              </w:rPr>
              <w:t>How can I make art work using the shape and line tools</w:t>
            </w:r>
            <w:r w:rsidR="00176D00" w:rsidRPr="00C26A6B">
              <w:rPr>
                <w:color w:val="002060"/>
                <w:sz w:val="18"/>
                <w:szCs w:val="18"/>
              </w:rPr>
              <w:t xml:space="preserve">? </w:t>
            </w:r>
          </w:p>
          <w:p w:rsidR="00637275" w:rsidRPr="00C26A6B" w:rsidRDefault="00176D00" w:rsidP="00637275">
            <w:pPr>
              <w:spacing w:after="0"/>
              <w:ind w:right="-44"/>
              <w:rPr>
                <w:sz w:val="18"/>
                <w:szCs w:val="18"/>
              </w:rPr>
            </w:pPr>
            <w:r w:rsidRPr="00C26A6B">
              <w:rPr>
                <w:sz w:val="18"/>
                <w:szCs w:val="18"/>
              </w:rPr>
              <w:t xml:space="preserve">WALT: </w:t>
            </w:r>
            <w:r w:rsidR="00637275" w:rsidRPr="00C26A6B">
              <w:rPr>
                <w:sz w:val="18"/>
                <w:szCs w:val="18"/>
              </w:rPr>
              <w:t>use the shape tool and the line tool</w:t>
            </w:r>
          </w:p>
          <w:p w:rsidR="00637275" w:rsidRPr="00C26A6B" w:rsidRDefault="00637275" w:rsidP="00637275">
            <w:pPr>
              <w:spacing w:after="0"/>
              <w:ind w:right="-44"/>
              <w:rPr>
                <w:sz w:val="18"/>
                <w:szCs w:val="18"/>
              </w:rPr>
            </w:pPr>
            <w:r w:rsidRPr="00C26A6B">
              <w:rPr>
                <w:sz w:val="18"/>
                <w:szCs w:val="18"/>
              </w:rPr>
              <w:t>IAT: make marks with the square and line tools</w:t>
            </w:r>
          </w:p>
          <w:p w:rsidR="00637275" w:rsidRPr="00C26A6B" w:rsidRDefault="00637275" w:rsidP="00637275">
            <w:pPr>
              <w:spacing w:after="0"/>
              <w:ind w:right="-44"/>
              <w:rPr>
                <w:sz w:val="18"/>
                <w:szCs w:val="18"/>
              </w:rPr>
            </w:pPr>
            <w:r w:rsidRPr="00C26A6B">
              <w:rPr>
                <w:sz w:val="18"/>
                <w:szCs w:val="18"/>
              </w:rPr>
              <w:t>IAT: use the shape and line tools effectively</w:t>
            </w:r>
          </w:p>
          <w:p w:rsidR="00637275" w:rsidRPr="00C26A6B" w:rsidRDefault="00637275" w:rsidP="00637275">
            <w:pPr>
              <w:spacing w:after="0"/>
              <w:ind w:right="-44"/>
              <w:rPr>
                <w:sz w:val="18"/>
                <w:szCs w:val="18"/>
              </w:rPr>
            </w:pPr>
            <w:r w:rsidRPr="00C26A6B">
              <w:rPr>
                <w:sz w:val="18"/>
                <w:szCs w:val="18"/>
              </w:rPr>
              <w:t>IAT: use the shape and line tools to recreate the work of an artist</w:t>
            </w:r>
          </w:p>
          <w:p w:rsidR="00176D00" w:rsidRPr="00C26A6B" w:rsidRDefault="00176D00" w:rsidP="00176D00">
            <w:pPr>
              <w:spacing w:after="0"/>
              <w:ind w:right="-44"/>
              <w:rPr>
                <w:sz w:val="18"/>
                <w:szCs w:val="18"/>
              </w:rPr>
            </w:pPr>
          </w:p>
        </w:tc>
        <w:tc>
          <w:tcPr>
            <w:tcW w:w="667" w:type="pct"/>
            <w:gridSpan w:val="2"/>
          </w:tcPr>
          <w:p w:rsidR="00176D00" w:rsidRPr="00C26A6B" w:rsidRDefault="00A04BBE" w:rsidP="00176D00">
            <w:pPr>
              <w:spacing w:after="0"/>
              <w:ind w:right="-44"/>
              <w:rPr>
                <w:color w:val="002060"/>
                <w:sz w:val="18"/>
                <w:szCs w:val="18"/>
              </w:rPr>
            </w:pPr>
            <w:r w:rsidRPr="00C26A6B">
              <w:rPr>
                <w:color w:val="002060"/>
                <w:sz w:val="18"/>
                <w:szCs w:val="18"/>
              </w:rPr>
              <w:t xml:space="preserve">Can I use a </w:t>
            </w:r>
            <w:proofErr w:type="spellStart"/>
            <w:r w:rsidRPr="00C26A6B">
              <w:rPr>
                <w:color w:val="002060"/>
                <w:sz w:val="18"/>
                <w:szCs w:val="18"/>
              </w:rPr>
              <w:t>a</w:t>
            </w:r>
            <w:proofErr w:type="spellEnd"/>
            <w:r w:rsidRPr="00C26A6B">
              <w:rPr>
                <w:color w:val="002060"/>
                <w:sz w:val="18"/>
                <w:szCs w:val="18"/>
              </w:rPr>
              <w:t xml:space="preserve"> range of shape tools, to create a painting in the style of an artist</w:t>
            </w:r>
            <w:r w:rsidR="00176D00" w:rsidRPr="00C26A6B">
              <w:rPr>
                <w:color w:val="002060"/>
                <w:sz w:val="18"/>
                <w:szCs w:val="18"/>
              </w:rPr>
              <w:t>?</w:t>
            </w:r>
          </w:p>
          <w:p w:rsidR="00B56AC3" w:rsidRPr="00C26A6B" w:rsidRDefault="00176D00" w:rsidP="00B56AC3">
            <w:pPr>
              <w:spacing w:after="0"/>
              <w:ind w:right="-44"/>
              <w:rPr>
                <w:sz w:val="18"/>
                <w:szCs w:val="18"/>
              </w:rPr>
            </w:pPr>
            <w:r w:rsidRPr="00C26A6B">
              <w:rPr>
                <w:sz w:val="18"/>
                <w:szCs w:val="18"/>
              </w:rPr>
              <w:t>WALT:</w:t>
            </w:r>
            <w:r w:rsidR="00B56AC3" w:rsidRPr="00C26A6B">
              <w:rPr>
                <w:sz w:val="18"/>
                <w:szCs w:val="18"/>
              </w:rPr>
              <w:t xml:space="preserve"> </w:t>
            </w:r>
            <w:r w:rsidR="00B56AC3" w:rsidRPr="00C26A6B">
              <w:rPr>
                <w:sz w:val="18"/>
                <w:szCs w:val="18"/>
              </w:rPr>
              <w:t>make careful choices when painting a digital picture</w:t>
            </w:r>
          </w:p>
          <w:p w:rsidR="00B56AC3" w:rsidRPr="00C26A6B" w:rsidRDefault="00B56AC3" w:rsidP="00B56AC3">
            <w:pPr>
              <w:spacing w:after="0"/>
              <w:ind w:right="-44"/>
              <w:rPr>
                <w:sz w:val="18"/>
                <w:szCs w:val="18"/>
              </w:rPr>
            </w:pPr>
            <w:r w:rsidRPr="00C26A6B">
              <w:rPr>
                <w:sz w:val="18"/>
                <w:szCs w:val="18"/>
              </w:rPr>
              <w:t xml:space="preserve">IAT: </w:t>
            </w:r>
            <w:r w:rsidRPr="00C26A6B">
              <w:rPr>
                <w:sz w:val="18"/>
                <w:szCs w:val="18"/>
              </w:rPr>
              <w:t xml:space="preserve"> choose appropriate shapes</w:t>
            </w:r>
          </w:p>
          <w:p w:rsidR="00B56AC3" w:rsidRPr="00C26A6B" w:rsidRDefault="00B56AC3" w:rsidP="00B56AC3">
            <w:pPr>
              <w:spacing w:after="0"/>
              <w:ind w:right="-44"/>
              <w:rPr>
                <w:sz w:val="18"/>
                <w:szCs w:val="18"/>
              </w:rPr>
            </w:pPr>
            <w:r w:rsidRPr="00C26A6B">
              <w:rPr>
                <w:sz w:val="18"/>
                <w:szCs w:val="18"/>
              </w:rPr>
              <w:t xml:space="preserve">IAT: </w:t>
            </w:r>
            <w:r w:rsidRPr="00C26A6B">
              <w:rPr>
                <w:sz w:val="18"/>
                <w:szCs w:val="18"/>
              </w:rPr>
              <w:t xml:space="preserve"> make appropriate colour choices</w:t>
            </w:r>
          </w:p>
          <w:p w:rsidR="00176D00" w:rsidRPr="00C26A6B" w:rsidRDefault="00B56AC3" w:rsidP="00B56AC3">
            <w:pPr>
              <w:spacing w:after="0"/>
              <w:ind w:right="-44"/>
              <w:rPr>
                <w:sz w:val="18"/>
                <w:szCs w:val="18"/>
              </w:rPr>
            </w:pPr>
            <w:r w:rsidRPr="00C26A6B">
              <w:rPr>
                <w:sz w:val="18"/>
                <w:szCs w:val="18"/>
              </w:rPr>
              <w:t xml:space="preserve">IAT: </w:t>
            </w:r>
            <w:r w:rsidRPr="00C26A6B">
              <w:rPr>
                <w:sz w:val="18"/>
                <w:szCs w:val="18"/>
              </w:rPr>
              <w:t xml:space="preserve"> create a picture in the style of an artist</w:t>
            </w:r>
          </w:p>
          <w:p w:rsidR="00176D00" w:rsidRPr="00C26A6B" w:rsidRDefault="00176D00" w:rsidP="00176D00">
            <w:pPr>
              <w:spacing w:after="0"/>
              <w:ind w:right="-44"/>
              <w:rPr>
                <w:color w:val="0070C0"/>
                <w:sz w:val="18"/>
                <w:szCs w:val="18"/>
              </w:rPr>
            </w:pPr>
          </w:p>
          <w:p w:rsidR="00176D00" w:rsidRPr="00C26A6B" w:rsidRDefault="00176D00" w:rsidP="00176D00">
            <w:pPr>
              <w:spacing w:after="0"/>
              <w:ind w:right="-44"/>
              <w:rPr>
                <w:color w:val="0070C0"/>
                <w:sz w:val="18"/>
                <w:szCs w:val="18"/>
              </w:rPr>
            </w:pPr>
          </w:p>
        </w:tc>
        <w:tc>
          <w:tcPr>
            <w:tcW w:w="606" w:type="pct"/>
            <w:gridSpan w:val="2"/>
          </w:tcPr>
          <w:p w:rsidR="00176D00" w:rsidRPr="00C26A6B" w:rsidRDefault="0055382B" w:rsidP="00176D00">
            <w:pPr>
              <w:pStyle w:val="MediumGrid1-Accent21"/>
              <w:ind w:left="0"/>
              <w:rPr>
                <w:rFonts w:ascii="Comic Sans MS" w:hAnsi="Comic Sans MS" w:cs="Arial"/>
                <w:color w:val="002060"/>
                <w:sz w:val="18"/>
                <w:szCs w:val="18"/>
              </w:rPr>
            </w:pPr>
            <w:r w:rsidRPr="00C26A6B">
              <w:rPr>
                <w:rFonts w:ascii="Comic Sans MS" w:hAnsi="Comic Sans MS" w:cs="Arial"/>
                <w:color w:val="002060"/>
                <w:sz w:val="18"/>
                <w:szCs w:val="18"/>
              </w:rPr>
              <w:t>Why did I choose that</w:t>
            </w:r>
            <w:r w:rsidR="00176D00" w:rsidRPr="00C26A6B">
              <w:rPr>
                <w:rFonts w:ascii="Comic Sans MS" w:hAnsi="Comic Sans MS" w:cs="Arial"/>
                <w:color w:val="002060"/>
                <w:sz w:val="18"/>
                <w:szCs w:val="18"/>
              </w:rPr>
              <w:t>?</w:t>
            </w:r>
          </w:p>
          <w:p w:rsidR="0055382B" w:rsidRPr="00C26A6B" w:rsidRDefault="00176D00" w:rsidP="0055382B">
            <w:pPr>
              <w:pStyle w:val="MediumGrid1-Accent21"/>
              <w:ind w:left="0"/>
              <w:rPr>
                <w:rFonts w:ascii="Comic Sans MS" w:hAnsi="Comic Sans MS" w:cs="Arial"/>
                <w:sz w:val="18"/>
                <w:szCs w:val="18"/>
              </w:rPr>
            </w:pPr>
            <w:r w:rsidRPr="00C26A6B">
              <w:rPr>
                <w:rFonts w:ascii="Comic Sans MS" w:hAnsi="Comic Sans MS" w:cs="Arial"/>
                <w:sz w:val="18"/>
                <w:szCs w:val="18"/>
              </w:rPr>
              <w:t>WALT:</w:t>
            </w:r>
            <w:r w:rsidR="0055382B" w:rsidRPr="00C26A6B">
              <w:rPr>
                <w:rFonts w:ascii="Comic Sans MS" w:hAnsi="Comic Sans MS" w:cs="Arial"/>
                <w:sz w:val="18"/>
                <w:szCs w:val="18"/>
              </w:rPr>
              <w:t xml:space="preserve"> </w:t>
            </w:r>
            <w:r w:rsidR="0055382B" w:rsidRPr="00C26A6B">
              <w:rPr>
                <w:rFonts w:ascii="Comic Sans MS" w:hAnsi="Comic Sans MS" w:cs="Arial"/>
                <w:sz w:val="18"/>
                <w:szCs w:val="18"/>
              </w:rPr>
              <w:t>explain why I chose the tools I used</w:t>
            </w:r>
          </w:p>
          <w:p w:rsidR="0055382B" w:rsidRPr="00C26A6B" w:rsidRDefault="0055382B" w:rsidP="0055382B">
            <w:pPr>
              <w:pStyle w:val="MediumGrid1-Accent21"/>
              <w:ind w:left="0"/>
              <w:rPr>
                <w:rFonts w:ascii="Comic Sans MS" w:hAnsi="Comic Sans MS" w:cs="Arial"/>
                <w:sz w:val="18"/>
                <w:szCs w:val="18"/>
              </w:rPr>
            </w:pPr>
            <w:r w:rsidRPr="00C26A6B">
              <w:rPr>
                <w:rFonts w:ascii="Comic Sans MS" w:hAnsi="Comic Sans MS" w:cs="Arial"/>
                <w:sz w:val="18"/>
                <w:szCs w:val="18"/>
              </w:rPr>
              <w:t>I</w:t>
            </w:r>
            <w:r w:rsidRPr="00C26A6B">
              <w:rPr>
                <w:rFonts w:ascii="Comic Sans MS" w:hAnsi="Comic Sans MS" w:cs="Arial"/>
                <w:sz w:val="18"/>
                <w:szCs w:val="18"/>
              </w:rPr>
              <w:t xml:space="preserve">AT: </w:t>
            </w:r>
            <w:r w:rsidRPr="00C26A6B">
              <w:rPr>
                <w:rFonts w:ascii="Comic Sans MS" w:hAnsi="Comic Sans MS" w:cs="Arial"/>
                <w:sz w:val="18"/>
                <w:szCs w:val="18"/>
              </w:rPr>
              <w:t>explain that different paint tools do</w:t>
            </w:r>
            <w:r w:rsidRPr="00C26A6B">
              <w:rPr>
                <w:rFonts w:ascii="Comic Sans MS" w:hAnsi="Comic Sans MS" w:cs="Arial"/>
                <w:sz w:val="18"/>
                <w:szCs w:val="18"/>
              </w:rPr>
              <w:t xml:space="preserve"> </w:t>
            </w:r>
            <w:r w:rsidRPr="00C26A6B">
              <w:rPr>
                <w:rFonts w:ascii="Comic Sans MS" w:hAnsi="Comic Sans MS" w:cs="Arial"/>
                <w:sz w:val="18"/>
                <w:szCs w:val="18"/>
              </w:rPr>
              <w:t>different jobs</w:t>
            </w:r>
          </w:p>
          <w:p w:rsidR="0055382B" w:rsidRPr="00C26A6B" w:rsidRDefault="0055382B" w:rsidP="0055382B">
            <w:pPr>
              <w:pStyle w:val="MediumGrid1-Accent21"/>
              <w:ind w:left="0"/>
              <w:rPr>
                <w:rFonts w:ascii="Comic Sans MS" w:hAnsi="Comic Sans MS" w:cs="Arial"/>
                <w:sz w:val="18"/>
                <w:szCs w:val="18"/>
              </w:rPr>
            </w:pPr>
            <w:r w:rsidRPr="00C26A6B">
              <w:rPr>
                <w:rFonts w:ascii="Comic Sans MS" w:hAnsi="Comic Sans MS" w:cs="Arial"/>
                <w:sz w:val="18"/>
                <w:szCs w:val="18"/>
              </w:rPr>
              <w:t>I</w:t>
            </w:r>
            <w:r w:rsidRPr="00C26A6B">
              <w:rPr>
                <w:rFonts w:ascii="Comic Sans MS" w:hAnsi="Comic Sans MS" w:cs="Arial"/>
                <w:sz w:val="18"/>
                <w:szCs w:val="18"/>
              </w:rPr>
              <w:t xml:space="preserve">AT: </w:t>
            </w:r>
            <w:r w:rsidRPr="00C26A6B">
              <w:rPr>
                <w:rFonts w:ascii="Comic Sans MS" w:hAnsi="Comic Sans MS" w:cs="Arial"/>
                <w:sz w:val="18"/>
                <w:szCs w:val="18"/>
              </w:rPr>
              <w:t>choose appropriate paint tools and colours to recreate the work of an artist</w:t>
            </w:r>
          </w:p>
          <w:p w:rsidR="0055382B" w:rsidRPr="00C26A6B" w:rsidRDefault="0055382B" w:rsidP="0055382B">
            <w:pPr>
              <w:pStyle w:val="MediumGrid1-Accent21"/>
              <w:ind w:left="0"/>
              <w:rPr>
                <w:rFonts w:ascii="Comic Sans MS" w:hAnsi="Comic Sans MS" w:cs="Arial"/>
                <w:sz w:val="18"/>
                <w:szCs w:val="18"/>
              </w:rPr>
            </w:pPr>
            <w:r w:rsidRPr="00C26A6B">
              <w:rPr>
                <w:rFonts w:ascii="Comic Sans MS" w:hAnsi="Comic Sans MS" w:cs="Arial"/>
                <w:sz w:val="18"/>
                <w:szCs w:val="18"/>
              </w:rPr>
              <w:t>IAT:</w:t>
            </w:r>
            <w:r w:rsidRPr="00C26A6B">
              <w:rPr>
                <w:rFonts w:ascii="Comic Sans MS" w:hAnsi="Comic Sans MS" w:cs="Arial"/>
                <w:sz w:val="18"/>
                <w:szCs w:val="18"/>
              </w:rPr>
              <w:t xml:space="preserve"> say which tools were helpful and why</w:t>
            </w:r>
          </w:p>
          <w:p w:rsidR="00176D00" w:rsidRPr="00C26A6B" w:rsidRDefault="00176D00" w:rsidP="00176D00">
            <w:pPr>
              <w:pStyle w:val="MediumGrid1-Accent21"/>
              <w:ind w:left="0"/>
              <w:rPr>
                <w:rFonts w:ascii="Comic Sans MS" w:hAnsi="Comic Sans MS" w:cs="Arial"/>
                <w:sz w:val="18"/>
                <w:szCs w:val="18"/>
              </w:rPr>
            </w:pPr>
          </w:p>
        </w:tc>
        <w:tc>
          <w:tcPr>
            <w:tcW w:w="612" w:type="pct"/>
            <w:gridSpan w:val="3"/>
          </w:tcPr>
          <w:p w:rsidR="00176D00" w:rsidRPr="00C26A6B" w:rsidRDefault="007A51A0" w:rsidP="00176D00">
            <w:pPr>
              <w:spacing w:after="0"/>
              <w:ind w:right="-44"/>
              <w:rPr>
                <w:color w:val="002060"/>
                <w:sz w:val="18"/>
                <w:szCs w:val="18"/>
              </w:rPr>
            </w:pPr>
            <w:r w:rsidRPr="00C26A6B">
              <w:rPr>
                <w:color w:val="002060"/>
                <w:sz w:val="18"/>
                <w:szCs w:val="18"/>
              </w:rPr>
              <w:t>How can I use colour, dots and different brush sizes to create a picture</w:t>
            </w:r>
            <w:r w:rsidR="00176D00" w:rsidRPr="00C26A6B">
              <w:rPr>
                <w:color w:val="002060"/>
                <w:sz w:val="18"/>
                <w:szCs w:val="18"/>
              </w:rPr>
              <w:t xml:space="preserve">? </w:t>
            </w:r>
          </w:p>
          <w:p w:rsidR="00BE35CA" w:rsidRPr="00C26A6B" w:rsidRDefault="00176D00" w:rsidP="00BE35CA">
            <w:pPr>
              <w:spacing w:after="0"/>
              <w:ind w:right="-44"/>
              <w:rPr>
                <w:sz w:val="18"/>
                <w:szCs w:val="18"/>
              </w:rPr>
            </w:pPr>
            <w:r w:rsidRPr="00C26A6B">
              <w:rPr>
                <w:sz w:val="18"/>
                <w:szCs w:val="18"/>
              </w:rPr>
              <w:t xml:space="preserve">WALT: </w:t>
            </w:r>
            <w:r w:rsidR="00BE35CA" w:rsidRPr="00C26A6B">
              <w:rPr>
                <w:sz w:val="18"/>
                <w:szCs w:val="18"/>
              </w:rPr>
              <w:t>use a computer on my own to paint a picture</w:t>
            </w:r>
          </w:p>
          <w:p w:rsidR="007A51A0" w:rsidRPr="00C26A6B" w:rsidRDefault="00BE35CA" w:rsidP="00BE35CA">
            <w:pPr>
              <w:spacing w:after="0"/>
              <w:ind w:right="-44"/>
              <w:rPr>
                <w:sz w:val="18"/>
                <w:szCs w:val="18"/>
              </w:rPr>
            </w:pPr>
            <w:r w:rsidRPr="00C26A6B">
              <w:rPr>
                <w:sz w:val="18"/>
                <w:szCs w:val="18"/>
              </w:rPr>
              <w:t xml:space="preserve">IAT: </w:t>
            </w:r>
            <w:r w:rsidRPr="00C26A6B">
              <w:rPr>
                <w:sz w:val="18"/>
                <w:szCs w:val="18"/>
              </w:rPr>
              <w:t>make dots of colour on the pag</w:t>
            </w:r>
            <w:r w:rsidR="007A51A0" w:rsidRPr="00C26A6B">
              <w:rPr>
                <w:sz w:val="18"/>
                <w:szCs w:val="18"/>
              </w:rPr>
              <w:t>e</w:t>
            </w:r>
          </w:p>
          <w:p w:rsidR="00BE35CA" w:rsidRPr="00C26A6B" w:rsidRDefault="007A51A0" w:rsidP="00BE35CA">
            <w:pPr>
              <w:spacing w:after="0"/>
              <w:ind w:right="-44"/>
              <w:rPr>
                <w:sz w:val="18"/>
                <w:szCs w:val="18"/>
              </w:rPr>
            </w:pPr>
            <w:r w:rsidRPr="00C26A6B">
              <w:rPr>
                <w:sz w:val="18"/>
                <w:szCs w:val="18"/>
              </w:rPr>
              <w:t xml:space="preserve">IAT: </w:t>
            </w:r>
            <w:r w:rsidR="00BE35CA" w:rsidRPr="00C26A6B">
              <w:rPr>
                <w:sz w:val="18"/>
                <w:szCs w:val="18"/>
              </w:rPr>
              <w:t>change the colour and brush sizes</w:t>
            </w:r>
          </w:p>
          <w:p w:rsidR="00176D00" w:rsidRPr="00C26A6B" w:rsidRDefault="007A51A0" w:rsidP="00BE35CA">
            <w:pPr>
              <w:spacing w:after="0"/>
              <w:ind w:right="-44"/>
              <w:rPr>
                <w:rFonts w:cs="Arial"/>
                <w:sz w:val="18"/>
                <w:szCs w:val="18"/>
              </w:rPr>
            </w:pPr>
            <w:r w:rsidRPr="00C26A6B">
              <w:rPr>
                <w:sz w:val="18"/>
                <w:szCs w:val="18"/>
              </w:rPr>
              <w:t xml:space="preserve">IAT: </w:t>
            </w:r>
            <w:r w:rsidR="00BE35CA" w:rsidRPr="00C26A6B">
              <w:rPr>
                <w:sz w:val="18"/>
                <w:szCs w:val="18"/>
              </w:rPr>
              <w:t>use dots of colour to create a picture in the style of an artist on my own</w:t>
            </w:r>
          </w:p>
        </w:tc>
        <w:tc>
          <w:tcPr>
            <w:tcW w:w="527" w:type="pct"/>
            <w:tcBorders>
              <w:right w:val="single" w:sz="4" w:space="0" w:color="auto"/>
            </w:tcBorders>
            <w:shd w:val="clear" w:color="auto" w:fill="F2F2F2" w:themeFill="background1" w:themeFillShade="F2"/>
          </w:tcPr>
          <w:p w:rsidR="00176D00" w:rsidRPr="0005724D" w:rsidRDefault="00176D00" w:rsidP="00176D00">
            <w:pPr>
              <w:spacing w:after="0" w:line="240" w:lineRule="auto"/>
              <w:ind w:right="-44"/>
              <w:rPr>
                <w:sz w:val="20"/>
              </w:rPr>
            </w:pPr>
          </w:p>
        </w:tc>
      </w:tr>
      <w:tr w:rsidR="00176D00" w:rsidRPr="00916C09" w:rsidTr="00176D00">
        <w:trPr>
          <w:cantSplit/>
          <w:trHeight w:val="699"/>
        </w:trPr>
        <w:tc>
          <w:tcPr>
            <w:tcW w:w="587" w:type="pct"/>
            <w:vMerge w:val="restart"/>
            <w:vAlign w:val="center"/>
          </w:tcPr>
          <w:p w:rsidR="00176D00" w:rsidRDefault="00176D00" w:rsidP="00176D00">
            <w:pPr>
              <w:spacing w:after="0" w:line="240" w:lineRule="auto"/>
              <w:jc w:val="center"/>
              <w:rPr>
                <w:b/>
              </w:rPr>
            </w:pPr>
            <w:r>
              <w:rPr>
                <w:b/>
              </w:rPr>
              <w:t>Art and Design</w:t>
            </w:r>
          </w:p>
          <w:p w:rsidR="00176D00" w:rsidRDefault="00176D00" w:rsidP="00176D00">
            <w:pPr>
              <w:spacing w:after="0" w:line="240" w:lineRule="auto"/>
              <w:jc w:val="center"/>
              <w:rPr>
                <w:b/>
              </w:rPr>
            </w:pPr>
            <w:r>
              <w:rPr>
                <w:b/>
              </w:rPr>
              <w:lastRenderedPageBreak/>
              <w:t xml:space="preserve"> </w:t>
            </w:r>
            <w:r>
              <w:rPr>
                <w:b/>
                <w:noProof/>
              </w:rPr>
              <w:drawing>
                <wp:inline distT="0" distB="0" distL="0" distR="0" wp14:anchorId="3F1E158E">
                  <wp:extent cx="749935" cy="494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494030"/>
                          </a:xfrm>
                          <a:prstGeom prst="rect">
                            <a:avLst/>
                          </a:prstGeom>
                          <a:noFill/>
                        </pic:spPr>
                      </pic:pic>
                    </a:graphicData>
                  </a:graphic>
                </wp:inline>
              </w:drawing>
            </w:r>
          </w:p>
        </w:tc>
        <w:tc>
          <w:tcPr>
            <w:tcW w:w="4413" w:type="pct"/>
            <w:gridSpan w:val="13"/>
            <w:tcBorders>
              <w:bottom w:val="single" w:sz="4" w:space="0" w:color="auto"/>
              <w:right w:val="single" w:sz="4" w:space="0" w:color="auto"/>
            </w:tcBorders>
            <w:shd w:val="clear" w:color="auto" w:fill="FFFFFF" w:themeFill="background1"/>
          </w:tcPr>
          <w:p w:rsidR="00176D00" w:rsidRPr="00AC4351" w:rsidRDefault="00176D00" w:rsidP="00176D00">
            <w:pPr>
              <w:spacing w:before="240" w:after="0" w:line="240" w:lineRule="auto"/>
              <w:ind w:right="-44"/>
              <w:rPr>
                <w:color w:val="1F497D" w:themeColor="text2"/>
                <w:szCs w:val="24"/>
              </w:rPr>
            </w:pPr>
            <w:r>
              <w:rPr>
                <w:b/>
                <w:color w:val="1F497D" w:themeColor="text2"/>
                <w:szCs w:val="24"/>
              </w:rPr>
              <w:lastRenderedPageBreak/>
              <w:t xml:space="preserve">            </w:t>
            </w:r>
            <w:r w:rsidRPr="00AC4351">
              <w:rPr>
                <w:color w:val="1F497D" w:themeColor="text2"/>
                <w:szCs w:val="24"/>
              </w:rPr>
              <w:t xml:space="preserve">Drawing (Make your Mark) </w:t>
            </w:r>
            <w:r w:rsidR="00AC4351">
              <w:rPr>
                <w:color w:val="1F497D" w:themeColor="text2"/>
                <w:szCs w:val="24"/>
              </w:rPr>
              <w:t xml:space="preserve"> </w:t>
            </w:r>
            <w:r w:rsidRPr="00AC4351">
              <w:rPr>
                <w:color w:val="1F497D" w:themeColor="text2"/>
                <w:szCs w:val="24"/>
              </w:rPr>
              <w:t>How can I describe, create and make different lines?</w:t>
            </w:r>
          </w:p>
        </w:tc>
      </w:tr>
      <w:tr w:rsidR="00176D00" w:rsidRPr="00916C09" w:rsidTr="00A80739">
        <w:trPr>
          <w:cantSplit/>
          <w:trHeight w:val="964"/>
        </w:trPr>
        <w:tc>
          <w:tcPr>
            <w:tcW w:w="587" w:type="pct"/>
            <w:vMerge/>
            <w:vAlign w:val="center"/>
          </w:tcPr>
          <w:p w:rsidR="00176D00" w:rsidRPr="00577306" w:rsidRDefault="00176D00" w:rsidP="00176D00"/>
        </w:tc>
        <w:tc>
          <w:tcPr>
            <w:tcW w:w="779" w:type="pct"/>
            <w:tcBorders>
              <w:bottom w:val="single" w:sz="4" w:space="0" w:color="auto"/>
            </w:tcBorders>
            <w:shd w:val="clear" w:color="auto" w:fill="FFFFFF" w:themeFill="background1"/>
          </w:tcPr>
          <w:p w:rsidR="00176D00" w:rsidRPr="000D23B8" w:rsidRDefault="00176D00" w:rsidP="00176D00">
            <w:pPr>
              <w:spacing w:after="0" w:line="240" w:lineRule="auto"/>
              <w:ind w:right="-44"/>
              <w:rPr>
                <w:color w:val="FF0000"/>
                <w:sz w:val="18"/>
                <w:szCs w:val="18"/>
              </w:rPr>
            </w:pPr>
            <w:r>
              <w:rPr>
                <w:color w:val="FF0000"/>
                <w:sz w:val="18"/>
                <w:szCs w:val="18"/>
              </w:rPr>
              <w:t>How can I create lines that look different?</w:t>
            </w:r>
          </w:p>
          <w:p w:rsidR="00176D00" w:rsidRDefault="00176D00" w:rsidP="00176D00">
            <w:pPr>
              <w:spacing w:after="0" w:line="240" w:lineRule="auto"/>
              <w:ind w:right="-44"/>
              <w:rPr>
                <w:sz w:val="18"/>
                <w:szCs w:val="18"/>
              </w:rPr>
            </w:pPr>
            <w:r>
              <w:rPr>
                <w:sz w:val="18"/>
                <w:szCs w:val="18"/>
              </w:rPr>
              <w:t xml:space="preserve">WALT: </w:t>
            </w:r>
            <w:r w:rsidRPr="002506BF">
              <w:rPr>
                <w:sz w:val="18"/>
                <w:szCs w:val="18"/>
              </w:rPr>
              <w:t xml:space="preserve">know how to create different types of lines. </w:t>
            </w:r>
          </w:p>
          <w:p w:rsidR="00176D00" w:rsidRPr="002506BF" w:rsidRDefault="00176D00" w:rsidP="00176D00">
            <w:pPr>
              <w:spacing w:after="0" w:line="240" w:lineRule="auto"/>
              <w:ind w:right="-44"/>
              <w:rPr>
                <w:sz w:val="18"/>
                <w:szCs w:val="18"/>
              </w:rPr>
            </w:pPr>
            <w:r>
              <w:rPr>
                <w:sz w:val="18"/>
                <w:szCs w:val="18"/>
              </w:rPr>
              <w:t>(Artist Bridget Riley)</w:t>
            </w:r>
          </w:p>
          <w:p w:rsidR="00176D00" w:rsidRPr="002506BF" w:rsidRDefault="00176D00" w:rsidP="00176D00">
            <w:pPr>
              <w:spacing w:after="0" w:line="240" w:lineRule="auto"/>
              <w:ind w:right="-44"/>
              <w:rPr>
                <w:sz w:val="18"/>
                <w:szCs w:val="18"/>
              </w:rPr>
            </w:pPr>
            <w:r>
              <w:rPr>
                <w:sz w:val="18"/>
                <w:szCs w:val="18"/>
              </w:rPr>
              <w:t>IAT:</w:t>
            </w:r>
            <w:r w:rsidRPr="002506BF">
              <w:rPr>
                <w:sz w:val="18"/>
                <w:szCs w:val="18"/>
              </w:rPr>
              <w:t xml:space="preserve"> describe the lines in the work of an artist and in my own work</w:t>
            </w:r>
          </w:p>
          <w:p w:rsidR="00176D00" w:rsidRPr="00BA1672" w:rsidRDefault="00176D00" w:rsidP="00176D00">
            <w:pPr>
              <w:spacing w:after="0" w:line="240" w:lineRule="auto"/>
              <w:ind w:right="-44"/>
              <w:rPr>
                <w:sz w:val="18"/>
                <w:szCs w:val="18"/>
              </w:rPr>
            </w:pPr>
            <w:r>
              <w:rPr>
                <w:sz w:val="18"/>
                <w:szCs w:val="18"/>
              </w:rPr>
              <w:t>IAT:</w:t>
            </w:r>
            <w:r w:rsidRPr="002506BF">
              <w:rPr>
                <w:sz w:val="18"/>
                <w:szCs w:val="18"/>
              </w:rPr>
              <w:t xml:space="preserve"> understand that there are different types of lines and can experiment with different resources to create them</w:t>
            </w:r>
          </w:p>
          <w:p w:rsidR="00176D00" w:rsidRPr="00E47DC8" w:rsidRDefault="00176D00" w:rsidP="00176D00">
            <w:pPr>
              <w:spacing w:after="0" w:line="240" w:lineRule="auto"/>
              <w:ind w:right="-44"/>
              <w:rPr>
                <w:color w:val="FF0000"/>
                <w:sz w:val="18"/>
                <w:szCs w:val="18"/>
              </w:rPr>
            </w:pPr>
            <w:r w:rsidRPr="00E47DC8">
              <w:rPr>
                <w:color w:val="FF0000"/>
                <w:sz w:val="18"/>
                <w:szCs w:val="18"/>
              </w:rPr>
              <w:t>art</w:t>
            </w:r>
          </w:p>
          <w:p w:rsidR="00176D00" w:rsidRPr="00E47DC8" w:rsidRDefault="00176D00" w:rsidP="00176D00">
            <w:pPr>
              <w:spacing w:after="0" w:line="240" w:lineRule="auto"/>
              <w:ind w:right="-44"/>
              <w:rPr>
                <w:color w:val="FF0000"/>
                <w:sz w:val="18"/>
                <w:szCs w:val="18"/>
              </w:rPr>
            </w:pPr>
            <w:r w:rsidRPr="00E47DC8">
              <w:rPr>
                <w:color w:val="FF0000"/>
                <w:sz w:val="18"/>
                <w:szCs w:val="18"/>
              </w:rPr>
              <w:t>artist</w:t>
            </w:r>
          </w:p>
          <w:p w:rsidR="00176D00" w:rsidRDefault="00176D00" w:rsidP="00176D00">
            <w:pPr>
              <w:spacing w:after="0" w:line="240" w:lineRule="auto"/>
              <w:ind w:right="-44"/>
              <w:rPr>
                <w:color w:val="FF0000"/>
                <w:sz w:val="18"/>
                <w:szCs w:val="18"/>
              </w:rPr>
            </w:pPr>
            <w:r>
              <w:rPr>
                <w:color w:val="FF0000"/>
                <w:sz w:val="18"/>
                <w:szCs w:val="18"/>
              </w:rPr>
              <w:t>line</w:t>
            </w:r>
          </w:p>
          <w:p w:rsidR="00176D00" w:rsidRDefault="00176D00" w:rsidP="00176D00">
            <w:pPr>
              <w:spacing w:after="0" w:line="240" w:lineRule="auto"/>
              <w:ind w:right="-44"/>
              <w:rPr>
                <w:color w:val="FF0000"/>
                <w:sz w:val="18"/>
                <w:szCs w:val="18"/>
              </w:rPr>
            </w:pPr>
            <w:r>
              <w:rPr>
                <w:color w:val="FF0000"/>
                <w:sz w:val="18"/>
                <w:szCs w:val="18"/>
              </w:rPr>
              <w:t>horizontal/vertical</w:t>
            </w:r>
          </w:p>
          <w:p w:rsidR="00176D00" w:rsidRDefault="00176D00" w:rsidP="00176D00">
            <w:pPr>
              <w:spacing w:after="0" w:line="240" w:lineRule="auto"/>
              <w:ind w:right="-44"/>
              <w:rPr>
                <w:color w:val="FF0000"/>
                <w:sz w:val="18"/>
                <w:szCs w:val="18"/>
              </w:rPr>
            </w:pPr>
            <w:r>
              <w:rPr>
                <w:color w:val="FF0000"/>
                <w:sz w:val="18"/>
                <w:szCs w:val="18"/>
              </w:rPr>
              <w:t>diagonal</w:t>
            </w:r>
          </w:p>
          <w:p w:rsidR="00176D00" w:rsidRDefault="00176D00" w:rsidP="00176D00">
            <w:pPr>
              <w:spacing w:after="0" w:line="240" w:lineRule="auto"/>
              <w:ind w:right="-44"/>
              <w:rPr>
                <w:color w:val="FF0000"/>
                <w:sz w:val="18"/>
                <w:szCs w:val="18"/>
              </w:rPr>
            </w:pPr>
            <w:r>
              <w:rPr>
                <w:color w:val="FF0000"/>
                <w:sz w:val="18"/>
                <w:szCs w:val="18"/>
              </w:rPr>
              <w:t>cross hatched</w:t>
            </w:r>
          </w:p>
          <w:p w:rsidR="00176D00" w:rsidRPr="00BB3BC0" w:rsidRDefault="00176D00" w:rsidP="00176D00">
            <w:pPr>
              <w:spacing w:after="0" w:line="240" w:lineRule="auto"/>
              <w:ind w:right="-44"/>
              <w:rPr>
                <w:sz w:val="18"/>
                <w:szCs w:val="18"/>
              </w:rPr>
            </w:pPr>
            <w:r>
              <w:rPr>
                <w:color w:val="FF0000"/>
                <w:sz w:val="18"/>
                <w:szCs w:val="18"/>
              </w:rPr>
              <w:t>broken</w:t>
            </w:r>
          </w:p>
        </w:tc>
        <w:tc>
          <w:tcPr>
            <w:tcW w:w="1222" w:type="pct"/>
            <w:gridSpan w:val="4"/>
            <w:tcBorders>
              <w:bottom w:val="single" w:sz="4" w:space="0" w:color="auto"/>
              <w:right w:val="single" w:sz="4" w:space="0" w:color="auto"/>
            </w:tcBorders>
            <w:shd w:val="clear" w:color="auto" w:fill="FFFFFF" w:themeFill="background1"/>
          </w:tcPr>
          <w:p w:rsidR="00176D00" w:rsidRPr="000D23B8" w:rsidRDefault="00176D00" w:rsidP="00176D00">
            <w:pPr>
              <w:spacing w:after="0" w:line="240" w:lineRule="auto"/>
              <w:ind w:right="-44"/>
              <w:rPr>
                <w:color w:val="FF0000"/>
                <w:sz w:val="18"/>
                <w:szCs w:val="16"/>
              </w:rPr>
            </w:pPr>
            <w:r w:rsidRPr="000D23B8">
              <w:rPr>
                <w:color w:val="FF0000"/>
                <w:sz w:val="18"/>
                <w:szCs w:val="16"/>
              </w:rPr>
              <w:t xml:space="preserve">How can I </w:t>
            </w:r>
            <w:r>
              <w:rPr>
                <w:color w:val="FF0000"/>
                <w:sz w:val="18"/>
                <w:szCs w:val="16"/>
              </w:rPr>
              <w:t>use line and mark making to represent water</w:t>
            </w:r>
            <w:r w:rsidRPr="000D23B8">
              <w:rPr>
                <w:color w:val="FF0000"/>
                <w:sz w:val="18"/>
                <w:szCs w:val="16"/>
              </w:rPr>
              <w:t>?</w:t>
            </w:r>
          </w:p>
          <w:p w:rsidR="00176D00" w:rsidRPr="0020435A" w:rsidRDefault="00176D00" w:rsidP="00176D00">
            <w:pPr>
              <w:spacing w:after="0" w:line="240" w:lineRule="auto"/>
              <w:ind w:right="-44"/>
              <w:rPr>
                <w:sz w:val="18"/>
                <w:szCs w:val="18"/>
              </w:rPr>
            </w:pPr>
            <w:r>
              <w:rPr>
                <w:sz w:val="18"/>
                <w:szCs w:val="18"/>
              </w:rPr>
              <w:t xml:space="preserve">WALT: </w:t>
            </w:r>
            <w:r w:rsidRPr="0020435A">
              <w:rPr>
                <w:sz w:val="18"/>
                <w:szCs w:val="18"/>
              </w:rPr>
              <w:t xml:space="preserve">explore line and mark-making to </w:t>
            </w:r>
            <w:r>
              <w:rPr>
                <w:sz w:val="18"/>
                <w:szCs w:val="18"/>
              </w:rPr>
              <w:t>represent</w:t>
            </w:r>
            <w:r w:rsidRPr="0020435A">
              <w:rPr>
                <w:sz w:val="18"/>
                <w:szCs w:val="18"/>
              </w:rPr>
              <w:t xml:space="preserve"> water</w:t>
            </w:r>
          </w:p>
          <w:p w:rsidR="00176D00" w:rsidRDefault="00176D00" w:rsidP="00176D00">
            <w:pPr>
              <w:spacing w:after="0" w:line="240" w:lineRule="auto"/>
              <w:ind w:right="-44"/>
              <w:rPr>
                <w:sz w:val="18"/>
                <w:szCs w:val="16"/>
              </w:rPr>
            </w:pPr>
            <w:r>
              <w:rPr>
                <w:sz w:val="18"/>
                <w:szCs w:val="18"/>
              </w:rPr>
              <w:t xml:space="preserve">IAT: </w:t>
            </w:r>
            <w:r w:rsidRPr="0020435A">
              <w:rPr>
                <w:sz w:val="18"/>
                <w:szCs w:val="18"/>
              </w:rPr>
              <w:t>use different materials and lines to make different types of marks,</w:t>
            </w:r>
          </w:p>
          <w:p w:rsidR="00176D00" w:rsidRDefault="00176D00" w:rsidP="00176D00">
            <w:pPr>
              <w:spacing w:after="0" w:line="240" w:lineRule="auto"/>
              <w:ind w:right="-44"/>
              <w:rPr>
                <w:color w:val="FF0000"/>
                <w:sz w:val="18"/>
                <w:szCs w:val="16"/>
              </w:rPr>
            </w:pPr>
            <w:r>
              <w:rPr>
                <w:color w:val="FF0000"/>
                <w:sz w:val="18"/>
                <w:szCs w:val="16"/>
              </w:rPr>
              <w:t>Zaria Forman</w:t>
            </w:r>
          </w:p>
          <w:p w:rsidR="00176D00" w:rsidRDefault="00176D00" w:rsidP="00176D00">
            <w:pPr>
              <w:spacing w:after="0" w:line="240" w:lineRule="auto"/>
              <w:ind w:right="-44"/>
              <w:rPr>
                <w:color w:val="FF0000"/>
                <w:sz w:val="18"/>
                <w:szCs w:val="16"/>
              </w:rPr>
            </w:pPr>
            <w:r>
              <w:rPr>
                <w:color w:val="FF0000"/>
                <w:sz w:val="18"/>
                <w:szCs w:val="16"/>
              </w:rPr>
              <w:t>lines</w:t>
            </w:r>
          </w:p>
          <w:p w:rsidR="00176D00" w:rsidRDefault="00176D00" w:rsidP="00176D00">
            <w:pPr>
              <w:spacing w:after="0" w:line="240" w:lineRule="auto"/>
              <w:ind w:right="-44"/>
              <w:rPr>
                <w:color w:val="FF0000"/>
                <w:sz w:val="18"/>
                <w:szCs w:val="16"/>
              </w:rPr>
            </w:pPr>
            <w:r>
              <w:rPr>
                <w:color w:val="FF0000"/>
                <w:sz w:val="18"/>
                <w:szCs w:val="16"/>
              </w:rPr>
              <w:t>wavy</w:t>
            </w:r>
          </w:p>
          <w:p w:rsidR="00176D00" w:rsidRDefault="00176D00" w:rsidP="00176D00">
            <w:pPr>
              <w:spacing w:after="0" w:line="240" w:lineRule="auto"/>
              <w:ind w:right="-44"/>
              <w:rPr>
                <w:color w:val="FF0000"/>
                <w:sz w:val="18"/>
                <w:szCs w:val="16"/>
              </w:rPr>
            </w:pPr>
            <w:r>
              <w:rPr>
                <w:color w:val="FF0000"/>
                <w:sz w:val="18"/>
                <w:szCs w:val="16"/>
              </w:rPr>
              <w:t>waves</w:t>
            </w:r>
          </w:p>
          <w:p w:rsidR="00176D00" w:rsidRDefault="00176D00" w:rsidP="00176D00">
            <w:pPr>
              <w:spacing w:after="0" w:line="240" w:lineRule="auto"/>
              <w:ind w:right="-44"/>
              <w:rPr>
                <w:color w:val="FF0000"/>
                <w:sz w:val="18"/>
                <w:szCs w:val="16"/>
              </w:rPr>
            </w:pPr>
            <w:r>
              <w:rPr>
                <w:color w:val="FF0000"/>
                <w:sz w:val="18"/>
                <w:szCs w:val="16"/>
              </w:rPr>
              <w:t>water</w:t>
            </w:r>
          </w:p>
          <w:p w:rsidR="00176D00" w:rsidRDefault="00176D00" w:rsidP="00176D00">
            <w:pPr>
              <w:spacing w:after="0" w:line="240" w:lineRule="auto"/>
              <w:ind w:right="-44"/>
              <w:rPr>
                <w:color w:val="FF0000"/>
                <w:sz w:val="18"/>
                <w:szCs w:val="16"/>
              </w:rPr>
            </w:pPr>
          </w:p>
          <w:p w:rsidR="00176D00" w:rsidRPr="00BB3BC0" w:rsidRDefault="00176D00" w:rsidP="00176D00">
            <w:pPr>
              <w:spacing w:after="0" w:line="240" w:lineRule="auto"/>
              <w:ind w:right="-44"/>
              <w:rPr>
                <w:sz w:val="18"/>
                <w:szCs w:val="18"/>
              </w:rPr>
            </w:pPr>
          </w:p>
        </w:tc>
        <w:tc>
          <w:tcPr>
            <w:tcW w:w="667" w:type="pct"/>
            <w:gridSpan w:val="2"/>
            <w:tcBorders>
              <w:right w:val="single" w:sz="4" w:space="0" w:color="auto"/>
            </w:tcBorders>
            <w:shd w:val="clear" w:color="auto" w:fill="FFFFFF" w:themeFill="background1"/>
          </w:tcPr>
          <w:p w:rsidR="00176D00" w:rsidRDefault="00176D00" w:rsidP="00176D00">
            <w:pPr>
              <w:spacing w:after="0" w:line="240" w:lineRule="auto"/>
              <w:ind w:right="-44"/>
              <w:rPr>
                <w:color w:val="FF0000"/>
                <w:sz w:val="18"/>
                <w:szCs w:val="16"/>
              </w:rPr>
            </w:pPr>
            <w:r>
              <w:rPr>
                <w:color w:val="FF0000"/>
                <w:sz w:val="18"/>
                <w:szCs w:val="16"/>
              </w:rPr>
              <w:t xml:space="preserve">What can I use to draw and mark make with? </w:t>
            </w:r>
          </w:p>
          <w:p w:rsidR="00176D00" w:rsidRPr="00CB6DDB" w:rsidRDefault="00176D00" w:rsidP="00176D00">
            <w:pPr>
              <w:spacing w:after="0" w:line="240" w:lineRule="auto"/>
              <w:ind w:right="-44"/>
              <w:rPr>
                <w:sz w:val="18"/>
                <w:szCs w:val="18"/>
              </w:rPr>
            </w:pPr>
            <w:r>
              <w:rPr>
                <w:sz w:val="18"/>
                <w:szCs w:val="18"/>
              </w:rPr>
              <w:t xml:space="preserve">WALT: </w:t>
            </w:r>
            <w:r w:rsidRPr="00CB6DDB">
              <w:rPr>
                <w:sz w:val="18"/>
                <w:szCs w:val="18"/>
              </w:rPr>
              <w:t xml:space="preserve">draw with different media </w:t>
            </w:r>
          </w:p>
          <w:p w:rsidR="00176D00" w:rsidRPr="00CB6DDB" w:rsidRDefault="00176D00" w:rsidP="00176D00">
            <w:pPr>
              <w:spacing w:after="0" w:line="240" w:lineRule="auto"/>
              <w:ind w:right="-44"/>
              <w:rPr>
                <w:sz w:val="18"/>
                <w:szCs w:val="18"/>
              </w:rPr>
            </w:pPr>
            <w:r>
              <w:rPr>
                <w:sz w:val="18"/>
                <w:szCs w:val="18"/>
              </w:rPr>
              <w:t>IAT:</w:t>
            </w:r>
            <w:r w:rsidRPr="00CB6DDB">
              <w:rPr>
                <w:sz w:val="18"/>
                <w:szCs w:val="18"/>
              </w:rPr>
              <w:t xml:space="preserve"> draw around a variety of shapes</w:t>
            </w:r>
          </w:p>
          <w:p w:rsidR="00176D00" w:rsidRPr="00A73082" w:rsidRDefault="00176D00" w:rsidP="00176D00">
            <w:pPr>
              <w:spacing w:after="0" w:line="240" w:lineRule="auto"/>
              <w:ind w:right="-44"/>
              <w:rPr>
                <w:sz w:val="18"/>
                <w:szCs w:val="18"/>
              </w:rPr>
            </w:pPr>
            <w:r>
              <w:rPr>
                <w:sz w:val="18"/>
                <w:szCs w:val="18"/>
              </w:rPr>
              <w:t xml:space="preserve">IAT: </w:t>
            </w:r>
            <w:r w:rsidRPr="00CB6DDB">
              <w:rPr>
                <w:sz w:val="18"/>
                <w:szCs w:val="18"/>
              </w:rPr>
              <w:t>know that my shapes can overlap</w:t>
            </w:r>
          </w:p>
          <w:p w:rsidR="00176D00" w:rsidRPr="00E47DC8" w:rsidRDefault="00176D00" w:rsidP="00176D00">
            <w:pPr>
              <w:spacing w:after="0" w:line="240" w:lineRule="auto"/>
              <w:ind w:right="-44"/>
              <w:rPr>
                <w:color w:val="FF0000"/>
                <w:sz w:val="18"/>
                <w:szCs w:val="16"/>
              </w:rPr>
            </w:pPr>
            <w:r>
              <w:rPr>
                <w:color w:val="FF0000"/>
                <w:sz w:val="18"/>
                <w:szCs w:val="16"/>
              </w:rPr>
              <w:t>medium</w:t>
            </w:r>
          </w:p>
          <w:p w:rsidR="00176D00" w:rsidRPr="00E47DC8" w:rsidRDefault="00176D00" w:rsidP="00176D00">
            <w:pPr>
              <w:spacing w:after="0" w:line="240" w:lineRule="auto"/>
              <w:ind w:right="-44"/>
              <w:rPr>
                <w:color w:val="FF0000"/>
                <w:sz w:val="18"/>
                <w:szCs w:val="16"/>
              </w:rPr>
            </w:pPr>
            <w:r>
              <w:rPr>
                <w:color w:val="FF0000"/>
                <w:sz w:val="18"/>
                <w:szCs w:val="16"/>
              </w:rPr>
              <w:t>blend</w:t>
            </w:r>
          </w:p>
          <w:p w:rsidR="00176D00" w:rsidRDefault="00176D00" w:rsidP="00176D00">
            <w:pPr>
              <w:spacing w:after="0" w:line="240" w:lineRule="auto"/>
              <w:ind w:right="-44"/>
              <w:rPr>
                <w:color w:val="FF0000"/>
                <w:sz w:val="18"/>
                <w:szCs w:val="16"/>
              </w:rPr>
            </w:pPr>
            <w:r>
              <w:rPr>
                <w:color w:val="FF0000"/>
                <w:sz w:val="18"/>
                <w:szCs w:val="16"/>
              </w:rPr>
              <w:t>smudge</w:t>
            </w:r>
          </w:p>
          <w:p w:rsidR="00176D00" w:rsidRDefault="00176D00" w:rsidP="00176D00">
            <w:pPr>
              <w:spacing w:after="0" w:line="240" w:lineRule="auto"/>
              <w:ind w:right="-44"/>
              <w:rPr>
                <w:color w:val="FF0000"/>
                <w:sz w:val="18"/>
                <w:szCs w:val="16"/>
              </w:rPr>
            </w:pPr>
            <w:r>
              <w:rPr>
                <w:color w:val="FF0000"/>
                <w:sz w:val="18"/>
                <w:szCs w:val="16"/>
              </w:rPr>
              <w:t>messy</w:t>
            </w:r>
          </w:p>
          <w:p w:rsidR="00176D00" w:rsidRPr="00E47DC8" w:rsidRDefault="00176D00" w:rsidP="00176D00">
            <w:pPr>
              <w:spacing w:after="0" w:line="240" w:lineRule="auto"/>
              <w:ind w:right="-44"/>
              <w:rPr>
                <w:color w:val="FF0000"/>
                <w:sz w:val="18"/>
                <w:szCs w:val="16"/>
              </w:rPr>
            </w:pPr>
            <w:r>
              <w:rPr>
                <w:color w:val="FF0000"/>
                <w:sz w:val="18"/>
                <w:szCs w:val="16"/>
              </w:rPr>
              <w:t>erase</w:t>
            </w:r>
          </w:p>
          <w:p w:rsidR="00176D00" w:rsidRPr="00BB3BC0" w:rsidRDefault="00176D00" w:rsidP="00176D00">
            <w:pPr>
              <w:spacing w:after="0" w:line="240" w:lineRule="auto"/>
              <w:ind w:right="-44"/>
              <w:rPr>
                <w:sz w:val="18"/>
                <w:szCs w:val="18"/>
              </w:rPr>
            </w:pPr>
          </w:p>
        </w:tc>
        <w:tc>
          <w:tcPr>
            <w:tcW w:w="606" w:type="pct"/>
            <w:gridSpan w:val="2"/>
            <w:tcBorders>
              <w:right w:val="single" w:sz="4" w:space="0" w:color="auto"/>
            </w:tcBorders>
            <w:shd w:val="clear" w:color="auto" w:fill="FFFFFF" w:themeFill="background1"/>
          </w:tcPr>
          <w:p w:rsidR="00176D00" w:rsidRDefault="00176D00" w:rsidP="00176D00">
            <w:pPr>
              <w:spacing w:after="0" w:line="240" w:lineRule="auto"/>
              <w:ind w:right="-44"/>
              <w:rPr>
                <w:color w:val="FF0000"/>
                <w:sz w:val="18"/>
                <w:szCs w:val="16"/>
              </w:rPr>
            </w:pPr>
            <w:r>
              <w:rPr>
                <w:color w:val="FF0000"/>
                <w:sz w:val="18"/>
                <w:szCs w:val="16"/>
              </w:rPr>
              <w:t>What techniques can I use to mark make</w:t>
            </w:r>
            <w:r w:rsidRPr="002B2241">
              <w:rPr>
                <w:color w:val="FF0000"/>
                <w:sz w:val="18"/>
                <w:szCs w:val="16"/>
              </w:rPr>
              <w:t>?</w:t>
            </w:r>
          </w:p>
          <w:p w:rsidR="00176D00" w:rsidRPr="00A00457" w:rsidRDefault="00176D00" w:rsidP="00176D00">
            <w:pPr>
              <w:spacing w:after="0" w:line="240" w:lineRule="auto"/>
              <w:ind w:right="-44"/>
              <w:rPr>
                <w:sz w:val="18"/>
                <w:szCs w:val="18"/>
              </w:rPr>
            </w:pPr>
            <w:r>
              <w:rPr>
                <w:sz w:val="18"/>
                <w:szCs w:val="18"/>
              </w:rPr>
              <w:t xml:space="preserve">WALT: </w:t>
            </w:r>
            <w:r w:rsidRPr="003E751F">
              <w:rPr>
                <w:sz w:val="18"/>
                <w:szCs w:val="18"/>
              </w:rPr>
              <w:t>develop an understanding of mark-making</w:t>
            </w:r>
          </w:p>
          <w:p w:rsidR="00176D00" w:rsidRDefault="00176D00" w:rsidP="00176D00">
            <w:pPr>
              <w:spacing w:after="0" w:line="240" w:lineRule="auto"/>
              <w:ind w:right="-44"/>
              <w:rPr>
                <w:color w:val="FF0000"/>
                <w:sz w:val="18"/>
                <w:szCs w:val="16"/>
              </w:rPr>
            </w:pPr>
            <w:r w:rsidRPr="007E1779">
              <w:rPr>
                <w:color w:val="FF0000"/>
                <w:sz w:val="18"/>
                <w:szCs w:val="16"/>
              </w:rPr>
              <w:t xml:space="preserve">Wassily Kandinsky Renata Bernal  Illy </w:t>
            </w:r>
            <w:proofErr w:type="spellStart"/>
            <w:r w:rsidRPr="007E1779">
              <w:rPr>
                <w:color w:val="FF0000"/>
                <w:sz w:val="18"/>
                <w:szCs w:val="16"/>
              </w:rPr>
              <w:t>Bolotowsky</w:t>
            </w:r>
            <w:proofErr w:type="spellEnd"/>
            <w:r>
              <w:t xml:space="preserve"> </w:t>
            </w:r>
            <w:r>
              <w:rPr>
                <w:color w:val="FF0000"/>
                <w:sz w:val="18"/>
                <w:szCs w:val="16"/>
              </w:rPr>
              <w:t>ab</w:t>
            </w:r>
            <w:r w:rsidRPr="007E1779">
              <w:rPr>
                <w:color w:val="FF0000"/>
                <w:sz w:val="18"/>
                <w:szCs w:val="16"/>
              </w:rPr>
              <w:t>stract/contemporary</w:t>
            </w:r>
          </w:p>
          <w:p w:rsidR="00176D00" w:rsidRDefault="00176D00" w:rsidP="00176D00">
            <w:pPr>
              <w:spacing w:after="0" w:line="240" w:lineRule="auto"/>
              <w:ind w:right="-44"/>
              <w:rPr>
                <w:color w:val="FF0000"/>
                <w:sz w:val="18"/>
                <w:szCs w:val="16"/>
              </w:rPr>
            </w:pPr>
            <w:r>
              <w:rPr>
                <w:color w:val="FF0000"/>
                <w:sz w:val="18"/>
                <w:szCs w:val="16"/>
              </w:rPr>
              <w:t>drawing media/mediums</w:t>
            </w:r>
          </w:p>
          <w:p w:rsidR="00176D00" w:rsidRDefault="00176D00" w:rsidP="00176D00">
            <w:pPr>
              <w:spacing w:after="0" w:line="240" w:lineRule="auto"/>
              <w:ind w:right="-44"/>
              <w:rPr>
                <w:color w:val="FF0000"/>
                <w:sz w:val="18"/>
                <w:szCs w:val="16"/>
              </w:rPr>
            </w:pPr>
            <w:r>
              <w:rPr>
                <w:color w:val="FF0000"/>
                <w:sz w:val="18"/>
                <w:szCs w:val="16"/>
              </w:rPr>
              <w:t>shade</w:t>
            </w:r>
          </w:p>
          <w:p w:rsidR="00176D00" w:rsidRDefault="00176D00" w:rsidP="00176D00">
            <w:pPr>
              <w:spacing w:after="0" w:line="240" w:lineRule="auto"/>
              <w:ind w:right="-44"/>
              <w:rPr>
                <w:color w:val="FF0000"/>
                <w:sz w:val="18"/>
                <w:szCs w:val="16"/>
              </w:rPr>
            </w:pPr>
            <w:r>
              <w:rPr>
                <w:color w:val="FF0000"/>
                <w:sz w:val="18"/>
                <w:szCs w:val="16"/>
              </w:rPr>
              <w:t>printing</w:t>
            </w:r>
          </w:p>
          <w:p w:rsidR="00176D00" w:rsidRDefault="00176D00" w:rsidP="00176D00">
            <w:pPr>
              <w:spacing w:after="0" w:line="240" w:lineRule="auto"/>
              <w:ind w:right="-44"/>
              <w:rPr>
                <w:color w:val="FF0000"/>
                <w:sz w:val="18"/>
                <w:szCs w:val="16"/>
              </w:rPr>
            </w:pPr>
            <w:r>
              <w:rPr>
                <w:color w:val="FF0000"/>
                <w:sz w:val="18"/>
                <w:szCs w:val="16"/>
              </w:rPr>
              <w:t>form/shape</w:t>
            </w:r>
          </w:p>
          <w:p w:rsidR="00176D00" w:rsidRPr="00BB3BC0" w:rsidRDefault="00176D00" w:rsidP="00176D00">
            <w:pPr>
              <w:spacing w:after="0" w:line="240" w:lineRule="auto"/>
              <w:ind w:right="-44"/>
              <w:rPr>
                <w:sz w:val="18"/>
                <w:szCs w:val="18"/>
              </w:rPr>
            </w:pPr>
          </w:p>
        </w:tc>
        <w:tc>
          <w:tcPr>
            <w:tcW w:w="612" w:type="pct"/>
            <w:gridSpan w:val="3"/>
            <w:tcBorders>
              <w:right w:val="single" w:sz="4" w:space="0" w:color="auto"/>
            </w:tcBorders>
            <w:shd w:val="clear" w:color="auto" w:fill="FFFFFF" w:themeFill="background1"/>
          </w:tcPr>
          <w:p w:rsidR="00176D00" w:rsidRPr="002B2241" w:rsidRDefault="00176D00" w:rsidP="00176D00">
            <w:pPr>
              <w:spacing w:after="0" w:line="240" w:lineRule="auto"/>
              <w:ind w:right="-44"/>
              <w:rPr>
                <w:color w:val="FF0000"/>
                <w:sz w:val="18"/>
                <w:szCs w:val="16"/>
              </w:rPr>
            </w:pPr>
            <w:r w:rsidRPr="002B2241">
              <w:rPr>
                <w:color w:val="FF0000"/>
                <w:sz w:val="18"/>
                <w:szCs w:val="16"/>
              </w:rPr>
              <w:t>W</w:t>
            </w:r>
            <w:r>
              <w:rPr>
                <w:color w:val="FF0000"/>
                <w:sz w:val="18"/>
                <w:szCs w:val="16"/>
              </w:rPr>
              <w:t>hat is an observational drawing and which technique will I use</w:t>
            </w:r>
            <w:r w:rsidRPr="002B2241">
              <w:rPr>
                <w:color w:val="FF0000"/>
                <w:sz w:val="18"/>
                <w:szCs w:val="16"/>
              </w:rPr>
              <w:t>?</w:t>
            </w:r>
          </w:p>
          <w:p w:rsidR="00176D00" w:rsidRDefault="00176D00" w:rsidP="00176D00">
            <w:pPr>
              <w:spacing w:after="0" w:line="240" w:lineRule="auto"/>
              <w:ind w:right="-44"/>
              <w:rPr>
                <w:rFonts w:cs="Arial"/>
                <w:color w:val="222222"/>
                <w:sz w:val="18"/>
                <w:szCs w:val="18"/>
                <w:shd w:val="clear" w:color="auto" w:fill="FFFFFF"/>
              </w:rPr>
            </w:pPr>
            <w:r w:rsidRPr="007A5284">
              <w:rPr>
                <w:sz w:val="18"/>
                <w:szCs w:val="16"/>
              </w:rPr>
              <w:t>WALT: apply an understanding of drawing materials and mark-making to draw from observation</w:t>
            </w:r>
            <w:r w:rsidRPr="002B060B">
              <w:rPr>
                <w:sz w:val="18"/>
                <w:szCs w:val="16"/>
              </w:rPr>
              <w:t>:</w:t>
            </w:r>
            <w:r>
              <w:rPr>
                <w:rFonts w:ascii="Arial" w:hAnsi="Arial" w:cs="Arial"/>
                <w:color w:val="222222"/>
                <w:sz w:val="26"/>
                <w:szCs w:val="26"/>
                <w:shd w:val="clear" w:color="auto" w:fill="FFFFFF"/>
              </w:rPr>
              <w:t xml:space="preserve"> </w:t>
            </w:r>
            <w:r w:rsidRPr="00DB0323">
              <w:rPr>
                <w:rFonts w:cs="Arial"/>
                <w:color w:val="222222"/>
                <w:sz w:val="18"/>
                <w:szCs w:val="18"/>
                <w:shd w:val="clear" w:color="auto" w:fill="FFFFFF"/>
              </w:rPr>
              <w:t>combine techniques in a woven artwork</w:t>
            </w:r>
          </w:p>
          <w:p w:rsidR="00176D00" w:rsidRPr="0077011C" w:rsidRDefault="00176D00" w:rsidP="00176D00">
            <w:pPr>
              <w:spacing w:after="0" w:line="240" w:lineRule="auto"/>
              <w:ind w:right="-44"/>
              <w:rPr>
                <w:color w:val="FF0000"/>
                <w:sz w:val="18"/>
                <w:szCs w:val="16"/>
              </w:rPr>
            </w:pPr>
            <w:r>
              <w:rPr>
                <w:color w:val="FF0000"/>
                <w:sz w:val="18"/>
                <w:szCs w:val="16"/>
              </w:rPr>
              <w:t>shape/line/texture</w:t>
            </w:r>
          </w:p>
          <w:p w:rsidR="00176D00" w:rsidRDefault="00176D00" w:rsidP="00176D00">
            <w:pPr>
              <w:spacing w:after="0" w:line="240" w:lineRule="auto"/>
              <w:ind w:right="-44"/>
              <w:rPr>
                <w:color w:val="FF0000"/>
                <w:sz w:val="18"/>
                <w:szCs w:val="16"/>
              </w:rPr>
            </w:pPr>
            <w:r>
              <w:rPr>
                <w:color w:val="FF0000"/>
                <w:sz w:val="18"/>
                <w:szCs w:val="16"/>
              </w:rPr>
              <w:t>marks</w:t>
            </w:r>
          </w:p>
          <w:p w:rsidR="00176D00" w:rsidRDefault="00176D00" w:rsidP="00176D00">
            <w:pPr>
              <w:spacing w:after="0" w:line="240" w:lineRule="auto"/>
              <w:ind w:right="-44"/>
              <w:rPr>
                <w:color w:val="FF0000"/>
                <w:sz w:val="18"/>
                <w:szCs w:val="16"/>
              </w:rPr>
            </w:pPr>
            <w:r>
              <w:rPr>
                <w:color w:val="FF0000"/>
                <w:sz w:val="18"/>
                <w:szCs w:val="16"/>
              </w:rPr>
              <w:t>hard/soft/rough</w:t>
            </w:r>
          </w:p>
          <w:p w:rsidR="00176D00" w:rsidRDefault="00176D00" w:rsidP="00176D00">
            <w:pPr>
              <w:spacing w:after="0" w:line="240" w:lineRule="auto"/>
              <w:ind w:right="-44"/>
              <w:rPr>
                <w:color w:val="FF0000"/>
                <w:sz w:val="18"/>
                <w:szCs w:val="16"/>
              </w:rPr>
            </w:pPr>
            <w:r>
              <w:rPr>
                <w:color w:val="FF0000"/>
                <w:sz w:val="18"/>
                <w:szCs w:val="16"/>
              </w:rPr>
              <w:t>observation</w:t>
            </w:r>
          </w:p>
          <w:p w:rsidR="00176D00" w:rsidRDefault="00176D00" w:rsidP="00176D00">
            <w:pPr>
              <w:spacing w:after="0" w:line="240" w:lineRule="auto"/>
              <w:ind w:right="-44"/>
              <w:rPr>
                <w:color w:val="FF0000"/>
                <w:sz w:val="18"/>
                <w:szCs w:val="16"/>
              </w:rPr>
            </w:pPr>
            <w:r>
              <w:rPr>
                <w:color w:val="FF0000"/>
                <w:sz w:val="18"/>
                <w:szCs w:val="16"/>
              </w:rPr>
              <w:t>experiment</w:t>
            </w:r>
          </w:p>
          <w:p w:rsidR="00176D00" w:rsidRDefault="00176D00" w:rsidP="00176D00">
            <w:pPr>
              <w:spacing w:after="0" w:line="240" w:lineRule="auto"/>
              <w:ind w:right="-44"/>
              <w:rPr>
                <w:color w:val="FF0000"/>
                <w:sz w:val="18"/>
                <w:szCs w:val="16"/>
              </w:rPr>
            </w:pPr>
            <w:r>
              <w:rPr>
                <w:color w:val="FF0000"/>
                <w:sz w:val="18"/>
                <w:szCs w:val="16"/>
              </w:rPr>
              <w:t>pastels/charcoal/chalk</w:t>
            </w:r>
          </w:p>
          <w:p w:rsidR="00176D00" w:rsidRPr="00BB3BC0" w:rsidRDefault="00176D00" w:rsidP="00176D00">
            <w:pPr>
              <w:spacing w:after="0" w:line="240" w:lineRule="auto"/>
              <w:ind w:right="-44"/>
              <w:rPr>
                <w:sz w:val="18"/>
                <w:szCs w:val="18"/>
              </w:rPr>
            </w:pPr>
            <w:r>
              <w:rPr>
                <w:color w:val="FF0000"/>
                <w:sz w:val="18"/>
                <w:szCs w:val="16"/>
              </w:rPr>
              <w:t>shadow/wiggly</w:t>
            </w:r>
          </w:p>
        </w:tc>
        <w:tc>
          <w:tcPr>
            <w:tcW w:w="527" w:type="pct"/>
            <w:tcBorders>
              <w:right w:val="single" w:sz="4" w:space="0" w:color="auto"/>
            </w:tcBorders>
            <w:shd w:val="clear" w:color="auto" w:fill="BFBFBF"/>
          </w:tcPr>
          <w:p w:rsidR="00176D00" w:rsidRDefault="00176D00" w:rsidP="00176D00">
            <w:pPr>
              <w:spacing w:after="0" w:line="240" w:lineRule="auto"/>
              <w:ind w:right="-44"/>
              <w:rPr>
                <w:sz w:val="20"/>
              </w:rPr>
            </w:pPr>
          </w:p>
        </w:tc>
      </w:tr>
      <w:tr w:rsidR="00176D00" w:rsidRPr="00916C09" w:rsidTr="003307C6">
        <w:trPr>
          <w:cantSplit/>
          <w:trHeight w:val="699"/>
        </w:trPr>
        <w:tc>
          <w:tcPr>
            <w:tcW w:w="587" w:type="pct"/>
            <w:vMerge w:val="restart"/>
            <w:vAlign w:val="center"/>
          </w:tcPr>
          <w:p w:rsidR="00176D00" w:rsidRDefault="00176D00" w:rsidP="00176D00">
            <w:pPr>
              <w:spacing w:after="0" w:line="240" w:lineRule="auto"/>
              <w:jc w:val="center"/>
              <w:rPr>
                <w:b/>
              </w:rPr>
            </w:pPr>
            <w:r w:rsidRPr="000915A2">
              <w:rPr>
                <w:b/>
              </w:rPr>
              <w:t xml:space="preserve">Music </w:t>
            </w:r>
          </w:p>
          <w:p w:rsidR="00176D00" w:rsidRPr="000915A2" w:rsidRDefault="00B336B7" w:rsidP="00176D00">
            <w:pPr>
              <w:spacing w:after="0" w:line="240" w:lineRule="auto"/>
              <w:jc w:val="cente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37pt;height:23pt;visibility:visible;mso-wrap-style:square">
                  <v:imagedata r:id="rId9" o:title=""/>
                </v:shape>
              </w:pict>
            </w:r>
          </w:p>
          <w:p w:rsidR="00176D00" w:rsidRPr="00362CC2" w:rsidRDefault="00176D00" w:rsidP="00176D00">
            <w:pPr>
              <w:spacing w:after="0" w:line="240" w:lineRule="auto"/>
              <w:rPr>
                <w:sz w:val="18"/>
                <w:szCs w:val="18"/>
              </w:rPr>
            </w:pPr>
            <w:r>
              <w:rPr>
                <w:sz w:val="18"/>
                <w:szCs w:val="18"/>
              </w:rPr>
              <w:t>Musical Vocabulary</w:t>
            </w:r>
          </w:p>
          <w:p w:rsidR="00176D00" w:rsidRPr="000915A2" w:rsidRDefault="00176D00" w:rsidP="00176D00">
            <w:pPr>
              <w:spacing w:after="0" w:line="240" w:lineRule="auto"/>
              <w:rPr>
                <w:b/>
              </w:rPr>
            </w:pPr>
            <w:r w:rsidRPr="00362CC2">
              <w:rPr>
                <w:sz w:val="18"/>
                <w:szCs w:val="18"/>
              </w:rPr>
              <w:t xml:space="preserve">(Theme: </w:t>
            </w:r>
            <w:r>
              <w:rPr>
                <w:sz w:val="18"/>
                <w:szCs w:val="18"/>
              </w:rPr>
              <w:t>Under the Sea</w:t>
            </w:r>
            <w:r w:rsidRPr="00362CC2">
              <w:rPr>
                <w:sz w:val="18"/>
                <w:szCs w:val="18"/>
              </w:rPr>
              <w:t>)</w:t>
            </w:r>
          </w:p>
        </w:tc>
        <w:tc>
          <w:tcPr>
            <w:tcW w:w="4413" w:type="pct"/>
            <w:gridSpan w:val="13"/>
            <w:shd w:val="clear" w:color="auto" w:fill="FFFFFF"/>
          </w:tcPr>
          <w:p w:rsidR="00176D00" w:rsidRPr="007605D4" w:rsidRDefault="00176D00" w:rsidP="00176D00">
            <w:pPr>
              <w:autoSpaceDE w:val="0"/>
              <w:autoSpaceDN w:val="0"/>
              <w:adjustRightInd w:val="0"/>
              <w:spacing w:after="0" w:line="240" w:lineRule="auto"/>
              <w:jc w:val="center"/>
              <w:rPr>
                <w:color w:val="0070C0"/>
                <w:szCs w:val="24"/>
                <w:lang w:eastAsia="en-GB"/>
              </w:rPr>
            </w:pPr>
            <w:r w:rsidRPr="00AC4351">
              <w:rPr>
                <w:color w:val="002060"/>
                <w:szCs w:val="24"/>
                <w:lang w:eastAsia="en-GB"/>
              </w:rPr>
              <w:t>Key Question: Which words can I use to talk about a piece of music? Can I explain what effects each musical word can create?</w:t>
            </w:r>
          </w:p>
        </w:tc>
      </w:tr>
      <w:tr w:rsidR="00176D00" w:rsidRPr="00916C09" w:rsidTr="00BF5B23">
        <w:trPr>
          <w:cantSplit/>
          <w:trHeight w:val="699"/>
        </w:trPr>
        <w:tc>
          <w:tcPr>
            <w:tcW w:w="587" w:type="pct"/>
            <w:vMerge/>
            <w:vAlign w:val="center"/>
          </w:tcPr>
          <w:p w:rsidR="00176D00" w:rsidRDefault="00176D00" w:rsidP="00176D00">
            <w:pPr>
              <w:spacing w:after="0" w:line="240" w:lineRule="auto"/>
              <w:rPr>
                <w:b/>
              </w:rPr>
            </w:pPr>
          </w:p>
        </w:tc>
        <w:tc>
          <w:tcPr>
            <w:tcW w:w="779" w:type="pct"/>
            <w:shd w:val="clear" w:color="auto" w:fill="FFFFFF"/>
          </w:tcPr>
          <w:p w:rsidR="00176D00" w:rsidRPr="00AC4351" w:rsidRDefault="00176D00" w:rsidP="00176D00">
            <w:pPr>
              <w:autoSpaceDE w:val="0"/>
              <w:autoSpaceDN w:val="0"/>
              <w:adjustRightInd w:val="0"/>
              <w:spacing w:after="0" w:line="240" w:lineRule="auto"/>
              <w:rPr>
                <w:rFonts w:cs="Calibri"/>
                <w:color w:val="002060"/>
                <w:sz w:val="18"/>
                <w:szCs w:val="18"/>
              </w:rPr>
            </w:pPr>
            <w:r w:rsidRPr="00AC4351">
              <w:rPr>
                <w:rFonts w:cs="Calibri"/>
                <w:color w:val="002060"/>
                <w:sz w:val="18"/>
                <w:szCs w:val="18"/>
              </w:rPr>
              <w:t>What happens to the speed of the music?</w:t>
            </w:r>
          </w:p>
          <w:p w:rsidR="00176D00" w:rsidRDefault="00176D00" w:rsidP="00176D00">
            <w:pPr>
              <w:autoSpaceDE w:val="0"/>
              <w:autoSpaceDN w:val="0"/>
              <w:adjustRightInd w:val="0"/>
              <w:spacing w:after="0" w:line="240" w:lineRule="auto"/>
              <w:rPr>
                <w:rFonts w:cs="Calibri"/>
                <w:sz w:val="18"/>
                <w:szCs w:val="18"/>
              </w:rPr>
            </w:pPr>
            <w:r w:rsidRPr="003307C6">
              <w:rPr>
                <w:rFonts w:cs="Calibri"/>
                <w:sz w:val="18"/>
                <w:szCs w:val="18"/>
              </w:rPr>
              <w:t xml:space="preserve">WALT: </w:t>
            </w:r>
            <w:r w:rsidRPr="002F691B">
              <w:rPr>
                <w:rFonts w:cs="Calibri"/>
                <w:sz w:val="18"/>
                <w:szCs w:val="18"/>
              </w:rPr>
              <w:t>learn the musical vocabulary: pulse and tempo</w:t>
            </w:r>
          </w:p>
          <w:p w:rsidR="00176D00" w:rsidRDefault="00176D00" w:rsidP="00176D00">
            <w:pPr>
              <w:autoSpaceDE w:val="0"/>
              <w:autoSpaceDN w:val="0"/>
              <w:adjustRightInd w:val="0"/>
              <w:spacing w:after="0" w:line="240" w:lineRule="auto"/>
              <w:rPr>
                <w:rFonts w:cs="Calibri"/>
                <w:color w:val="7030A0"/>
                <w:sz w:val="18"/>
                <w:szCs w:val="18"/>
              </w:rPr>
            </w:pPr>
          </w:p>
          <w:p w:rsidR="00176D00" w:rsidRPr="001B10C7" w:rsidRDefault="00176D00" w:rsidP="00176D00">
            <w:pPr>
              <w:autoSpaceDE w:val="0"/>
              <w:autoSpaceDN w:val="0"/>
              <w:adjustRightInd w:val="0"/>
              <w:spacing w:after="0" w:line="240" w:lineRule="auto"/>
              <w:rPr>
                <w:rFonts w:cs="Calibri"/>
                <w:color w:val="FF0000"/>
                <w:sz w:val="18"/>
                <w:szCs w:val="18"/>
              </w:rPr>
            </w:pPr>
            <w:r w:rsidRPr="001B10C7">
              <w:rPr>
                <w:rFonts w:cs="Calibri"/>
                <w:color w:val="FF0000"/>
                <w:sz w:val="18"/>
                <w:szCs w:val="18"/>
              </w:rPr>
              <w:t>pulse</w:t>
            </w:r>
          </w:p>
          <w:p w:rsidR="00176D00" w:rsidRPr="003307C6" w:rsidRDefault="00176D00" w:rsidP="00176D00">
            <w:pPr>
              <w:autoSpaceDE w:val="0"/>
              <w:autoSpaceDN w:val="0"/>
              <w:adjustRightInd w:val="0"/>
              <w:spacing w:after="0" w:line="240" w:lineRule="auto"/>
              <w:rPr>
                <w:rFonts w:cs="Calibri"/>
                <w:color w:val="7030A0"/>
                <w:sz w:val="18"/>
                <w:szCs w:val="18"/>
              </w:rPr>
            </w:pPr>
            <w:r w:rsidRPr="001B10C7">
              <w:rPr>
                <w:rFonts w:cs="Calibri"/>
                <w:color w:val="FF0000"/>
                <w:sz w:val="18"/>
                <w:szCs w:val="18"/>
              </w:rPr>
              <w:t>tempo</w:t>
            </w:r>
          </w:p>
        </w:tc>
        <w:tc>
          <w:tcPr>
            <w:tcW w:w="943" w:type="pct"/>
            <w:gridSpan w:val="3"/>
            <w:shd w:val="clear" w:color="auto" w:fill="FFFFFF"/>
          </w:tcPr>
          <w:p w:rsidR="00176D00" w:rsidRPr="00AC4351" w:rsidRDefault="00176D00" w:rsidP="00176D00">
            <w:pPr>
              <w:autoSpaceDE w:val="0"/>
              <w:autoSpaceDN w:val="0"/>
              <w:adjustRightInd w:val="0"/>
              <w:spacing w:after="0" w:line="259" w:lineRule="auto"/>
              <w:rPr>
                <w:rFonts w:cs="Calibri"/>
                <w:color w:val="002060"/>
                <w:sz w:val="18"/>
                <w:szCs w:val="18"/>
              </w:rPr>
            </w:pPr>
            <w:r w:rsidRPr="00AC4351">
              <w:rPr>
                <w:rFonts w:cs="Calibri"/>
                <w:color w:val="002060"/>
                <w:sz w:val="18"/>
                <w:szCs w:val="18"/>
              </w:rPr>
              <w:t>How was timbre used with dynamics in the underwater music?</w:t>
            </w:r>
          </w:p>
          <w:p w:rsidR="00176D00" w:rsidRDefault="00176D00" w:rsidP="00176D00">
            <w:pPr>
              <w:autoSpaceDE w:val="0"/>
              <w:autoSpaceDN w:val="0"/>
              <w:adjustRightInd w:val="0"/>
              <w:spacing w:after="0" w:line="259" w:lineRule="auto"/>
              <w:rPr>
                <w:rFonts w:cs="Calibri"/>
                <w:sz w:val="18"/>
                <w:szCs w:val="18"/>
              </w:rPr>
            </w:pPr>
            <w:r w:rsidRPr="003307C6">
              <w:rPr>
                <w:rFonts w:cs="Calibri"/>
                <w:sz w:val="18"/>
                <w:szCs w:val="18"/>
              </w:rPr>
              <w:t xml:space="preserve">WALT: </w:t>
            </w:r>
            <w:r w:rsidRPr="002F691B">
              <w:rPr>
                <w:rFonts w:cs="Calibri"/>
                <w:sz w:val="18"/>
                <w:szCs w:val="18"/>
              </w:rPr>
              <w:t>explain what dynamics and timbre are</w:t>
            </w:r>
          </w:p>
          <w:p w:rsidR="00176D00" w:rsidRDefault="00176D00" w:rsidP="00176D00">
            <w:pPr>
              <w:autoSpaceDE w:val="0"/>
              <w:autoSpaceDN w:val="0"/>
              <w:adjustRightInd w:val="0"/>
              <w:spacing w:after="0" w:line="259" w:lineRule="auto"/>
              <w:rPr>
                <w:rFonts w:cs="Calibri"/>
                <w:sz w:val="18"/>
                <w:szCs w:val="18"/>
              </w:rPr>
            </w:pPr>
          </w:p>
          <w:p w:rsidR="00176D00" w:rsidRPr="001B10C7" w:rsidRDefault="00176D00" w:rsidP="00176D00">
            <w:pPr>
              <w:autoSpaceDE w:val="0"/>
              <w:autoSpaceDN w:val="0"/>
              <w:adjustRightInd w:val="0"/>
              <w:spacing w:after="0" w:line="259" w:lineRule="auto"/>
              <w:rPr>
                <w:rFonts w:cs="Calibri"/>
                <w:color w:val="FF0000"/>
                <w:sz w:val="18"/>
                <w:szCs w:val="18"/>
              </w:rPr>
            </w:pPr>
            <w:r w:rsidRPr="001B10C7">
              <w:rPr>
                <w:rFonts w:cs="Calibri"/>
                <w:color w:val="FF0000"/>
                <w:sz w:val="18"/>
                <w:szCs w:val="18"/>
              </w:rPr>
              <w:t>dynamics</w:t>
            </w:r>
          </w:p>
          <w:p w:rsidR="00176D00" w:rsidRPr="003307C6" w:rsidRDefault="00176D00" w:rsidP="00176D00">
            <w:pPr>
              <w:autoSpaceDE w:val="0"/>
              <w:autoSpaceDN w:val="0"/>
              <w:adjustRightInd w:val="0"/>
              <w:spacing w:after="0" w:line="259" w:lineRule="auto"/>
              <w:rPr>
                <w:rFonts w:cs="Calibri"/>
                <w:sz w:val="18"/>
                <w:szCs w:val="18"/>
              </w:rPr>
            </w:pPr>
            <w:r w:rsidRPr="001B10C7">
              <w:rPr>
                <w:rFonts w:cs="Calibri"/>
                <w:color w:val="FF0000"/>
                <w:sz w:val="18"/>
                <w:szCs w:val="18"/>
              </w:rPr>
              <w:t>timbre</w:t>
            </w:r>
          </w:p>
        </w:tc>
        <w:tc>
          <w:tcPr>
            <w:tcW w:w="946" w:type="pct"/>
            <w:gridSpan w:val="3"/>
            <w:shd w:val="clear" w:color="auto" w:fill="FFFFFF"/>
          </w:tcPr>
          <w:p w:rsidR="00176D00" w:rsidRPr="00AC4351" w:rsidRDefault="00176D00" w:rsidP="00176D00">
            <w:pPr>
              <w:autoSpaceDE w:val="0"/>
              <w:autoSpaceDN w:val="0"/>
              <w:adjustRightInd w:val="0"/>
              <w:spacing w:after="0" w:line="259" w:lineRule="auto"/>
              <w:rPr>
                <w:rFonts w:cs="Calibri"/>
                <w:color w:val="002060"/>
                <w:sz w:val="18"/>
                <w:szCs w:val="18"/>
              </w:rPr>
            </w:pPr>
            <w:r w:rsidRPr="00AC4351">
              <w:rPr>
                <w:rFonts w:cs="Calibri"/>
                <w:color w:val="002060"/>
                <w:sz w:val="18"/>
                <w:szCs w:val="18"/>
              </w:rPr>
              <w:t>What do the words pitch and rhythm mean?  How did we use pitch and rhythm in the piece?</w:t>
            </w:r>
          </w:p>
          <w:p w:rsidR="00176D00" w:rsidRPr="003307C6" w:rsidRDefault="00176D00" w:rsidP="00176D00">
            <w:pPr>
              <w:autoSpaceDE w:val="0"/>
              <w:autoSpaceDN w:val="0"/>
              <w:adjustRightInd w:val="0"/>
              <w:spacing w:after="0" w:line="259" w:lineRule="auto"/>
              <w:rPr>
                <w:rFonts w:cs="Calibri"/>
                <w:sz w:val="18"/>
                <w:szCs w:val="18"/>
              </w:rPr>
            </w:pPr>
            <w:r w:rsidRPr="003307C6">
              <w:rPr>
                <w:rFonts w:cs="Calibri"/>
                <w:sz w:val="18"/>
                <w:szCs w:val="18"/>
              </w:rPr>
              <w:t xml:space="preserve">WALT: </w:t>
            </w:r>
            <w:r w:rsidRPr="002F691B">
              <w:rPr>
                <w:rFonts w:cs="Calibri"/>
                <w:sz w:val="18"/>
                <w:szCs w:val="18"/>
              </w:rPr>
              <w:t>explain what pitch and rhythm are</w:t>
            </w:r>
          </w:p>
          <w:p w:rsidR="00176D00" w:rsidRDefault="00176D00" w:rsidP="00176D00">
            <w:pPr>
              <w:autoSpaceDE w:val="0"/>
              <w:autoSpaceDN w:val="0"/>
              <w:adjustRightInd w:val="0"/>
              <w:spacing w:after="0" w:line="259" w:lineRule="auto"/>
              <w:rPr>
                <w:rFonts w:cs="Calibri"/>
                <w:color w:val="00B050"/>
                <w:sz w:val="18"/>
                <w:szCs w:val="18"/>
              </w:rPr>
            </w:pPr>
          </w:p>
          <w:p w:rsidR="00176D00" w:rsidRPr="001B10C7" w:rsidRDefault="00176D00" w:rsidP="00176D00">
            <w:pPr>
              <w:autoSpaceDE w:val="0"/>
              <w:autoSpaceDN w:val="0"/>
              <w:adjustRightInd w:val="0"/>
              <w:spacing w:after="0" w:line="259" w:lineRule="auto"/>
              <w:rPr>
                <w:rFonts w:cs="Calibri"/>
                <w:color w:val="FF0000"/>
                <w:sz w:val="18"/>
                <w:szCs w:val="18"/>
              </w:rPr>
            </w:pPr>
            <w:r w:rsidRPr="001B10C7">
              <w:rPr>
                <w:rFonts w:cs="Calibri"/>
                <w:color w:val="FF0000"/>
                <w:sz w:val="18"/>
                <w:szCs w:val="18"/>
              </w:rPr>
              <w:t>Pitch</w:t>
            </w:r>
          </w:p>
          <w:p w:rsidR="00176D00" w:rsidRPr="003307C6" w:rsidRDefault="00176D00" w:rsidP="00176D00">
            <w:pPr>
              <w:autoSpaceDE w:val="0"/>
              <w:autoSpaceDN w:val="0"/>
              <w:adjustRightInd w:val="0"/>
              <w:spacing w:after="0" w:line="259" w:lineRule="auto"/>
              <w:rPr>
                <w:rFonts w:cs="Calibri"/>
                <w:color w:val="00B050"/>
                <w:sz w:val="18"/>
                <w:szCs w:val="18"/>
              </w:rPr>
            </w:pPr>
            <w:r w:rsidRPr="001B10C7">
              <w:rPr>
                <w:rFonts w:cs="Calibri"/>
                <w:color w:val="FF0000"/>
                <w:sz w:val="18"/>
                <w:szCs w:val="18"/>
              </w:rPr>
              <w:t>rhythm</w:t>
            </w:r>
          </w:p>
        </w:tc>
        <w:tc>
          <w:tcPr>
            <w:tcW w:w="609" w:type="pct"/>
            <w:gridSpan w:val="3"/>
            <w:shd w:val="clear" w:color="auto" w:fill="FFFFFF"/>
          </w:tcPr>
          <w:p w:rsidR="00176D00" w:rsidRPr="00AC4351" w:rsidRDefault="00176D00" w:rsidP="00176D00">
            <w:pPr>
              <w:autoSpaceDE w:val="0"/>
              <w:autoSpaceDN w:val="0"/>
              <w:adjustRightInd w:val="0"/>
              <w:spacing w:after="0" w:line="259" w:lineRule="auto"/>
              <w:rPr>
                <w:rFonts w:cs="Calibri"/>
                <w:color w:val="002060"/>
                <w:sz w:val="18"/>
                <w:szCs w:val="18"/>
              </w:rPr>
            </w:pPr>
            <w:bookmarkStart w:id="0" w:name="_Hlk113193646"/>
            <w:r w:rsidRPr="00AC4351">
              <w:rPr>
                <w:rFonts w:cs="Calibri"/>
                <w:color w:val="002060"/>
                <w:sz w:val="18"/>
                <w:szCs w:val="18"/>
              </w:rPr>
              <w:t>Can I perform a layer within a piece of music?</w:t>
            </w:r>
          </w:p>
          <w:bookmarkEnd w:id="0"/>
          <w:p w:rsidR="00176D00" w:rsidRDefault="00176D00" w:rsidP="00176D00">
            <w:pPr>
              <w:autoSpaceDE w:val="0"/>
              <w:autoSpaceDN w:val="0"/>
              <w:adjustRightInd w:val="0"/>
              <w:spacing w:after="0" w:line="259" w:lineRule="auto"/>
              <w:rPr>
                <w:rFonts w:cs="Calibri"/>
                <w:sz w:val="18"/>
                <w:szCs w:val="18"/>
              </w:rPr>
            </w:pPr>
            <w:r w:rsidRPr="003307C6">
              <w:rPr>
                <w:rFonts w:cs="Calibri"/>
                <w:sz w:val="18"/>
                <w:szCs w:val="18"/>
              </w:rPr>
              <w:t xml:space="preserve">WALT: </w:t>
            </w:r>
            <w:r w:rsidRPr="00515DF4">
              <w:rPr>
                <w:rFonts w:cs="Calibri"/>
                <w:sz w:val="18"/>
                <w:szCs w:val="18"/>
              </w:rPr>
              <w:t>explain what texture and structure are</w:t>
            </w:r>
          </w:p>
          <w:p w:rsidR="00176D00" w:rsidRDefault="00176D00" w:rsidP="00176D00">
            <w:pPr>
              <w:autoSpaceDE w:val="0"/>
              <w:autoSpaceDN w:val="0"/>
              <w:adjustRightInd w:val="0"/>
              <w:spacing w:after="0" w:line="259" w:lineRule="auto"/>
              <w:rPr>
                <w:rFonts w:cs="Calibri"/>
                <w:color w:val="0070C0"/>
                <w:sz w:val="18"/>
                <w:szCs w:val="18"/>
              </w:rPr>
            </w:pPr>
          </w:p>
          <w:p w:rsidR="00176D00" w:rsidRPr="001B10C7" w:rsidRDefault="00176D00" w:rsidP="00176D00">
            <w:pPr>
              <w:autoSpaceDE w:val="0"/>
              <w:autoSpaceDN w:val="0"/>
              <w:adjustRightInd w:val="0"/>
              <w:spacing w:after="0" w:line="259" w:lineRule="auto"/>
              <w:rPr>
                <w:rFonts w:cs="Calibri"/>
                <w:color w:val="FF0000"/>
                <w:sz w:val="18"/>
                <w:szCs w:val="18"/>
              </w:rPr>
            </w:pPr>
            <w:r w:rsidRPr="001B10C7">
              <w:rPr>
                <w:rFonts w:cs="Calibri"/>
                <w:color w:val="FF0000"/>
                <w:sz w:val="18"/>
                <w:szCs w:val="18"/>
              </w:rPr>
              <w:t>texture</w:t>
            </w:r>
          </w:p>
          <w:p w:rsidR="00176D00" w:rsidRPr="003307C6" w:rsidRDefault="00176D00" w:rsidP="00176D00">
            <w:pPr>
              <w:autoSpaceDE w:val="0"/>
              <w:autoSpaceDN w:val="0"/>
              <w:adjustRightInd w:val="0"/>
              <w:spacing w:after="0" w:line="259" w:lineRule="auto"/>
              <w:rPr>
                <w:rFonts w:cs="Calibri"/>
                <w:color w:val="0070C0"/>
                <w:sz w:val="18"/>
                <w:szCs w:val="18"/>
              </w:rPr>
            </w:pPr>
            <w:r w:rsidRPr="001B10C7">
              <w:rPr>
                <w:rFonts w:cs="Calibri"/>
                <w:color w:val="FF0000"/>
                <w:sz w:val="18"/>
                <w:szCs w:val="18"/>
              </w:rPr>
              <w:t>structure</w:t>
            </w:r>
          </w:p>
        </w:tc>
        <w:tc>
          <w:tcPr>
            <w:tcW w:w="609" w:type="pct"/>
            <w:gridSpan w:val="2"/>
            <w:shd w:val="clear" w:color="auto" w:fill="FFFFFF"/>
          </w:tcPr>
          <w:p w:rsidR="00176D00" w:rsidRPr="00AC4351" w:rsidRDefault="00176D00" w:rsidP="00176D00">
            <w:pPr>
              <w:shd w:val="clear" w:color="auto" w:fill="FFFFFF"/>
              <w:spacing w:after="0" w:line="240" w:lineRule="auto"/>
              <w:ind w:right="-44"/>
              <w:rPr>
                <w:rFonts w:cs="Calibri"/>
                <w:color w:val="002060"/>
                <w:sz w:val="18"/>
                <w:szCs w:val="18"/>
              </w:rPr>
            </w:pPr>
            <w:r w:rsidRPr="00AC4351">
              <w:rPr>
                <w:rFonts w:cs="Calibri"/>
                <w:color w:val="002060"/>
                <w:sz w:val="18"/>
                <w:szCs w:val="18"/>
              </w:rPr>
              <w:t xml:space="preserve">What is pitch / pulse / rhythm / tempo / timbre / structure / texture / dynamics? </w:t>
            </w:r>
          </w:p>
          <w:p w:rsidR="00176D00" w:rsidRPr="003307C6" w:rsidRDefault="00176D00" w:rsidP="00176D00">
            <w:pPr>
              <w:shd w:val="clear" w:color="auto" w:fill="FFFFFF"/>
              <w:spacing w:after="0" w:line="240" w:lineRule="auto"/>
              <w:ind w:right="-44"/>
              <w:rPr>
                <w:rFonts w:cs="Calibri"/>
                <w:color w:val="C00000"/>
                <w:sz w:val="18"/>
                <w:szCs w:val="18"/>
              </w:rPr>
            </w:pPr>
            <w:r w:rsidRPr="003307C6">
              <w:rPr>
                <w:rFonts w:cs="Calibri"/>
                <w:sz w:val="18"/>
                <w:szCs w:val="18"/>
              </w:rPr>
              <w:t xml:space="preserve">WALT: </w:t>
            </w:r>
            <w:r w:rsidRPr="0093593C">
              <w:rPr>
                <w:rFonts w:cs="Calibri"/>
                <w:sz w:val="18"/>
                <w:szCs w:val="18"/>
              </w:rPr>
              <w:t xml:space="preserve">understand key musical vocabulary: </w:t>
            </w:r>
            <w:r w:rsidRPr="001B10C7">
              <w:rPr>
                <w:rFonts w:cs="Calibri"/>
                <w:color w:val="FF0000"/>
                <w:sz w:val="18"/>
                <w:szCs w:val="18"/>
              </w:rPr>
              <w:t>dynamics, pitch, pulse, rhythm, structure, tempo, texture, timbre</w:t>
            </w:r>
          </w:p>
        </w:tc>
        <w:tc>
          <w:tcPr>
            <w:tcW w:w="527" w:type="pct"/>
            <w:shd w:val="clear" w:color="auto" w:fill="BFBFBF"/>
          </w:tcPr>
          <w:p w:rsidR="00176D00" w:rsidRPr="00D64C4D" w:rsidRDefault="00176D00" w:rsidP="00176D00">
            <w:pPr>
              <w:autoSpaceDE w:val="0"/>
              <w:autoSpaceDN w:val="0"/>
              <w:adjustRightInd w:val="0"/>
              <w:spacing w:after="0" w:line="240" w:lineRule="auto"/>
              <w:rPr>
                <w:sz w:val="18"/>
                <w:szCs w:val="18"/>
                <w:lang w:eastAsia="en-GB"/>
              </w:rPr>
            </w:pPr>
          </w:p>
        </w:tc>
      </w:tr>
      <w:tr w:rsidR="00176D00" w:rsidRPr="00916C09" w:rsidTr="003307C6">
        <w:trPr>
          <w:cantSplit/>
          <w:trHeight w:val="699"/>
        </w:trPr>
        <w:tc>
          <w:tcPr>
            <w:tcW w:w="587" w:type="pct"/>
            <w:vMerge w:val="restart"/>
            <w:vAlign w:val="center"/>
          </w:tcPr>
          <w:p w:rsidR="00176D00" w:rsidRDefault="00176D00" w:rsidP="00176D00">
            <w:pPr>
              <w:spacing w:after="0" w:line="240" w:lineRule="auto"/>
              <w:jc w:val="center"/>
              <w:rPr>
                <w:b/>
              </w:rPr>
            </w:pPr>
            <w:r>
              <w:rPr>
                <w:b/>
              </w:rPr>
              <w:t>RE</w:t>
            </w:r>
          </w:p>
          <w:p w:rsidR="00176D00" w:rsidRDefault="00176D00" w:rsidP="00176D00">
            <w:pPr>
              <w:shd w:val="clear" w:color="auto" w:fill="FFFFFF"/>
              <w:spacing w:after="0" w:line="240" w:lineRule="auto"/>
              <w:jc w:val="center"/>
              <w:rPr>
                <w:sz w:val="18"/>
                <w:szCs w:val="18"/>
                <w:u w:val="single"/>
              </w:rPr>
            </w:pPr>
          </w:p>
          <w:p w:rsidR="00176D00" w:rsidRPr="00C21B2F" w:rsidRDefault="00176D00" w:rsidP="00176D00">
            <w:pPr>
              <w:rPr>
                <w:sz w:val="18"/>
                <w:szCs w:val="18"/>
              </w:rPr>
            </w:pPr>
          </w:p>
          <w:p w:rsidR="00C017FB" w:rsidRPr="00C017FB" w:rsidRDefault="00176D00" w:rsidP="00C017FB">
            <w:pPr>
              <w:shd w:val="clear" w:color="auto" w:fill="FFFFFF"/>
              <w:spacing w:after="0" w:line="240" w:lineRule="auto"/>
              <w:rPr>
                <w:sz w:val="18"/>
                <w:szCs w:val="18"/>
              </w:rPr>
            </w:pPr>
            <w:r>
              <w:rPr>
                <w:sz w:val="18"/>
                <w:szCs w:val="18"/>
                <w:u w:val="single"/>
              </w:rPr>
              <w:t xml:space="preserve"> Our Friend Jewish celebrations:</w:t>
            </w:r>
            <w:r w:rsidR="00C017FB">
              <w:t xml:space="preserve"> </w:t>
            </w:r>
            <w:r w:rsidR="00C017FB" w:rsidRPr="00C017FB">
              <w:rPr>
                <w:sz w:val="18"/>
                <w:szCs w:val="18"/>
              </w:rPr>
              <w:t>Sunday, December 14, 2025</w:t>
            </w:r>
          </w:p>
          <w:p w:rsidR="00176D00" w:rsidRDefault="00C017FB" w:rsidP="00C017FB">
            <w:pPr>
              <w:shd w:val="clear" w:color="auto" w:fill="FFFFFF"/>
              <w:spacing w:after="0" w:line="240" w:lineRule="auto"/>
              <w:rPr>
                <w:sz w:val="18"/>
                <w:szCs w:val="18"/>
              </w:rPr>
            </w:pPr>
            <w:r w:rsidRPr="00C017FB">
              <w:rPr>
                <w:sz w:val="18"/>
                <w:szCs w:val="18"/>
              </w:rPr>
              <w:t xml:space="preserve">Ends nightfall </w:t>
            </w:r>
            <w:proofErr w:type="gramStart"/>
            <w:r w:rsidRPr="00C017FB">
              <w:rPr>
                <w:sz w:val="18"/>
                <w:szCs w:val="18"/>
              </w:rPr>
              <w:t>of  Monday</w:t>
            </w:r>
            <w:proofErr w:type="gramEnd"/>
            <w:r w:rsidRPr="00C017FB">
              <w:rPr>
                <w:sz w:val="18"/>
                <w:szCs w:val="18"/>
              </w:rPr>
              <w:t>, December 22, 2025</w:t>
            </w:r>
          </w:p>
          <w:p w:rsidR="00C017FB" w:rsidRPr="00C017FB" w:rsidRDefault="00C017FB" w:rsidP="00C017FB">
            <w:pPr>
              <w:shd w:val="clear" w:color="auto" w:fill="FFFFFF"/>
              <w:spacing w:after="0" w:line="240" w:lineRule="auto"/>
              <w:rPr>
                <w:sz w:val="18"/>
                <w:szCs w:val="18"/>
              </w:rPr>
            </w:pPr>
            <w:r w:rsidRPr="00C017FB">
              <w:rPr>
                <w:sz w:val="18"/>
                <w:szCs w:val="18"/>
              </w:rPr>
              <w:t>Fast of Tevet 10</w:t>
            </w:r>
          </w:p>
          <w:p w:rsidR="00C017FB" w:rsidRPr="00C017FB" w:rsidRDefault="00C017FB" w:rsidP="00C017FB">
            <w:pPr>
              <w:shd w:val="clear" w:color="auto" w:fill="FFFFFF"/>
              <w:spacing w:after="0" w:line="240" w:lineRule="auto"/>
              <w:rPr>
                <w:sz w:val="18"/>
                <w:szCs w:val="18"/>
              </w:rPr>
            </w:pPr>
            <w:r w:rsidRPr="00C017FB">
              <w:rPr>
                <w:sz w:val="18"/>
                <w:szCs w:val="18"/>
              </w:rPr>
              <w:t xml:space="preserve">Begins sunrise </w:t>
            </w:r>
            <w:proofErr w:type="gramStart"/>
            <w:r w:rsidRPr="00C017FB">
              <w:rPr>
                <w:sz w:val="18"/>
                <w:szCs w:val="18"/>
              </w:rPr>
              <w:t>of  Tuesday</w:t>
            </w:r>
            <w:proofErr w:type="gramEnd"/>
            <w:r w:rsidRPr="00C017FB">
              <w:rPr>
                <w:sz w:val="18"/>
                <w:szCs w:val="18"/>
              </w:rPr>
              <w:t>, December 30, 2025</w:t>
            </w:r>
          </w:p>
          <w:p w:rsidR="0050006B" w:rsidRPr="0050006B" w:rsidRDefault="0050006B" w:rsidP="00176D00">
            <w:pPr>
              <w:shd w:val="clear" w:color="auto" w:fill="FFFFFF"/>
              <w:spacing w:after="0" w:line="240" w:lineRule="auto"/>
              <w:rPr>
                <w:sz w:val="18"/>
                <w:szCs w:val="18"/>
              </w:rPr>
            </w:pPr>
          </w:p>
          <w:p w:rsidR="00176D00" w:rsidRDefault="00176D00" w:rsidP="00176D00">
            <w:pPr>
              <w:spacing w:after="0" w:line="240" w:lineRule="auto"/>
              <w:jc w:val="center"/>
              <w:rPr>
                <w:b/>
              </w:rPr>
            </w:pPr>
          </w:p>
        </w:tc>
        <w:tc>
          <w:tcPr>
            <w:tcW w:w="4413" w:type="pct"/>
            <w:gridSpan w:val="13"/>
            <w:shd w:val="clear" w:color="auto" w:fill="FFFFFF"/>
          </w:tcPr>
          <w:p w:rsidR="00176D00" w:rsidRPr="00AC4351" w:rsidRDefault="00176D00" w:rsidP="00176D00">
            <w:pPr>
              <w:autoSpaceDE w:val="0"/>
              <w:autoSpaceDN w:val="0"/>
              <w:adjustRightInd w:val="0"/>
              <w:spacing w:after="0" w:line="240" w:lineRule="auto"/>
              <w:jc w:val="center"/>
              <w:rPr>
                <w:color w:val="002060"/>
                <w:szCs w:val="24"/>
                <w:lang w:eastAsia="en-GB"/>
              </w:rPr>
            </w:pPr>
            <w:r w:rsidRPr="00AC4351">
              <w:rPr>
                <w:color w:val="002060"/>
                <w:szCs w:val="24"/>
                <w:lang w:eastAsia="en-GB"/>
              </w:rPr>
              <w:lastRenderedPageBreak/>
              <w:t>1.</w:t>
            </w:r>
            <w:r w:rsidR="004D64CB">
              <w:rPr>
                <w:color w:val="002060"/>
                <w:szCs w:val="24"/>
                <w:lang w:eastAsia="en-GB"/>
              </w:rPr>
              <w:t>2</w:t>
            </w:r>
            <w:r w:rsidRPr="00AC4351">
              <w:rPr>
                <w:color w:val="002060"/>
                <w:szCs w:val="24"/>
                <w:lang w:eastAsia="en-GB"/>
              </w:rPr>
              <w:t xml:space="preserve"> Wh</w:t>
            </w:r>
            <w:r w:rsidR="004D64CB">
              <w:rPr>
                <w:color w:val="002060"/>
                <w:szCs w:val="24"/>
                <w:lang w:eastAsia="en-GB"/>
              </w:rPr>
              <w:t>y does Christmas matter to Christians and how do people celebrate it?</w:t>
            </w:r>
            <w:r w:rsidRPr="00AC4351">
              <w:rPr>
                <w:color w:val="002060"/>
                <w:szCs w:val="24"/>
                <w:lang w:eastAsia="en-GB"/>
              </w:rPr>
              <w:t xml:space="preserve">  (Referenced to Gloucestershire Agreed Syllabus)</w:t>
            </w:r>
          </w:p>
        </w:tc>
      </w:tr>
      <w:tr w:rsidR="00176D00" w:rsidRPr="00916C09" w:rsidTr="00BF5B23">
        <w:trPr>
          <w:cantSplit/>
          <w:trHeight w:val="699"/>
        </w:trPr>
        <w:tc>
          <w:tcPr>
            <w:tcW w:w="587" w:type="pct"/>
            <w:vMerge/>
            <w:vAlign w:val="center"/>
          </w:tcPr>
          <w:p w:rsidR="00176D00" w:rsidRPr="000915A2" w:rsidRDefault="00176D00" w:rsidP="00176D00">
            <w:pPr>
              <w:spacing w:after="0" w:line="240" w:lineRule="auto"/>
              <w:jc w:val="center"/>
              <w:rPr>
                <w:b/>
              </w:rPr>
            </w:pPr>
          </w:p>
        </w:tc>
        <w:tc>
          <w:tcPr>
            <w:tcW w:w="779" w:type="pct"/>
            <w:shd w:val="clear" w:color="auto" w:fill="FFFFFF"/>
          </w:tcPr>
          <w:p w:rsidR="00176D00" w:rsidRPr="000C492D" w:rsidRDefault="00C41841" w:rsidP="00176D00">
            <w:pPr>
              <w:shd w:val="clear" w:color="auto" w:fill="FFFFFF"/>
              <w:spacing w:after="0" w:line="240" w:lineRule="auto"/>
              <w:rPr>
                <w:color w:val="002060"/>
                <w:sz w:val="18"/>
                <w:szCs w:val="18"/>
                <w:lang w:eastAsia="en-GB"/>
              </w:rPr>
            </w:pPr>
            <w:r w:rsidRPr="000C492D">
              <w:rPr>
                <w:color w:val="002060"/>
                <w:sz w:val="18"/>
                <w:szCs w:val="18"/>
                <w:lang w:eastAsia="en-GB"/>
              </w:rPr>
              <w:t>What is the story many Christian people tell about the birth of Jesus?</w:t>
            </w:r>
          </w:p>
          <w:p w:rsidR="00C41841" w:rsidRPr="00D64C4D" w:rsidRDefault="00176D00" w:rsidP="00C41841">
            <w:pPr>
              <w:shd w:val="clear" w:color="auto" w:fill="FFFFFF"/>
              <w:spacing w:after="0" w:line="240" w:lineRule="auto"/>
              <w:rPr>
                <w:bCs/>
                <w:sz w:val="18"/>
                <w:szCs w:val="18"/>
              </w:rPr>
            </w:pPr>
            <w:r>
              <w:rPr>
                <w:sz w:val="18"/>
                <w:szCs w:val="18"/>
                <w:lang w:eastAsia="en-GB"/>
              </w:rPr>
              <w:t xml:space="preserve">WALT: </w:t>
            </w:r>
            <w:r w:rsidR="00C41841" w:rsidRPr="00C41841">
              <w:rPr>
                <w:sz w:val="18"/>
                <w:szCs w:val="18"/>
                <w:lang w:eastAsia="en-GB"/>
              </w:rPr>
              <w:t>the story of Jesus being born is important</w:t>
            </w:r>
            <w:r w:rsidR="00C41841">
              <w:rPr>
                <w:sz w:val="18"/>
                <w:szCs w:val="18"/>
                <w:lang w:eastAsia="en-GB"/>
              </w:rPr>
              <w:t xml:space="preserve"> </w:t>
            </w:r>
            <w:r w:rsidR="000C492D">
              <w:rPr>
                <w:sz w:val="18"/>
                <w:szCs w:val="18"/>
                <w:lang w:eastAsia="en-GB"/>
              </w:rPr>
              <w:t>for Christian people</w:t>
            </w:r>
          </w:p>
          <w:p w:rsidR="00176D00" w:rsidRPr="00D64C4D" w:rsidRDefault="00176D00" w:rsidP="00176D00">
            <w:pPr>
              <w:shd w:val="clear" w:color="auto" w:fill="FFFFFF"/>
              <w:spacing w:after="0" w:line="240" w:lineRule="auto"/>
              <w:rPr>
                <w:bCs/>
                <w:sz w:val="18"/>
                <w:szCs w:val="18"/>
              </w:rPr>
            </w:pPr>
          </w:p>
        </w:tc>
        <w:tc>
          <w:tcPr>
            <w:tcW w:w="943" w:type="pct"/>
            <w:gridSpan w:val="3"/>
            <w:shd w:val="clear" w:color="auto" w:fill="FFFFFF"/>
          </w:tcPr>
          <w:p w:rsidR="00E1662F" w:rsidRPr="00E1662F" w:rsidRDefault="000C492D" w:rsidP="00176D00">
            <w:pPr>
              <w:shd w:val="clear" w:color="auto" w:fill="FFFFFF"/>
              <w:spacing w:after="0" w:line="240" w:lineRule="auto"/>
              <w:rPr>
                <w:color w:val="002060"/>
                <w:sz w:val="18"/>
                <w:szCs w:val="18"/>
                <w:lang w:eastAsia="en-GB"/>
              </w:rPr>
            </w:pPr>
            <w:r w:rsidRPr="000C492D">
              <w:rPr>
                <w:color w:val="002060"/>
                <w:sz w:val="18"/>
                <w:szCs w:val="18"/>
                <w:lang w:eastAsia="en-GB"/>
              </w:rPr>
              <w:t>How is the nativity story important to Christians who live near us?</w:t>
            </w:r>
          </w:p>
          <w:p w:rsidR="00176D00" w:rsidRDefault="00176D00" w:rsidP="000C492D">
            <w:pPr>
              <w:shd w:val="clear" w:color="auto" w:fill="FFFFFF"/>
              <w:spacing w:after="0" w:line="240" w:lineRule="auto"/>
              <w:rPr>
                <w:sz w:val="18"/>
                <w:szCs w:val="18"/>
                <w:lang w:eastAsia="en-GB"/>
              </w:rPr>
            </w:pPr>
            <w:r>
              <w:rPr>
                <w:sz w:val="18"/>
                <w:szCs w:val="18"/>
                <w:lang w:eastAsia="en-GB"/>
              </w:rPr>
              <w:t xml:space="preserve">WALT: </w:t>
            </w:r>
            <w:r w:rsidR="000C492D">
              <w:rPr>
                <w:sz w:val="18"/>
                <w:szCs w:val="18"/>
                <w:lang w:eastAsia="en-GB"/>
              </w:rPr>
              <w:t>retell t</w:t>
            </w:r>
            <w:r w:rsidR="000C492D" w:rsidRPr="000C492D">
              <w:rPr>
                <w:sz w:val="18"/>
                <w:szCs w:val="18"/>
                <w:lang w:eastAsia="en-GB"/>
              </w:rPr>
              <w:t>he events of the nativity story</w:t>
            </w:r>
          </w:p>
          <w:p w:rsidR="000C492D" w:rsidRDefault="000C492D" w:rsidP="000C492D">
            <w:pPr>
              <w:shd w:val="clear" w:color="auto" w:fill="FFFFFF"/>
              <w:spacing w:after="0" w:line="240" w:lineRule="auto"/>
              <w:rPr>
                <w:sz w:val="18"/>
                <w:szCs w:val="18"/>
                <w:lang w:eastAsia="en-GB"/>
              </w:rPr>
            </w:pPr>
            <w:r>
              <w:rPr>
                <w:sz w:val="18"/>
                <w:szCs w:val="18"/>
                <w:lang w:eastAsia="en-GB"/>
              </w:rPr>
              <w:t xml:space="preserve">IAT: explain why </w:t>
            </w:r>
            <w:r w:rsidRPr="000C492D">
              <w:rPr>
                <w:sz w:val="18"/>
                <w:szCs w:val="18"/>
                <w:lang w:eastAsia="en-GB"/>
              </w:rPr>
              <w:t>the nativity story is important to individual local Christians</w:t>
            </w:r>
            <w:r>
              <w:rPr>
                <w:sz w:val="18"/>
                <w:szCs w:val="18"/>
                <w:lang w:eastAsia="en-GB"/>
              </w:rPr>
              <w:t xml:space="preserve"> </w:t>
            </w:r>
            <w:r w:rsidRPr="000C492D">
              <w:rPr>
                <w:sz w:val="18"/>
                <w:szCs w:val="18"/>
                <w:lang w:eastAsia="en-GB"/>
              </w:rPr>
              <w:t>and ways they celebrate Christmas.</w:t>
            </w:r>
          </w:p>
          <w:p w:rsidR="00176D00" w:rsidRPr="00D64C4D" w:rsidRDefault="00176D00" w:rsidP="000C492D">
            <w:pPr>
              <w:autoSpaceDE w:val="0"/>
              <w:autoSpaceDN w:val="0"/>
              <w:adjustRightInd w:val="0"/>
              <w:spacing w:after="0" w:line="259" w:lineRule="auto"/>
              <w:rPr>
                <w:sz w:val="18"/>
                <w:szCs w:val="18"/>
                <w:u w:val="single"/>
              </w:rPr>
            </w:pPr>
          </w:p>
        </w:tc>
        <w:tc>
          <w:tcPr>
            <w:tcW w:w="946" w:type="pct"/>
            <w:gridSpan w:val="3"/>
            <w:shd w:val="clear" w:color="auto" w:fill="FFFFFF"/>
          </w:tcPr>
          <w:p w:rsidR="00176D00" w:rsidRPr="00E1662F" w:rsidRDefault="008F37B8" w:rsidP="00176D00">
            <w:pPr>
              <w:autoSpaceDE w:val="0"/>
              <w:autoSpaceDN w:val="0"/>
              <w:adjustRightInd w:val="0"/>
              <w:spacing w:after="160" w:line="259" w:lineRule="auto"/>
              <w:rPr>
                <w:rFonts w:cs="Calibri"/>
                <w:color w:val="002060"/>
                <w:sz w:val="18"/>
                <w:szCs w:val="18"/>
              </w:rPr>
            </w:pPr>
            <w:r w:rsidRPr="008F37B8">
              <w:rPr>
                <w:rFonts w:cs="Calibri"/>
                <w:color w:val="002060"/>
                <w:sz w:val="18"/>
                <w:szCs w:val="18"/>
              </w:rPr>
              <w:t>When do people celebrate and why is celebrating Jesus’ birth so important for many Christians?</w:t>
            </w:r>
            <w:r w:rsidR="00176D00" w:rsidRPr="00E1662F">
              <w:rPr>
                <w:rFonts w:cs="Calibri"/>
                <w:color w:val="002060"/>
                <w:sz w:val="18"/>
                <w:szCs w:val="18"/>
              </w:rPr>
              <w:t>?</w:t>
            </w:r>
          </w:p>
          <w:p w:rsidR="00176D00" w:rsidRPr="003307C6" w:rsidRDefault="00176D00" w:rsidP="008F37B8">
            <w:pPr>
              <w:autoSpaceDE w:val="0"/>
              <w:autoSpaceDN w:val="0"/>
              <w:adjustRightInd w:val="0"/>
              <w:spacing w:after="160" w:line="259" w:lineRule="auto"/>
              <w:rPr>
                <w:rFonts w:cs="Calibri"/>
                <w:color w:val="7030A0"/>
                <w:sz w:val="18"/>
                <w:szCs w:val="18"/>
              </w:rPr>
            </w:pPr>
            <w:r w:rsidRPr="003307C6">
              <w:rPr>
                <w:rFonts w:cs="Calibri"/>
                <w:sz w:val="18"/>
                <w:szCs w:val="18"/>
              </w:rPr>
              <w:t xml:space="preserve">WALT: </w:t>
            </w:r>
            <w:r w:rsidR="00837059">
              <w:rPr>
                <w:rFonts w:cs="Calibri"/>
                <w:sz w:val="18"/>
                <w:szCs w:val="18"/>
              </w:rPr>
              <w:t xml:space="preserve">understand what celebrate means and what people celebrate; explain </w:t>
            </w:r>
            <w:r w:rsidR="00837059" w:rsidRPr="00837059">
              <w:rPr>
                <w:rFonts w:cs="Calibri"/>
                <w:sz w:val="18"/>
                <w:szCs w:val="18"/>
              </w:rPr>
              <w:t>Christmas is a time when most Christians celebrate Jesus’ birth</w:t>
            </w:r>
          </w:p>
          <w:p w:rsidR="00176D00" w:rsidRPr="00D64C4D" w:rsidRDefault="00176D00" w:rsidP="008F37B8">
            <w:pPr>
              <w:autoSpaceDE w:val="0"/>
              <w:autoSpaceDN w:val="0"/>
              <w:adjustRightInd w:val="0"/>
              <w:spacing w:after="160" w:line="259" w:lineRule="auto"/>
              <w:rPr>
                <w:sz w:val="18"/>
                <w:szCs w:val="18"/>
              </w:rPr>
            </w:pPr>
          </w:p>
        </w:tc>
        <w:tc>
          <w:tcPr>
            <w:tcW w:w="609" w:type="pct"/>
            <w:gridSpan w:val="3"/>
            <w:shd w:val="clear" w:color="auto" w:fill="FFFFFF"/>
          </w:tcPr>
          <w:p w:rsidR="00FD5817" w:rsidRDefault="00FD5817" w:rsidP="00176D00">
            <w:pPr>
              <w:autoSpaceDE w:val="0"/>
              <w:autoSpaceDN w:val="0"/>
              <w:adjustRightInd w:val="0"/>
              <w:spacing w:after="160" w:line="259" w:lineRule="auto"/>
              <w:rPr>
                <w:color w:val="002060"/>
                <w:sz w:val="18"/>
                <w:szCs w:val="18"/>
              </w:rPr>
            </w:pPr>
            <w:r w:rsidRPr="00FD5817">
              <w:rPr>
                <w:color w:val="002060"/>
                <w:sz w:val="18"/>
                <w:szCs w:val="18"/>
              </w:rPr>
              <w:t>How and why do many Christians give gifts, give help and say thank you at Christmas?</w:t>
            </w:r>
          </w:p>
          <w:p w:rsidR="00176D00" w:rsidRPr="00B960A2" w:rsidRDefault="00176D00" w:rsidP="00FD5817">
            <w:pPr>
              <w:autoSpaceDE w:val="0"/>
              <w:autoSpaceDN w:val="0"/>
              <w:adjustRightInd w:val="0"/>
              <w:spacing w:after="160" w:line="259" w:lineRule="auto"/>
              <w:rPr>
                <w:rFonts w:cs="Calibri"/>
                <w:sz w:val="18"/>
                <w:szCs w:val="18"/>
              </w:rPr>
            </w:pPr>
            <w:r w:rsidRPr="00D65EFC">
              <w:rPr>
                <w:rFonts w:cs="Calibri"/>
                <w:sz w:val="18"/>
                <w:szCs w:val="18"/>
              </w:rPr>
              <w:t xml:space="preserve">WALT: </w:t>
            </w:r>
            <w:r w:rsidR="00FD5817" w:rsidRPr="00D65EFC">
              <w:rPr>
                <w:rFonts w:cs="Calibri"/>
                <w:sz w:val="18"/>
                <w:szCs w:val="18"/>
              </w:rPr>
              <w:t>understand lots of people give presents for special occasions and show thanks on receipt. Understand Christians often give Christmas presents; reasons for this are linked to the nativity</w:t>
            </w:r>
          </w:p>
        </w:tc>
        <w:tc>
          <w:tcPr>
            <w:tcW w:w="609" w:type="pct"/>
            <w:gridSpan w:val="2"/>
            <w:shd w:val="clear" w:color="auto" w:fill="FFFFFF"/>
          </w:tcPr>
          <w:p w:rsidR="00176D00" w:rsidRPr="00E1662F" w:rsidRDefault="00D65EFC" w:rsidP="00176D00">
            <w:pPr>
              <w:autoSpaceDE w:val="0"/>
              <w:autoSpaceDN w:val="0"/>
              <w:adjustRightInd w:val="0"/>
              <w:spacing w:after="160" w:line="259" w:lineRule="auto"/>
              <w:rPr>
                <w:color w:val="002060"/>
                <w:sz w:val="18"/>
                <w:szCs w:val="18"/>
              </w:rPr>
            </w:pPr>
            <w:r w:rsidRPr="00D65EFC">
              <w:rPr>
                <w:color w:val="002060"/>
                <w:sz w:val="18"/>
                <w:szCs w:val="18"/>
              </w:rPr>
              <w:t>How do Christians near us celebrate Jesus’ birth at Christmas?</w:t>
            </w:r>
          </w:p>
          <w:p w:rsidR="00176D00" w:rsidRPr="00D65EFC" w:rsidRDefault="00176D00" w:rsidP="00176D00">
            <w:pPr>
              <w:autoSpaceDE w:val="0"/>
              <w:autoSpaceDN w:val="0"/>
              <w:adjustRightInd w:val="0"/>
              <w:spacing w:after="160" w:line="259" w:lineRule="auto"/>
              <w:rPr>
                <w:rFonts w:cs="Calibri"/>
                <w:sz w:val="18"/>
                <w:szCs w:val="18"/>
              </w:rPr>
            </w:pPr>
            <w:r w:rsidRPr="00D65EFC">
              <w:rPr>
                <w:rFonts w:cs="Calibri"/>
                <w:sz w:val="18"/>
                <w:szCs w:val="18"/>
              </w:rPr>
              <w:t xml:space="preserve">WALT: </w:t>
            </w:r>
            <w:r w:rsidR="00A71FBB">
              <w:rPr>
                <w:rFonts w:cs="Calibri"/>
                <w:sz w:val="18"/>
                <w:szCs w:val="18"/>
              </w:rPr>
              <w:t>understand w</w:t>
            </w:r>
            <w:r w:rsidR="00A71FBB" w:rsidRPr="00A71FBB">
              <w:rPr>
                <w:rFonts w:cs="Calibri"/>
                <w:sz w:val="18"/>
                <w:szCs w:val="18"/>
              </w:rPr>
              <w:t>ays in which many Christians celebrate the birth of Jesus at Christmas, including going to church services, gifts, carols, nativity plays</w:t>
            </w:r>
          </w:p>
          <w:p w:rsidR="00176D00" w:rsidRPr="00C21B2F" w:rsidRDefault="00176D00" w:rsidP="00176D00">
            <w:pPr>
              <w:shd w:val="clear" w:color="auto" w:fill="FFFFFF"/>
              <w:spacing w:after="0" w:line="240" w:lineRule="auto"/>
              <w:ind w:right="-44"/>
              <w:rPr>
                <w:bCs/>
                <w:sz w:val="18"/>
                <w:szCs w:val="18"/>
                <w:u w:val="single"/>
              </w:rPr>
            </w:pPr>
          </w:p>
        </w:tc>
        <w:tc>
          <w:tcPr>
            <w:tcW w:w="527" w:type="pct"/>
            <w:shd w:val="clear" w:color="auto" w:fill="FFFFFF"/>
          </w:tcPr>
          <w:p w:rsidR="00176D00" w:rsidRPr="00B960A2" w:rsidRDefault="00EA2172" w:rsidP="00176D00">
            <w:pPr>
              <w:autoSpaceDE w:val="0"/>
              <w:autoSpaceDN w:val="0"/>
              <w:adjustRightInd w:val="0"/>
              <w:spacing w:after="0" w:line="240" w:lineRule="auto"/>
              <w:rPr>
                <w:rFonts w:cs="Calibri"/>
                <w:color w:val="0070C0"/>
                <w:sz w:val="18"/>
                <w:szCs w:val="18"/>
              </w:rPr>
            </w:pPr>
            <w:r w:rsidRPr="00EA2172">
              <w:rPr>
                <w:rFonts w:cs="Calibri"/>
                <w:color w:val="002060"/>
                <w:sz w:val="18"/>
                <w:szCs w:val="18"/>
              </w:rPr>
              <w:t>Why is Christmas special for many Christians?</w:t>
            </w:r>
            <w:r w:rsidR="00176D00" w:rsidRPr="00E1662F">
              <w:rPr>
                <w:rFonts w:cs="Calibri"/>
                <w:color w:val="002060"/>
                <w:sz w:val="18"/>
                <w:szCs w:val="18"/>
              </w:rPr>
              <w:t>?</w:t>
            </w:r>
            <w:r w:rsidR="00176D00" w:rsidRPr="0011658F">
              <w:rPr>
                <w:rFonts w:cs="Calibri"/>
                <w:color w:val="0070C0"/>
                <w:sz w:val="18"/>
                <w:szCs w:val="18"/>
              </w:rPr>
              <w:cr/>
            </w:r>
            <w:r w:rsidR="00176D00" w:rsidRPr="003307C6">
              <w:rPr>
                <w:rFonts w:cs="Calibri"/>
                <w:color w:val="0070C0"/>
                <w:sz w:val="18"/>
                <w:szCs w:val="18"/>
              </w:rPr>
              <w:t xml:space="preserve"> </w:t>
            </w:r>
          </w:p>
          <w:p w:rsidR="00176D00" w:rsidRPr="00D64C4D" w:rsidRDefault="00176D00" w:rsidP="00176D00">
            <w:pPr>
              <w:autoSpaceDE w:val="0"/>
              <w:autoSpaceDN w:val="0"/>
              <w:adjustRightInd w:val="0"/>
              <w:spacing w:after="0" w:line="240" w:lineRule="auto"/>
              <w:rPr>
                <w:sz w:val="18"/>
                <w:szCs w:val="18"/>
                <w:lang w:eastAsia="en-GB"/>
              </w:rPr>
            </w:pPr>
            <w:r w:rsidRPr="00EA2172">
              <w:rPr>
                <w:rFonts w:cs="Calibri"/>
                <w:sz w:val="18"/>
                <w:szCs w:val="18"/>
              </w:rPr>
              <w:t xml:space="preserve">WALT: </w:t>
            </w:r>
            <w:r w:rsidR="00EA2172">
              <w:rPr>
                <w:rFonts w:cs="Calibri"/>
                <w:sz w:val="18"/>
                <w:szCs w:val="18"/>
              </w:rPr>
              <w:t xml:space="preserve">Recall </w:t>
            </w:r>
            <w:r w:rsidR="00EA2172" w:rsidRPr="00EA2172">
              <w:rPr>
                <w:rFonts w:cs="Calibri"/>
                <w:sz w:val="18"/>
                <w:szCs w:val="18"/>
              </w:rPr>
              <w:t xml:space="preserve">nativity story and practices of Christians, including Christians who live locally, at Christmas. </w:t>
            </w:r>
            <w:r w:rsidR="00EA2172">
              <w:rPr>
                <w:rFonts w:cs="Calibri"/>
                <w:sz w:val="18"/>
                <w:szCs w:val="18"/>
              </w:rPr>
              <w:t>Explain</w:t>
            </w:r>
            <w:r w:rsidR="00EA2172" w:rsidRPr="00EA2172">
              <w:rPr>
                <w:rFonts w:cs="Calibri"/>
                <w:sz w:val="18"/>
                <w:szCs w:val="18"/>
              </w:rPr>
              <w:t xml:space="preserve"> why</w:t>
            </w:r>
            <w:r w:rsidR="00EA2172">
              <w:rPr>
                <w:rFonts w:cs="Calibri"/>
                <w:sz w:val="18"/>
                <w:szCs w:val="18"/>
              </w:rPr>
              <w:t xml:space="preserve"> local Christians </w:t>
            </w:r>
            <w:r w:rsidR="00EA2172" w:rsidRPr="00EA2172">
              <w:rPr>
                <w:rFonts w:cs="Calibri"/>
                <w:sz w:val="18"/>
                <w:szCs w:val="18"/>
              </w:rPr>
              <w:t>do this, including belief in Jesus as sent by God</w:t>
            </w:r>
          </w:p>
        </w:tc>
      </w:tr>
    </w:tbl>
    <w:p w:rsidR="00B64213" w:rsidRPr="00E908DF" w:rsidRDefault="00B64213" w:rsidP="00145D9A">
      <w:pPr>
        <w:spacing w:after="0" w:line="240" w:lineRule="auto"/>
        <w:jc w:val="center"/>
        <w:outlineLvl w:val="0"/>
        <w:rPr>
          <w:b/>
          <w:szCs w:val="24"/>
        </w:rPr>
      </w:pPr>
      <w:r w:rsidRPr="00916C09">
        <w:rPr>
          <w:rFonts w:ascii="Times New Roman" w:hAnsi="Times New Roman"/>
          <w:b/>
        </w:rPr>
        <w:br w:type="page"/>
      </w:r>
      <w:r w:rsidR="002506BF">
        <w:rPr>
          <w:rFonts w:ascii="Times New Roman" w:hAnsi="Times New Roman"/>
          <w:b/>
        </w:rPr>
        <w:lastRenderedPageBreak/>
        <w:t xml:space="preserve">  </w:t>
      </w:r>
      <w:r w:rsidRPr="00E908DF">
        <w:rPr>
          <w:b/>
          <w:szCs w:val="24"/>
        </w:rPr>
        <w:t>Crit</w:t>
      </w:r>
      <w:r w:rsidR="00C878C0">
        <w:rPr>
          <w:b/>
          <w:szCs w:val="24"/>
        </w:rPr>
        <w:t xml:space="preserve">ical Path - Other </w:t>
      </w:r>
      <w:r w:rsidR="00C878C0">
        <w:rPr>
          <w:b/>
          <w:szCs w:val="24"/>
        </w:rPr>
        <w:tab/>
      </w:r>
      <w:proofErr w:type="gramStart"/>
      <w:r w:rsidR="00C878C0">
        <w:rPr>
          <w:b/>
          <w:szCs w:val="24"/>
        </w:rPr>
        <w:tab/>
      </w:r>
      <w:r w:rsidR="002506BF">
        <w:rPr>
          <w:b/>
          <w:szCs w:val="24"/>
        </w:rPr>
        <w:t xml:space="preserve">  </w:t>
      </w:r>
      <w:r w:rsidR="00C878C0">
        <w:rPr>
          <w:b/>
          <w:szCs w:val="24"/>
        </w:rPr>
        <w:t>YEAR</w:t>
      </w:r>
      <w:proofErr w:type="gramEnd"/>
      <w:r w:rsidR="00C878C0">
        <w:rPr>
          <w:b/>
          <w:szCs w:val="24"/>
        </w:rPr>
        <w:t xml:space="preserve"> </w:t>
      </w:r>
      <w:r w:rsidR="002506BF">
        <w:rPr>
          <w:b/>
          <w:szCs w:val="24"/>
        </w:rPr>
        <w:t>1</w:t>
      </w:r>
      <w:r w:rsidR="00E65492">
        <w:rPr>
          <w:b/>
          <w:szCs w:val="24"/>
        </w:rPr>
        <w:tab/>
      </w:r>
      <w:r w:rsidR="00E65492">
        <w:rPr>
          <w:b/>
          <w:szCs w:val="24"/>
        </w:rPr>
        <w:tab/>
      </w:r>
      <w:r w:rsidR="002506BF">
        <w:rPr>
          <w:b/>
          <w:szCs w:val="24"/>
        </w:rPr>
        <w:t xml:space="preserve">  </w:t>
      </w:r>
      <w:r w:rsidR="00E65492">
        <w:rPr>
          <w:b/>
          <w:szCs w:val="24"/>
        </w:rPr>
        <w:t>Term:</w:t>
      </w:r>
      <w:r w:rsidR="002506BF">
        <w:rPr>
          <w:b/>
          <w:szCs w:val="24"/>
        </w:rPr>
        <w:t xml:space="preserve"> Autumn </w:t>
      </w:r>
      <w:r w:rsidR="00A47D01">
        <w:rPr>
          <w:b/>
          <w:szCs w:val="24"/>
        </w:rPr>
        <w:t xml:space="preserve">2 </w:t>
      </w:r>
      <w:r w:rsidR="002506BF">
        <w:rPr>
          <w:b/>
          <w:szCs w:val="24"/>
        </w:rPr>
        <w:t>202</w:t>
      </w:r>
      <w:r w:rsidR="00A42D57">
        <w:rPr>
          <w:b/>
          <w:szCs w:val="24"/>
        </w:rPr>
        <w:t>5</w:t>
      </w:r>
    </w:p>
    <w:p w:rsidR="00B64213" w:rsidRPr="00E908DF" w:rsidRDefault="00B64213" w:rsidP="00145D9A">
      <w:pPr>
        <w:spacing w:after="0" w:line="240" w:lineRule="auto"/>
        <w:jc w:val="center"/>
        <w:outlineLvl w:val="0"/>
        <w:rPr>
          <w:b/>
          <w:szCs w:val="24"/>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1460"/>
        <w:gridCol w:w="876"/>
        <w:gridCol w:w="480"/>
        <w:gridCol w:w="1791"/>
        <w:gridCol w:w="44"/>
        <w:gridCol w:w="2124"/>
        <w:gridCol w:w="245"/>
        <w:gridCol w:w="1040"/>
        <w:gridCol w:w="880"/>
        <w:gridCol w:w="263"/>
        <w:gridCol w:w="1104"/>
        <w:gridCol w:w="250"/>
        <w:gridCol w:w="1359"/>
      </w:tblGrid>
      <w:tr w:rsidR="00CF6A11" w:rsidRPr="00E908DF" w:rsidTr="00E1662F">
        <w:trPr>
          <w:cantSplit/>
          <w:trHeight w:val="79"/>
        </w:trPr>
        <w:tc>
          <w:tcPr>
            <w:tcW w:w="657" w:type="pct"/>
            <w:tcBorders>
              <w:top w:val="nil"/>
              <w:left w:val="nil"/>
              <w:bottom w:val="single" w:sz="4" w:space="0" w:color="auto"/>
            </w:tcBorders>
          </w:tcPr>
          <w:p w:rsidR="00A42D57" w:rsidRPr="00E908DF" w:rsidRDefault="00A42D57" w:rsidP="00A42D57">
            <w:pPr>
              <w:spacing w:after="0" w:line="240" w:lineRule="auto"/>
              <w:jc w:val="center"/>
              <w:rPr>
                <w:b/>
                <w:szCs w:val="24"/>
              </w:rPr>
            </w:pPr>
          </w:p>
        </w:tc>
        <w:tc>
          <w:tcPr>
            <w:tcW w:w="532" w:type="pct"/>
          </w:tcPr>
          <w:p w:rsidR="00A42D57" w:rsidRPr="009409A3" w:rsidRDefault="00A42D57" w:rsidP="00A42D57">
            <w:pPr>
              <w:spacing w:after="0" w:line="240" w:lineRule="auto"/>
              <w:jc w:val="center"/>
              <w:rPr>
                <w:b/>
                <w:szCs w:val="24"/>
              </w:rPr>
            </w:pPr>
            <w:r w:rsidRPr="009409A3">
              <w:rPr>
                <w:b/>
                <w:szCs w:val="24"/>
              </w:rPr>
              <w:t>1</w:t>
            </w:r>
            <w:r>
              <w:rPr>
                <w:b/>
                <w:szCs w:val="24"/>
              </w:rPr>
              <w:t xml:space="preserve"> </w:t>
            </w:r>
          </w:p>
          <w:p w:rsidR="00A42D57" w:rsidRDefault="00A42D57" w:rsidP="00A42D57">
            <w:pPr>
              <w:spacing w:after="0" w:line="240" w:lineRule="auto"/>
              <w:jc w:val="center"/>
              <w:rPr>
                <w:b/>
                <w:sz w:val="20"/>
                <w:szCs w:val="24"/>
              </w:rPr>
            </w:pPr>
          </w:p>
          <w:p w:rsidR="00A42D57" w:rsidRPr="00147BFC" w:rsidRDefault="00A42D57" w:rsidP="00A42D57">
            <w:pPr>
              <w:spacing w:after="0" w:line="240" w:lineRule="auto"/>
              <w:jc w:val="center"/>
              <w:rPr>
                <w:sz w:val="20"/>
              </w:rPr>
            </w:pPr>
          </w:p>
        </w:tc>
        <w:tc>
          <w:tcPr>
            <w:tcW w:w="496" w:type="pct"/>
            <w:gridSpan w:val="2"/>
          </w:tcPr>
          <w:p w:rsidR="00A42D57" w:rsidRPr="009409A3" w:rsidRDefault="00A42D57" w:rsidP="00A42D57">
            <w:pPr>
              <w:spacing w:after="0" w:line="240" w:lineRule="auto"/>
              <w:jc w:val="center"/>
              <w:rPr>
                <w:b/>
                <w:szCs w:val="24"/>
              </w:rPr>
            </w:pPr>
            <w:r w:rsidRPr="009409A3">
              <w:rPr>
                <w:b/>
                <w:szCs w:val="24"/>
              </w:rPr>
              <w:t>2</w:t>
            </w:r>
          </w:p>
          <w:p w:rsidR="00A42D57" w:rsidRDefault="00A42D57" w:rsidP="00A42D57">
            <w:pPr>
              <w:spacing w:after="0" w:line="240" w:lineRule="auto"/>
              <w:jc w:val="center"/>
              <w:rPr>
                <w:b/>
                <w:sz w:val="20"/>
                <w:szCs w:val="24"/>
              </w:rPr>
            </w:pPr>
          </w:p>
          <w:p w:rsidR="00A42D57" w:rsidRPr="00B57687" w:rsidRDefault="00A42D57" w:rsidP="00A42D57">
            <w:pPr>
              <w:spacing w:after="0" w:line="240" w:lineRule="auto"/>
              <w:jc w:val="center"/>
              <w:rPr>
                <w:i/>
                <w:sz w:val="16"/>
                <w:szCs w:val="16"/>
              </w:rPr>
            </w:pPr>
          </w:p>
        </w:tc>
        <w:tc>
          <w:tcPr>
            <w:tcW w:w="669" w:type="pct"/>
            <w:gridSpan w:val="2"/>
          </w:tcPr>
          <w:p w:rsidR="00A42D57" w:rsidRDefault="00A42D57" w:rsidP="00A42D57">
            <w:pPr>
              <w:spacing w:after="0" w:line="240" w:lineRule="auto"/>
              <w:jc w:val="center"/>
              <w:rPr>
                <w:b/>
                <w:szCs w:val="24"/>
              </w:rPr>
            </w:pPr>
            <w:r w:rsidRPr="009409A3">
              <w:rPr>
                <w:b/>
                <w:szCs w:val="24"/>
              </w:rPr>
              <w:t>3</w:t>
            </w:r>
          </w:p>
          <w:p w:rsidR="00A42D57" w:rsidRDefault="00A42D57" w:rsidP="00A42D57">
            <w:pPr>
              <w:spacing w:after="0" w:line="240" w:lineRule="auto"/>
              <w:jc w:val="center"/>
              <w:rPr>
                <w:b/>
                <w:sz w:val="20"/>
                <w:szCs w:val="24"/>
              </w:rPr>
            </w:pPr>
          </w:p>
          <w:p w:rsidR="00A42D57" w:rsidRPr="00147BFC" w:rsidRDefault="00A42D57" w:rsidP="00A42D57">
            <w:pPr>
              <w:spacing w:after="0" w:line="240" w:lineRule="auto"/>
              <w:jc w:val="center"/>
              <w:rPr>
                <w:sz w:val="20"/>
                <w:szCs w:val="24"/>
              </w:rPr>
            </w:pPr>
          </w:p>
        </w:tc>
        <w:tc>
          <w:tcPr>
            <w:tcW w:w="862" w:type="pct"/>
            <w:gridSpan w:val="2"/>
          </w:tcPr>
          <w:p w:rsidR="00A42D57" w:rsidRPr="009409A3" w:rsidRDefault="00A42D57" w:rsidP="00A42D57">
            <w:pPr>
              <w:spacing w:after="0" w:line="240" w:lineRule="auto"/>
              <w:jc w:val="center"/>
              <w:rPr>
                <w:b/>
                <w:szCs w:val="24"/>
              </w:rPr>
            </w:pPr>
            <w:r>
              <w:rPr>
                <w:b/>
                <w:szCs w:val="24"/>
              </w:rPr>
              <w:t>4</w:t>
            </w:r>
          </w:p>
          <w:p w:rsidR="00A42D57" w:rsidRDefault="00A42D57" w:rsidP="00A42D57">
            <w:pPr>
              <w:spacing w:after="0" w:line="240" w:lineRule="auto"/>
              <w:jc w:val="center"/>
              <w:rPr>
                <w:b/>
                <w:sz w:val="20"/>
                <w:szCs w:val="24"/>
              </w:rPr>
            </w:pPr>
          </w:p>
          <w:p w:rsidR="00A42D57" w:rsidRPr="002D2478" w:rsidRDefault="00A42D57" w:rsidP="00A42D57">
            <w:pPr>
              <w:spacing w:after="0" w:line="240" w:lineRule="auto"/>
              <w:jc w:val="center"/>
              <w:rPr>
                <w:i/>
                <w:szCs w:val="24"/>
              </w:rPr>
            </w:pPr>
          </w:p>
        </w:tc>
        <w:tc>
          <w:tcPr>
            <w:tcW w:w="699" w:type="pct"/>
            <w:gridSpan w:val="2"/>
          </w:tcPr>
          <w:p w:rsidR="00A42D57" w:rsidRDefault="00A42D57" w:rsidP="00A42D57">
            <w:pPr>
              <w:spacing w:after="0" w:line="240" w:lineRule="auto"/>
              <w:jc w:val="center"/>
              <w:rPr>
                <w:b/>
                <w:szCs w:val="24"/>
              </w:rPr>
            </w:pPr>
            <w:r>
              <w:rPr>
                <w:b/>
                <w:szCs w:val="24"/>
              </w:rPr>
              <w:t>5</w:t>
            </w:r>
          </w:p>
          <w:p w:rsidR="00A42D57" w:rsidRPr="009409A3" w:rsidRDefault="00A42D57" w:rsidP="00BF5B23">
            <w:pPr>
              <w:spacing w:after="0" w:line="240" w:lineRule="auto"/>
              <w:rPr>
                <w:b/>
                <w:szCs w:val="24"/>
              </w:rPr>
            </w:pPr>
            <w:r>
              <w:rPr>
                <w:i/>
                <w:sz w:val="14"/>
                <w:szCs w:val="24"/>
              </w:rPr>
              <w:t xml:space="preserve"> </w:t>
            </w:r>
          </w:p>
        </w:tc>
        <w:tc>
          <w:tcPr>
            <w:tcW w:w="499" w:type="pct"/>
            <w:gridSpan w:val="2"/>
          </w:tcPr>
          <w:p w:rsidR="00A42D57" w:rsidRDefault="00A42D57" w:rsidP="00A42D57">
            <w:pPr>
              <w:spacing w:after="0" w:line="240" w:lineRule="auto"/>
              <w:jc w:val="center"/>
              <w:rPr>
                <w:b/>
                <w:szCs w:val="24"/>
              </w:rPr>
            </w:pPr>
            <w:r>
              <w:rPr>
                <w:b/>
                <w:szCs w:val="24"/>
              </w:rPr>
              <w:t>6</w:t>
            </w:r>
          </w:p>
          <w:p w:rsidR="00A42D57" w:rsidRDefault="00A42D57" w:rsidP="00A42D57">
            <w:pPr>
              <w:spacing w:after="0" w:line="240" w:lineRule="auto"/>
              <w:jc w:val="center"/>
              <w:rPr>
                <w:b/>
                <w:szCs w:val="24"/>
              </w:rPr>
            </w:pPr>
          </w:p>
        </w:tc>
        <w:tc>
          <w:tcPr>
            <w:tcW w:w="586" w:type="pct"/>
            <w:gridSpan w:val="2"/>
          </w:tcPr>
          <w:p w:rsidR="00A42D57" w:rsidRDefault="00A42D57" w:rsidP="00A42D57">
            <w:pPr>
              <w:spacing w:after="0" w:line="240" w:lineRule="auto"/>
              <w:jc w:val="center"/>
              <w:rPr>
                <w:b/>
                <w:szCs w:val="24"/>
              </w:rPr>
            </w:pPr>
            <w:r>
              <w:rPr>
                <w:b/>
                <w:szCs w:val="24"/>
              </w:rPr>
              <w:t>7</w:t>
            </w:r>
          </w:p>
          <w:p w:rsidR="00A42D57" w:rsidRPr="00147BFC" w:rsidRDefault="00A42D57" w:rsidP="00BF5B23">
            <w:pPr>
              <w:spacing w:after="0" w:line="240" w:lineRule="auto"/>
              <w:rPr>
                <w:b/>
                <w:sz w:val="20"/>
              </w:rPr>
            </w:pPr>
          </w:p>
        </w:tc>
      </w:tr>
      <w:tr w:rsidR="00CF6A11" w:rsidRPr="00E908DF" w:rsidTr="00E1662F">
        <w:trPr>
          <w:cantSplit/>
          <w:trHeight w:val="79"/>
        </w:trPr>
        <w:tc>
          <w:tcPr>
            <w:tcW w:w="657" w:type="pct"/>
            <w:vMerge w:val="restart"/>
            <w:tcBorders>
              <w:top w:val="single" w:sz="4" w:space="0" w:color="auto"/>
              <w:left w:val="single" w:sz="4" w:space="0" w:color="auto"/>
              <w:right w:val="single" w:sz="4" w:space="0" w:color="auto"/>
            </w:tcBorders>
            <w:vAlign w:val="center"/>
          </w:tcPr>
          <w:p w:rsidR="00A42D57" w:rsidRDefault="00A42D57" w:rsidP="00A42D57">
            <w:pPr>
              <w:spacing w:after="0" w:line="240" w:lineRule="auto"/>
              <w:jc w:val="center"/>
              <w:rPr>
                <w:b/>
              </w:rPr>
            </w:pPr>
            <w:r w:rsidRPr="00531258">
              <w:rPr>
                <w:b/>
              </w:rPr>
              <w:t>Maths</w:t>
            </w:r>
          </w:p>
          <w:p w:rsidR="00A42D57" w:rsidRPr="00531258" w:rsidRDefault="00A42D57" w:rsidP="00A42D57">
            <w:pPr>
              <w:spacing w:after="0" w:line="240" w:lineRule="auto"/>
              <w:jc w:val="center"/>
              <w:rPr>
                <w:b/>
              </w:rPr>
            </w:pPr>
            <w:r>
              <w:rPr>
                <w:noProof/>
              </w:rPr>
              <w:drawing>
                <wp:inline distT="0" distB="0" distL="0" distR="0" wp14:anchorId="66E86C3B" wp14:editId="7D8D0E16">
                  <wp:extent cx="8763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76300" cy="457200"/>
                          </a:xfrm>
                          <a:prstGeom prst="rect">
                            <a:avLst/>
                          </a:prstGeom>
                        </pic:spPr>
                      </pic:pic>
                    </a:graphicData>
                  </a:graphic>
                </wp:inline>
              </w:drawing>
            </w:r>
          </w:p>
        </w:tc>
        <w:tc>
          <w:tcPr>
            <w:tcW w:w="2559" w:type="pct"/>
            <w:gridSpan w:val="7"/>
            <w:shd w:val="clear" w:color="auto" w:fill="auto"/>
          </w:tcPr>
          <w:p w:rsidR="00A42D57" w:rsidRPr="00042AEC" w:rsidRDefault="00A42D57" w:rsidP="00A42D57">
            <w:pPr>
              <w:jc w:val="center"/>
              <w:rPr>
                <w:sz w:val="20"/>
              </w:rPr>
            </w:pPr>
            <w:r w:rsidRPr="008E4224">
              <w:rPr>
                <w:rFonts w:cs="Arial"/>
                <w:b/>
                <w:sz w:val="20"/>
                <w:lang w:eastAsia="en-GB"/>
              </w:rPr>
              <w:t>Calculation: Addition and Subtraction</w:t>
            </w:r>
          </w:p>
        </w:tc>
        <w:tc>
          <w:tcPr>
            <w:tcW w:w="1198" w:type="pct"/>
            <w:gridSpan w:val="4"/>
            <w:shd w:val="clear" w:color="auto" w:fill="auto"/>
          </w:tcPr>
          <w:p w:rsidR="00A42D57" w:rsidRPr="00042AEC" w:rsidRDefault="00A42D57" w:rsidP="00A42D57">
            <w:pPr>
              <w:rPr>
                <w:b/>
                <w:sz w:val="20"/>
              </w:rPr>
            </w:pPr>
            <w:r w:rsidRPr="00042AEC">
              <w:rPr>
                <w:b/>
                <w:sz w:val="20"/>
              </w:rPr>
              <w:t xml:space="preserve">Geometry- </w:t>
            </w:r>
          </w:p>
          <w:p w:rsidR="00A42D57" w:rsidRPr="00042AEC" w:rsidRDefault="00A42D57" w:rsidP="00A42D57">
            <w:pPr>
              <w:rPr>
                <w:b/>
                <w:sz w:val="20"/>
              </w:rPr>
            </w:pPr>
            <w:r w:rsidRPr="00042AEC">
              <w:rPr>
                <w:b/>
                <w:sz w:val="20"/>
              </w:rPr>
              <w:t>Properties of Shape: Shapes and Patterns</w:t>
            </w:r>
          </w:p>
        </w:tc>
        <w:tc>
          <w:tcPr>
            <w:tcW w:w="586" w:type="pct"/>
            <w:gridSpan w:val="2"/>
            <w:shd w:val="clear" w:color="auto" w:fill="F2F2F2" w:themeFill="background1" w:themeFillShade="F2"/>
          </w:tcPr>
          <w:p w:rsidR="00A42D57" w:rsidRDefault="00A42D57" w:rsidP="00A42D57">
            <w:pPr>
              <w:rPr>
                <w:b/>
                <w:sz w:val="20"/>
              </w:rPr>
            </w:pPr>
            <w:r>
              <w:rPr>
                <w:b/>
                <w:sz w:val="20"/>
              </w:rPr>
              <w:t>Consolidation</w:t>
            </w:r>
          </w:p>
          <w:p w:rsidR="00A42D57" w:rsidRPr="00042AEC" w:rsidRDefault="00A42D57" w:rsidP="00A42D57">
            <w:pPr>
              <w:rPr>
                <w:b/>
                <w:sz w:val="20"/>
              </w:rPr>
            </w:pPr>
            <w:r>
              <w:rPr>
                <w:b/>
                <w:sz w:val="20"/>
              </w:rPr>
              <w:t>Assess/Review</w:t>
            </w:r>
          </w:p>
        </w:tc>
      </w:tr>
      <w:tr w:rsidR="00CF6A11" w:rsidRPr="00E908DF" w:rsidTr="00E1662F">
        <w:trPr>
          <w:cantSplit/>
          <w:trHeight w:val="79"/>
        </w:trPr>
        <w:tc>
          <w:tcPr>
            <w:tcW w:w="657" w:type="pct"/>
            <w:vMerge/>
            <w:tcBorders>
              <w:left w:val="single" w:sz="4" w:space="0" w:color="auto"/>
              <w:bottom w:val="single" w:sz="4" w:space="0" w:color="auto"/>
              <w:right w:val="single" w:sz="4" w:space="0" w:color="auto"/>
            </w:tcBorders>
            <w:vAlign w:val="center"/>
          </w:tcPr>
          <w:p w:rsidR="00A42D57" w:rsidRPr="00531258" w:rsidRDefault="00A42D57" w:rsidP="00A42D57">
            <w:pPr>
              <w:spacing w:after="0" w:line="240" w:lineRule="auto"/>
              <w:jc w:val="center"/>
              <w:rPr>
                <w:b/>
              </w:rPr>
            </w:pPr>
          </w:p>
        </w:tc>
        <w:tc>
          <w:tcPr>
            <w:tcW w:w="2559" w:type="pct"/>
            <w:gridSpan w:val="7"/>
            <w:shd w:val="clear" w:color="auto" w:fill="auto"/>
          </w:tcPr>
          <w:p w:rsidR="00A42D57" w:rsidRPr="00E1662F" w:rsidRDefault="00A42D57" w:rsidP="00A42D57">
            <w:pPr>
              <w:rPr>
                <w:rFonts w:cs="Arial"/>
                <w:sz w:val="20"/>
                <w:lang w:eastAsia="en-GB"/>
              </w:rPr>
            </w:pPr>
            <w:r w:rsidRPr="00E1662F">
              <w:rPr>
                <w:rFonts w:cs="Arial"/>
                <w:sz w:val="20"/>
                <w:lang w:eastAsia="en-GB"/>
              </w:rPr>
              <w:t>Step 9 Addition – add more</w:t>
            </w:r>
          </w:p>
          <w:p w:rsidR="00A42D57" w:rsidRPr="00E1662F" w:rsidRDefault="00A42D57" w:rsidP="00A42D57">
            <w:pPr>
              <w:rPr>
                <w:rFonts w:cs="Arial"/>
                <w:sz w:val="20"/>
                <w:lang w:eastAsia="en-GB"/>
              </w:rPr>
            </w:pPr>
            <w:r w:rsidRPr="00E1662F">
              <w:rPr>
                <w:rFonts w:cs="Arial"/>
                <w:sz w:val="20"/>
                <w:lang w:eastAsia="en-GB"/>
              </w:rPr>
              <w:t>Step 10 Addition problems</w:t>
            </w:r>
          </w:p>
          <w:p w:rsidR="00A42D57" w:rsidRPr="00E1662F" w:rsidRDefault="00A42D57" w:rsidP="00A42D57">
            <w:pPr>
              <w:rPr>
                <w:rFonts w:cs="Arial"/>
                <w:sz w:val="20"/>
                <w:lang w:eastAsia="en-GB"/>
              </w:rPr>
            </w:pPr>
            <w:r w:rsidRPr="00E1662F">
              <w:rPr>
                <w:rFonts w:cs="Arial"/>
                <w:sz w:val="20"/>
                <w:lang w:eastAsia="en-GB"/>
              </w:rPr>
              <w:t>Step 11 Find a part</w:t>
            </w:r>
          </w:p>
          <w:p w:rsidR="00A42D57" w:rsidRPr="00E1662F" w:rsidRDefault="00A42D57" w:rsidP="00A42D57">
            <w:pPr>
              <w:rPr>
                <w:rFonts w:cs="Arial"/>
                <w:sz w:val="20"/>
                <w:lang w:eastAsia="en-GB"/>
              </w:rPr>
            </w:pPr>
            <w:r w:rsidRPr="00E1662F">
              <w:rPr>
                <w:rFonts w:cs="Arial"/>
                <w:sz w:val="20"/>
                <w:lang w:eastAsia="en-GB"/>
              </w:rPr>
              <w:t>Step 12 Subtraction – find a part</w:t>
            </w:r>
          </w:p>
          <w:p w:rsidR="00A42D57" w:rsidRPr="00E1662F" w:rsidRDefault="00A42D57" w:rsidP="00A42D57">
            <w:pPr>
              <w:rPr>
                <w:rFonts w:cs="Arial"/>
                <w:sz w:val="20"/>
                <w:lang w:eastAsia="en-GB"/>
              </w:rPr>
            </w:pPr>
            <w:r w:rsidRPr="00E1662F">
              <w:rPr>
                <w:rFonts w:cs="Arial"/>
                <w:sz w:val="20"/>
                <w:lang w:eastAsia="en-GB"/>
              </w:rPr>
              <w:t>Step 13 Fact families – the eight facts</w:t>
            </w:r>
          </w:p>
          <w:p w:rsidR="00A42D57" w:rsidRPr="00E1662F" w:rsidRDefault="00A42D57" w:rsidP="00A42D57">
            <w:pPr>
              <w:rPr>
                <w:rFonts w:cs="Arial"/>
                <w:sz w:val="20"/>
                <w:lang w:eastAsia="en-GB"/>
              </w:rPr>
            </w:pPr>
            <w:r w:rsidRPr="00E1662F">
              <w:rPr>
                <w:rFonts w:cs="Arial"/>
                <w:sz w:val="20"/>
                <w:lang w:eastAsia="en-GB"/>
              </w:rPr>
              <w:t xml:space="preserve">Step 14 Subtraction – take away/cross out (How many </w:t>
            </w:r>
            <w:proofErr w:type="gramStart"/>
            <w:r w:rsidRPr="00E1662F">
              <w:rPr>
                <w:rFonts w:cs="Arial"/>
                <w:sz w:val="20"/>
                <w:lang w:eastAsia="en-GB"/>
              </w:rPr>
              <w:t>left</w:t>
            </w:r>
            <w:proofErr w:type="gramEnd"/>
            <w:r w:rsidRPr="00E1662F">
              <w:rPr>
                <w:rFonts w:cs="Arial"/>
                <w:sz w:val="20"/>
                <w:lang w:eastAsia="en-GB"/>
              </w:rPr>
              <w:t>?)</w:t>
            </w:r>
          </w:p>
          <w:p w:rsidR="00A42D57" w:rsidRPr="00E1662F" w:rsidRDefault="00A42D57" w:rsidP="00A42D57">
            <w:pPr>
              <w:rPr>
                <w:rFonts w:cs="Arial"/>
                <w:sz w:val="20"/>
                <w:lang w:eastAsia="en-GB"/>
              </w:rPr>
            </w:pPr>
            <w:r w:rsidRPr="00E1662F">
              <w:rPr>
                <w:rFonts w:cs="Arial"/>
                <w:sz w:val="20"/>
                <w:lang w:eastAsia="en-GB"/>
              </w:rPr>
              <w:t xml:space="preserve">Step 15 Subtraction – take away (How many </w:t>
            </w:r>
            <w:proofErr w:type="gramStart"/>
            <w:r w:rsidRPr="00E1662F">
              <w:rPr>
                <w:rFonts w:cs="Arial"/>
                <w:sz w:val="20"/>
                <w:lang w:eastAsia="en-GB"/>
              </w:rPr>
              <w:t>left</w:t>
            </w:r>
            <w:proofErr w:type="gramEnd"/>
            <w:r w:rsidRPr="00E1662F">
              <w:rPr>
                <w:rFonts w:cs="Arial"/>
                <w:sz w:val="20"/>
                <w:lang w:eastAsia="en-GB"/>
              </w:rPr>
              <w:t>?)</w:t>
            </w:r>
          </w:p>
          <w:p w:rsidR="00A42D57" w:rsidRPr="000848D9" w:rsidRDefault="00A42D57" w:rsidP="00A42D57">
            <w:pPr>
              <w:rPr>
                <w:rFonts w:cs="Arial"/>
                <w:sz w:val="20"/>
                <w:lang w:eastAsia="en-GB"/>
              </w:rPr>
            </w:pPr>
            <w:r w:rsidRPr="00E1662F">
              <w:rPr>
                <w:rFonts w:cs="Arial"/>
                <w:sz w:val="20"/>
                <w:lang w:eastAsia="en-GB"/>
              </w:rPr>
              <w:t>Step 16 Subtraction on a number line</w:t>
            </w:r>
          </w:p>
        </w:tc>
        <w:tc>
          <w:tcPr>
            <w:tcW w:w="1198" w:type="pct"/>
            <w:gridSpan w:val="4"/>
            <w:shd w:val="clear" w:color="auto" w:fill="auto"/>
          </w:tcPr>
          <w:p w:rsidR="00A42D57" w:rsidRPr="000848D9" w:rsidRDefault="00A42D57" w:rsidP="00A42D57">
            <w:pPr>
              <w:rPr>
                <w:sz w:val="20"/>
              </w:rPr>
            </w:pPr>
            <w:r w:rsidRPr="000848D9">
              <w:rPr>
                <w:sz w:val="20"/>
              </w:rPr>
              <w:t>Recognise and name 3-D shapes</w:t>
            </w:r>
          </w:p>
          <w:p w:rsidR="00A42D57" w:rsidRPr="000848D9" w:rsidRDefault="00A42D57" w:rsidP="00A42D57">
            <w:pPr>
              <w:rPr>
                <w:sz w:val="20"/>
              </w:rPr>
            </w:pPr>
            <w:r w:rsidRPr="000848D9">
              <w:rPr>
                <w:sz w:val="20"/>
              </w:rPr>
              <w:t>Step 2 Sort 3-D shapes</w:t>
            </w:r>
          </w:p>
          <w:p w:rsidR="00A42D57" w:rsidRPr="000848D9" w:rsidRDefault="00A42D57" w:rsidP="00A42D57">
            <w:pPr>
              <w:rPr>
                <w:sz w:val="20"/>
              </w:rPr>
            </w:pPr>
            <w:r w:rsidRPr="000848D9">
              <w:rPr>
                <w:sz w:val="20"/>
              </w:rPr>
              <w:t>Step 3 Recognise and name 2-D shapes</w:t>
            </w:r>
          </w:p>
          <w:p w:rsidR="00A42D57" w:rsidRPr="000848D9" w:rsidRDefault="00A42D57" w:rsidP="00A42D57">
            <w:pPr>
              <w:rPr>
                <w:sz w:val="20"/>
              </w:rPr>
            </w:pPr>
            <w:r w:rsidRPr="000848D9">
              <w:rPr>
                <w:sz w:val="20"/>
              </w:rPr>
              <w:t>Step 4 Sort 2-D shapes</w:t>
            </w:r>
          </w:p>
          <w:p w:rsidR="00A42D57" w:rsidRPr="000848D9" w:rsidRDefault="00A42D57" w:rsidP="00A42D57">
            <w:pPr>
              <w:rPr>
                <w:sz w:val="20"/>
              </w:rPr>
            </w:pPr>
            <w:r w:rsidRPr="000848D9">
              <w:rPr>
                <w:sz w:val="20"/>
              </w:rPr>
              <w:t>Step 5 Patterns with 2-D and 3-D shapes</w:t>
            </w:r>
          </w:p>
        </w:tc>
        <w:tc>
          <w:tcPr>
            <w:tcW w:w="586" w:type="pct"/>
            <w:gridSpan w:val="2"/>
            <w:shd w:val="clear" w:color="auto" w:fill="F2F2F2" w:themeFill="background1" w:themeFillShade="F2"/>
          </w:tcPr>
          <w:p w:rsidR="00A42D57" w:rsidRPr="00042AEC" w:rsidRDefault="00A42D57" w:rsidP="00A42D57">
            <w:pPr>
              <w:rPr>
                <w:b/>
                <w:sz w:val="20"/>
              </w:rPr>
            </w:pPr>
          </w:p>
        </w:tc>
      </w:tr>
      <w:tr w:rsidR="00CF6A11" w:rsidRPr="00E908DF" w:rsidTr="00937277">
        <w:trPr>
          <w:cantSplit/>
          <w:trHeight w:val="79"/>
        </w:trPr>
        <w:tc>
          <w:tcPr>
            <w:tcW w:w="657" w:type="pct"/>
            <w:tcBorders>
              <w:top w:val="single" w:sz="4" w:space="0" w:color="auto"/>
              <w:left w:val="single" w:sz="4" w:space="0" w:color="auto"/>
              <w:bottom w:val="single" w:sz="4" w:space="0" w:color="auto"/>
              <w:right w:val="single" w:sz="4" w:space="0" w:color="auto"/>
            </w:tcBorders>
            <w:vAlign w:val="center"/>
          </w:tcPr>
          <w:p w:rsidR="00A42D57" w:rsidRPr="00531258" w:rsidRDefault="00A42D57" w:rsidP="00A42D57">
            <w:pPr>
              <w:spacing w:after="0" w:line="240" w:lineRule="auto"/>
              <w:jc w:val="center"/>
              <w:rPr>
                <w:b/>
              </w:rPr>
            </w:pPr>
            <w:r w:rsidRPr="00995751">
              <w:t xml:space="preserve">Maths - </w:t>
            </w:r>
            <w:r>
              <w:t>Continuous</w:t>
            </w:r>
          </w:p>
        </w:tc>
        <w:tc>
          <w:tcPr>
            <w:tcW w:w="4343" w:type="pct"/>
            <w:gridSpan w:val="13"/>
            <w:shd w:val="clear" w:color="auto" w:fill="auto"/>
          </w:tcPr>
          <w:p w:rsidR="00A42D57" w:rsidRPr="00042AEC" w:rsidRDefault="00A42D57" w:rsidP="00A42D57">
            <w:pPr>
              <w:rPr>
                <w:b/>
                <w:sz w:val="20"/>
              </w:rPr>
            </w:pPr>
            <w:r w:rsidRPr="00475822">
              <w:rPr>
                <w:sz w:val="20"/>
              </w:rPr>
              <w:t>Calculation: Addition</w:t>
            </w:r>
            <w:r>
              <w:rPr>
                <w:sz w:val="20"/>
              </w:rPr>
              <w:t xml:space="preserve"> and </w:t>
            </w:r>
            <w:r w:rsidRPr="00475822">
              <w:rPr>
                <w:sz w:val="20"/>
              </w:rPr>
              <w:t>Subtraction</w:t>
            </w:r>
            <w:r>
              <w:rPr>
                <w:sz w:val="20"/>
              </w:rPr>
              <w:t>, number bonds, place value including part/whole models</w:t>
            </w:r>
          </w:p>
        </w:tc>
      </w:tr>
      <w:tr w:rsidR="00CF6A11" w:rsidRPr="00E908DF" w:rsidTr="00176D00">
        <w:trPr>
          <w:cantSplit/>
          <w:trHeight w:val="692"/>
        </w:trPr>
        <w:tc>
          <w:tcPr>
            <w:tcW w:w="657" w:type="pct"/>
            <w:vMerge w:val="restart"/>
            <w:tcBorders>
              <w:top w:val="single" w:sz="4" w:space="0" w:color="auto"/>
              <w:left w:val="single" w:sz="4" w:space="0" w:color="auto"/>
            </w:tcBorders>
            <w:vAlign w:val="center"/>
          </w:tcPr>
          <w:p w:rsidR="00A42D57" w:rsidRPr="00751CC6" w:rsidRDefault="00A42D57" w:rsidP="00A42D57">
            <w:pPr>
              <w:spacing w:after="0" w:line="240" w:lineRule="auto"/>
              <w:jc w:val="center"/>
              <w:rPr>
                <w:b/>
                <w:szCs w:val="24"/>
              </w:rPr>
            </w:pPr>
            <w:r w:rsidRPr="00751CC6">
              <w:rPr>
                <w:b/>
                <w:szCs w:val="24"/>
              </w:rPr>
              <w:t>Science</w:t>
            </w:r>
          </w:p>
          <w:p w:rsidR="00A42D57" w:rsidRPr="00751CC6" w:rsidRDefault="00A42D57" w:rsidP="00A42D57">
            <w:pPr>
              <w:spacing w:after="0" w:line="240" w:lineRule="auto"/>
              <w:jc w:val="center"/>
              <w:rPr>
                <w:b/>
                <w:szCs w:val="24"/>
              </w:rPr>
            </w:pPr>
            <w:r w:rsidRPr="00751CC6">
              <w:rPr>
                <w:b/>
                <w:szCs w:val="24"/>
              </w:rPr>
              <w:t>Materials</w:t>
            </w:r>
          </w:p>
          <w:p w:rsidR="00A42D57" w:rsidRPr="00751CC6" w:rsidRDefault="00A42D57" w:rsidP="00A42D57">
            <w:pPr>
              <w:spacing w:after="0" w:line="240" w:lineRule="auto"/>
              <w:jc w:val="center"/>
              <w:rPr>
                <w:sz w:val="18"/>
                <w:szCs w:val="18"/>
              </w:rPr>
            </w:pPr>
            <w:r w:rsidRPr="00751CC6">
              <w:rPr>
                <w:noProof/>
                <w:sz w:val="18"/>
                <w:szCs w:val="18"/>
              </w:rPr>
              <w:lastRenderedPageBreak/>
              <w:drawing>
                <wp:inline distT="0" distB="0" distL="0" distR="0" wp14:anchorId="27626F75" wp14:editId="065AB2F3">
                  <wp:extent cx="938893"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46661" cy="403360"/>
                          </a:xfrm>
                          <a:prstGeom prst="rect">
                            <a:avLst/>
                          </a:prstGeom>
                        </pic:spPr>
                      </pic:pic>
                    </a:graphicData>
                  </a:graphic>
                </wp:inline>
              </w:drawing>
            </w:r>
          </w:p>
        </w:tc>
        <w:tc>
          <w:tcPr>
            <w:tcW w:w="4343" w:type="pct"/>
            <w:gridSpan w:val="13"/>
            <w:tcBorders>
              <w:right w:val="single" w:sz="4" w:space="0" w:color="auto"/>
            </w:tcBorders>
            <w:shd w:val="clear" w:color="auto" w:fill="FFFFFF"/>
          </w:tcPr>
          <w:p w:rsidR="00B960A2" w:rsidRPr="00751CC6" w:rsidRDefault="00A42D57" w:rsidP="00B960A2">
            <w:pPr>
              <w:spacing w:after="0" w:line="240" w:lineRule="auto"/>
              <w:jc w:val="center"/>
              <w:rPr>
                <w:color w:val="1F497D" w:themeColor="text2"/>
                <w:sz w:val="18"/>
                <w:szCs w:val="18"/>
              </w:rPr>
            </w:pPr>
            <w:r w:rsidRPr="00751CC6">
              <w:rPr>
                <w:color w:val="1F497D" w:themeColor="text2"/>
                <w:sz w:val="18"/>
                <w:szCs w:val="18"/>
              </w:rPr>
              <w:lastRenderedPageBreak/>
              <w:t xml:space="preserve">Key Question: </w:t>
            </w:r>
            <w:r w:rsidR="00416EDA" w:rsidRPr="00751CC6">
              <w:rPr>
                <w:color w:val="1F497D" w:themeColor="text2"/>
                <w:sz w:val="18"/>
                <w:szCs w:val="18"/>
              </w:rPr>
              <w:t xml:space="preserve">What is it made from? Why are objects made </w:t>
            </w:r>
            <w:r w:rsidR="00B960A2" w:rsidRPr="00751CC6">
              <w:rPr>
                <w:color w:val="1F497D" w:themeColor="text2"/>
                <w:sz w:val="18"/>
                <w:szCs w:val="18"/>
              </w:rPr>
              <w:t>from different materials</w:t>
            </w:r>
            <w:r w:rsidR="00416EDA" w:rsidRPr="00751CC6">
              <w:rPr>
                <w:color w:val="1F497D" w:themeColor="text2"/>
                <w:sz w:val="18"/>
                <w:szCs w:val="18"/>
              </w:rPr>
              <w:t>?</w:t>
            </w:r>
          </w:p>
          <w:p w:rsidR="00A42D57" w:rsidRPr="00751CC6" w:rsidRDefault="00416EDA" w:rsidP="00416EDA">
            <w:pPr>
              <w:spacing w:after="0" w:line="240" w:lineRule="auto"/>
              <w:jc w:val="center"/>
              <w:rPr>
                <w:color w:val="1F497D" w:themeColor="text2"/>
                <w:sz w:val="18"/>
                <w:szCs w:val="18"/>
              </w:rPr>
            </w:pPr>
            <w:r w:rsidRPr="00751CC6">
              <w:rPr>
                <w:color w:val="1F497D" w:themeColor="text2"/>
                <w:sz w:val="18"/>
                <w:szCs w:val="18"/>
              </w:rPr>
              <w:t>W</w:t>
            </w:r>
            <w:r w:rsidR="00B960A2" w:rsidRPr="00751CC6">
              <w:rPr>
                <w:color w:val="1F497D" w:themeColor="text2"/>
                <w:sz w:val="18"/>
                <w:szCs w:val="18"/>
              </w:rPr>
              <w:t xml:space="preserve">hat </w:t>
            </w:r>
            <w:r w:rsidRPr="00751CC6">
              <w:rPr>
                <w:color w:val="1F497D" w:themeColor="text2"/>
                <w:sz w:val="18"/>
                <w:szCs w:val="18"/>
              </w:rPr>
              <w:t xml:space="preserve">is it </w:t>
            </w:r>
            <w:r w:rsidR="00B960A2" w:rsidRPr="00751CC6">
              <w:rPr>
                <w:color w:val="1F497D" w:themeColor="text2"/>
                <w:sz w:val="18"/>
                <w:szCs w:val="18"/>
              </w:rPr>
              <w:t xml:space="preserve">used </w:t>
            </w:r>
            <w:proofErr w:type="gramStart"/>
            <w:r w:rsidR="00B960A2" w:rsidRPr="00751CC6">
              <w:rPr>
                <w:color w:val="1F497D" w:themeColor="text2"/>
                <w:sz w:val="18"/>
                <w:szCs w:val="18"/>
              </w:rPr>
              <w:t>for</w:t>
            </w:r>
            <w:r w:rsidRPr="00751CC6">
              <w:rPr>
                <w:color w:val="1F497D" w:themeColor="text2"/>
                <w:sz w:val="18"/>
                <w:szCs w:val="18"/>
              </w:rPr>
              <w:t xml:space="preserve"> </w:t>
            </w:r>
            <w:r w:rsidR="00A42D57" w:rsidRPr="00751CC6">
              <w:rPr>
                <w:color w:val="1F497D" w:themeColor="text2"/>
                <w:sz w:val="18"/>
                <w:szCs w:val="18"/>
              </w:rPr>
              <w:t>?</w:t>
            </w:r>
            <w:proofErr w:type="gramEnd"/>
          </w:p>
        </w:tc>
      </w:tr>
      <w:tr w:rsidR="00CF6A11" w:rsidRPr="00E908DF" w:rsidTr="00176D00">
        <w:trPr>
          <w:cantSplit/>
          <w:trHeight w:val="692"/>
        </w:trPr>
        <w:tc>
          <w:tcPr>
            <w:tcW w:w="657" w:type="pct"/>
            <w:vMerge/>
            <w:tcBorders>
              <w:left w:val="single" w:sz="4" w:space="0" w:color="auto"/>
            </w:tcBorders>
            <w:vAlign w:val="center"/>
          </w:tcPr>
          <w:p w:rsidR="00A42D57" w:rsidRPr="00751CC6" w:rsidRDefault="00A42D57" w:rsidP="00A42D57">
            <w:pPr>
              <w:spacing w:after="0" w:line="240" w:lineRule="auto"/>
              <w:jc w:val="center"/>
              <w:rPr>
                <w:b/>
                <w:sz w:val="18"/>
                <w:szCs w:val="18"/>
              </w:rPr>
            </w:pPr>
          </w:p>
        </w:tc>
        <w:tc>
          <w:tcPr>
            <w:tcW w:w="852" w:type="pct"/>
            <w:gridSpan w:val="2"/>
            <w:tcBorders>
              <w:right w:val="single" w:sz="4" w:space="0" w:color="auto"/>
            </w:tcBorders>
            <w:shd w:val="clear" w:color="auto" w:fill="FFFFFF"/>
          </w:tcPr>
          <w:p w:rsidR="00A42D57" w:rsidRPr="00751CC6" w:rsidRDefault="00A42D57" w:rsidP="00A42D57">
            <w:pPr>
              <w:rPr>
                <w:color w:val="002060"/>
                <w:sz w:val="18"/>
                <w:szCs w:val="18"/>
              </w:rPr>
            </w:pPr>
            <w:r w:rsidRPr="00751CC6">
              <w:rPr>
                <w:color w:val="002060"/>
                <w:sz w:val="18"/>
                <w:szCs w:val="18"/>
              </w:rPr>
              <w:t>Working scientifically − Identifying and classifying</w:t>
            </w:r>
          </w:p>
          <w:p w:rsidR="00A42D57" w:rsidRPr="00751CC6" w:rsidRDefault="00A42D57" w:rsidP="00A42D57">
            <w:pPr>
              <w:rPr>
                <w:color w:val="1F497D" w:themeColor="text2"/>
                <w:sz w:val="18"/>
                <w:szCs w:val="18"/>
              </w:rPr>
            </w:pPr>
            <w:r w:rsidRPr="00751CC6">
              <w:rPr>
                <w:color w:val="1F497D" w:themeColor="text2"/>
                <w:sz w:val="18"/>
                <w:szCs w:val="18"/>
              </w:rPr>
              <w:t>Enquiry question-</w:t>
            </w:r>
            <w:r w:rsidRPr="00751CC6">
              <w:rPr>
                <w:sz w:val="18"/>
                <w:szCs w:val="18"/>
              </w:rPr>
              <w:t xml:space="preserve"> </w:t>
            </w:r>
            <w:r w:rsidRPr="00751CC6">
              <w:rPr>
                <w:color w:val="1F497D" w:themeColor="text2"/>
                <w:sz w:val="18"/>
                <w:szCs w:val="18"/>
              </w:rPr>
              <w:t>What material is this? How many ways can you think of to sort these materials?</w:t>
            </w:r>
          </w:p>
          <w:p w:rsidR="00A42D57" w:rsidRPr="00751CC6" w:rsidRDefault="00A42D57" w:rsidP="00A42D57">
            <w:pPr>
              <w:rPr>
                <w:sz w:val="18"/>
                <w:szCs w:val="18"/>
              </w:rPr>
            </w:pPr>
            <w:r w:rsidRPr="00751CC6">
              <w:rPr>
                <w:sz w:val="18"/>
                <w:szCs w:val="18"/>
              </w:rPr>
              <w:t>WALT: name and identify parts of the human body</w:t>
            </w:r>
          </w:p>
          <w:p w:rsidR="00A42D57" w:rsidRPr="00751CC6" w:rsidRDefault="00A42D57" w:rsidP="00A42D57">
            <w:pPr>
              <w:spacing w:after="0"/>
              <w:rPr>
                <w:sz w:val="18"/>
                <w:szCs w:val="18"/>
              </w:rPr>
            </w:pPr>
            <w:r w:rsidRPr="00751CC6">
              <w:rPr>
                <w:sz w:val="18"/>
                <w:szCs w:val="18"/>
              </w:rPr>
              <w:t xml:space="preserve">IAT: correctly identify the </w:t>
            </w:r>
            <w:r w:rsidRPr="00751CC6">
              <w:rPr>
                <w:color w:val="FF0000"/>
                <w:sz w:val="18"/>
                <w:szCs w:val="18"/>
              </w:rPr>
              <w:t>neck, arms, elbows, legs, knees, face, ears, eyes, hair, mouth and teeth</w:t>
            </w:r>
            <w:r w:rsidRPr="00751CC6">
              <w:rPr>
                <w:sz w:val="18"/>
                <w:szCs w:val="18"/>
              </w:rPr>
              <w:t>.</w:t>
            </w:r>
          </w:p>
          <w:p w:rsidR="00A42D57" w:rsidRPr="00751CC6" w:rsidRDefault="00A42D57" w:rsidP="00A42D57">
            <w:pPr>
              <w:spacing w:after="0"/>
              <w:rPr>
                <w:sz w:val="18"/>
                <w:szCs w:val="18"/>
              </w:rPr>
            </w:pPr>
            <w:r w:rsidRPr="00751CC6">
              <w:rPr>
                <w:color w:val="FF0000"/>
                <w:sz w:val="18"/>
                <w:szCs w:val="18"/>
              </w:rPr>
              <w:t>body</w:t>
            </w:r>
          </w:p>
        </w:tc>
        <w:tc>
          <w:tcPr>
            <w:tcW w:w="828" w:type="pct"/>
            <w:gridSpan w:val="2"/>
            <w:tcBorders>
              <w:right w:val="single" w:sz="4" w:space="0" w:color="auto"/>
            </w:tcBorders>
            <w:shd w:val="clear" w:color="auto" w:fill="FFFFFF"/>
          </w:tcPr>
          <w:p w:rsidR="00A42D57" w:rsidRPr="00751CC6" w:rsidRDefault="00A42D57" w:rsidP="00A42D57">
            <w:pPr>
              <w:rPr>
                <w:color w:val="1F497D" w:themeColor="text2"/>
                <w:sz w:val="18"/>
                <w:szCs w:val="18"/>
              </w:rPr>
            </w:pPr>
            <w:r w:rsidRPr="00751CC6">
              <w:rPr>
                <w:color w:val="1F497D" w:themeColor="text2"/>
                <w:sz w:val="18"/>
                <w:szCs w:val="18"/>
              </w:rPr>
              <w:t>Working scientifically – Observing closely, using simple equipment.</w:t>
            </w:r>
          </w:p>
          <w:p w:rsidR="00A42D57" w:rsidRPr="00751CC6" w:rsidRDefault="00A42D57" w:rsidP="00A42D57">
            <w:pPr>
              <w:rPr>
                <w:color w:val="1F497D" w:themeColor="text2"/>
                <w:sz w:val="18"/>
                <w:szCs w:val="18"/>
              </w:rPr>
            </w:pPr>
            <w:r w:rsidRPr="00751CC6">
              <w:rPr>
                <w:color w:val="1F497D" w:themeColor="text2"/>
                <w:sz w:val="18"/>
                <w:szCs w:val="18"/>
              </w:rPr>
              <w:t>Enquiry question-</w:t>
            </w:r>
            <w:r w:rsidRPr="00751CC6">
              <w:rPr>
                <w:sz w:val="18"/>
                <w:szCs w:val="18"/>
              </w:rPr>
              <w:t xml:space="preserve"> </w:t>
            </w:r>
            <w:r w:rsidRPr="00751CC6">
              <w:rPr>
                <w:color w:val="1F497D" w:themeColor="text2"/>
                <w:sz w:val="18"/>
                <w:szCs w:val="18"/>
              </w:rPr>
              <w:t>Why is rock a good material for?</w:t>
            </w:r>
          </w:p>
          <w:p w:rsidR="00A42D57" w:rsidRPr="00751CC6" w:rsidRDefault="00A42D57" w:rsidP="00A42D57">
            <w:pPr>
              <w:spacing w:after="0"/>
              <w:rPr>
                <w:color w:val="FF0000"/>
                <w:sz w:val="18"/>
                <w:szCs w:val="18"/>
              </w:rPr>
            </w:pPr>
            <w:r w:rsidRPr="00751CC6">
              <w:rPr>
                <w:sz w:val="18"/>
                <w:szCs w:val="18"/>
              </w:rPr>
              <w:t>WALT: identify and explore rock</w:t>
            </w:r>
          </w:p>
          <w:p w:rsidR="00A42D57" w:rsidRPr="00751CC6" w:rsidRDefault="00A42D57" w:rsidP="00A42D57">
            <w:pPr>
              <w:spacing w:after="0"/>
              <w:rPr>
                <w:color w:val="FF0000"/>
                <w:sz w:val="18"/>
                <w:szCs w:val="18"/>
              </w:rPr>
            </w:pPr>
            <w:r w:rsidRPr="00751CC6">
              <w:rPr>
                <w:color w:val="FF0000"/>
                <w:sz w:val="18"/>
                <w:szCs w:val="18"/>
              </w:rPr>
              <w:t>Rock</w:t>
            </w:r>
          </w:p>
          <w:p w:rsidR="00A42D57" w:rsidRPr="00751CC6" w:rsidRDefault="00A42D57" w:rsidP="00A42D57">
            <w:pPr>
              <w:spacing w:after="0"/>
              <w:rPr>
                <w:color w:val="FF0000"/>
                <w:sz w:val="18"/>
                <w:szCs w:val="18"/>
              </w:rPr>
            </w:pPr>
            <w:r w:rsidRPr="00751CC6">
              <w:rPr>
                <w:color w:val="FF0000"/>
                <w:sz w:val="18"/>
                <w:szCs w:val="18"/>
              </w:rPr>
              <w:t>Heavy</w:t>
            </w:r>
          </w:p>
          <w:p w:rsidR="00A42D57" w:rsidRPr="00751CC6" w:rsidRDefault="00A42D57" w:rsidP="00A42D57">
            <w:pPr>
              <w:spacing w:after="0"/>
              <w:rPr>
                <w:color w:val="FF0000"/>
                <w:sz w:val="18"/>
                <w:szCs w:val="18"/>
              </w:rPr>
            </w:pPr>
            <w:r w:rsidRPr="00751CC6">
              <w:rPr>
                <w:color w:val="FF0000"/>
                <w:sz w:val="18"/>
                <w:szCs w:val="18"/>
              </w:rPr>
              <w:t>Light</w:t>
            </w:r>
          </w:p>
          <w:p w:rsidR="00A42D57" w:rsidRPr="00751CC6" w:rsidRDefault="00A42D57" w:rsidP="00A42D57">
            <w:pPr>
              <w:spacing w:after="0"/>
              <w:rPr>
                <w:color w:val="FF0000"/>
                <w:sz w:val="18"/>
                <w:szCs w:val="18"/>
              </w:rPr>
            </w:pPr>
            <w:r w:rsidRPr="00751CC6">
              <w:rPr>
                <w:color w:val="FF0000"/>
                <w:sz w:val="18"/>
                <w:szCs w:val="18"/>
              </w:rPr>
              <w:t>Rough</w:t>
            </w:r>
          </w:p>
          <w:p w:rsidR="00A42D57" w:rsidRPr="00751CC6" w:rsidRDefault="00A42D57" w:rsidP="00A42D57">
            <w:pPr>
              <w:spacing w:after="0"/>
              <w:rPr>
                <w:color w:val="FF0000"/>
                <w:sz w:val="18"/>
                <w:szCs w:val="18"/>
              </w:rPr>
            </w:pPr>
            <w:r w:rsidRPr="00751CC6">
              <w:rPr>
                <w:color w:val="FF0000"/>
                <w:sz w:val="18"/>
                <w:szCs w:val="18"/>
              </w:rPr>
              <w:t>Smooth</w:t>
            </w:r>
          </w:p>
          <w:p w:rsidR="00A42D57" w:rsidRPr="00751CC6" w:rsidRDefault="00A42D57" w:rsidP="00A42D57">
            <w:pPr>
              <w:spacing w:after="0"/>
              <w:rPr>
                <w:color w:val="FF0000"/>
                <w:sz w:val="18"/>
                <w:szCs w:val="18"/>
              </w:rPr>
            </w:pPr>
            <w:r w:rsidRPr="00751CC6">
              <w:rPr>
                <w:color w:val="FF0000"/>
                <w:sz w:val="18"/>
                <w:szCs w:val="18"/>
              </w:rPr>
              <w:t>Texture</w:t>
            </w:r>
          </w:p>
          <w:p w:rsidR="00A42D57" w:rsidRPr="00751CC6" w:rsidRDefault="00A42D57" w:rsidP="00A42D57">
            <w:pPr>
              <w:spacing w:after="0"/>
              <w:rPr>
                <w:color w:val="FF0000"/>
                <w:sz w:val="18"/>
                <w:szCs w:val="18"/>
              </w:rPr>
            </w:pPr>
            <w:r w:rsidRPr="00751CC6">
              <w:rPr>
                <w:color w:val="FF0000"/>
                <w:sz w:val="18"/>
                <w:szCs w:val="18"/>
              </w:rPr>
              <w:t>Hand lens</w:t>
            </w:r>
          </w:p>
          <w:p w:rsidR="00A42D57" w:rsidRPr="00751CC6" w:rsidRDefault="00A42D57" w:rsidP="00A42D57">
            <w:pPr>
              <w:rPr>
                <w:sz w:val="18"/>
                <w:szCs w:val="18"/>
              </w:rPr>
            </w:pPr>
          </w:p>
        </w:tc>
        <w:tc>
          <w:tcPr>
            <w:tcW w:w="790" w:type="pct"/>
            <w:gridSpan w:val="2"/>
            <w:tcBorders>
              <w:right w:val="single" w:sz="4" w:space="0" w:color="auto"/>
            </w:tcBorders>
            <w:shd w:val="clear" w:color="auto" w:fill="FFFFFF"/>
          </w:tcPr>
          <w:p w:rsidR="00A42D57" w:rsidRPr="00751CC6" w:rsidRDefault="00A42D57" w:rsidP="00A42D57">
            <w:pPr>
              <w:rPr>
                <w:color w:val="002060"/>
                <w:sz w:val="18"/>
                <w:szCs w:val="18"/>
              </w:rPr>
            </w:pPr>
            <w:r w:rsidRPr="00751CC6">
              <w:rPr>
                <w:color w:val="002060"/>
                <w:sz w:val="18"/>
                <w:szCs w:val="18"/>
              </w:rPr>
              <w:t>Working scientifically − Identifying and classifying</w:t>
            </w:r>
          </w:p>
          <w:p w:rsidR="00A42D57" w:rsidRPr="00751CC6" w:rsidRDefault="00A42D57" w:rsidP="00A42D57">
            <w:pPr>
              <w:rPr>
                <w:color w:val="002060"/>
                <w:sz w:val="18"/>
                <w:szCs w:val="18"/>
              </w:rPr>
            </w:pPr>
            <w:r w:rsidRPr="00751CC6">
              <w:rPr>
                <w:color w:val="002060"/>
                <w:sz w:val="18"/>
                <w:szCs w:val="18"/>
              </w:rPr>
              <w:t>Enquiry question: How have these objects been sorted?</w:t>
            </w:r>
          </w:p>
          <w:p w:rsidR="00A42D57" w:rsidRPr="00751CC6" w:rsidRDefault="00A42D57" w:rsidP="00A42D57">
            <w:pPr>
              <w:rPr>
                <w:color w:val="002060"/>
                <w:sz w:val="18"/>
                <w:szCs w:val="18"/>
              </w:rPr>
            </w:pPr>
            <w:r w:rsidRPr="00751CC6">
              <w:rPr>
                <w:color w:val="002060"/>
                <w:sz w:val="18"/>
                <w:szCs w:val="18"/>
              </w:rPr>
              <w:t>How else could you sort the same objects?</w:t>
            </w:r>
          </w:p>
          <w:p w:rsidR="00A42D57" w:rsidRPr="00751CC6" w:rsidRDefault="00A42D57" w:rsidP="00A42D57">
            <w:pPr>
              <w:rPr>
                <w:sz w:val="18"/>
                <w:szCs w:val="18"/>
              </w:rPr>
            </w:pPr>
            <w:r w:rsidRPr="00751CC6">
              <w:rPr>
                <w:sz w:val="18"/>
                <w:szCs w:val="18"/>
              </w:rPr>
              <w:t>WALT: explore the difference between objects and the materials they are made from</w:t>
            </w:r>
          </w:p>
          <w:p w:rsidR="00A42D57" w:rsidRPr="00751CC6" w:rsidRDefault="00A42D57" w:rsidP="00A42D57">
            <w:pPr>
              <w:rPr>
                <w:sz w:val="18"/>
                <w:szCs w:val="18"/>
              </w:rPr>
            </w:pPr>
            <w:r w:rsidRPr="00751CC6">
              <w:rPr>
                <w:sz w:val="18"/>
                <w:szCs w:val="18"/>
              </w:rPr>
              <w:t>IAT: explore objects that are made from wood, plastic, glass, metal, rock and fabric.</w:t>
            </w:r>
          </w:p>
          <w:p w:rsidR="00A42D57" w:rsidRPr="00751CC6" w:rsidRDefault="00A42D57" w:rsidP="00A42D57">
            <w:pPr>
              <w:spacing w:after="0"/>
              <w:rPr>
                <w:sz w:val="18"/>
                <w:szCs w:val="18"/>
              </w:rPr>
            </w:pPr>
            <w:r w:rsidRPr="00751CC6">
              <w:rPr>
                <w:sz w:val="18"/>
                <w:szCs w:val="18"/>
              </w:rPr>
              <w:t>IAT: sort a range of objects</w:t>
            </w:r>
          </w:p>
          <w:p w:rsidR="00A42D57" w:rsidRPr="00751CC6" w:rsidRDefault="00A42D57" w:rsidP="00A42D57">
            <w:pPr>
              <w:spacing w:after="0"/>
              <w:rPr>
                <w:sz w:val="18"/>
                <w:szCs w:val="18"/>
              </w:rPr>
            </w:pPr>
            <w:r w:rsidRPr="00751CC6">
              <w:rPr>
                <w:sz w:val="18"/>
                <w:szCs w:val="18"/>
              </w:rPr>
              <w:t>made from the same material and the same object made from different materials, e.g. a wooden spoon and a metal spoon.</w:t>
            </w:r>
          </w:p>
          <w:p w:rsidR="00A42D57" w:rsidRPr="00751CC6" w:rsidRDefault="00A42D57" w:rsidP="00A42D57">
            <w:pPr>
              <w:spacing w:after="0"/>
              <w:rPr>
                <w:color w:val="FF0000"/>
                <w:sz w:val="18"/>
                <w:szCs w:val="18"/>
              </w:rPr>
            </w:pPr>
            <w:r w:rsidRPr="00751CC6">
              <w:rPr>
                <w:color w:val="FF0000"/>
                <w:sz w:val="18"/>
                <w:szCs w:val="18"/>
              </w:rPr>
              <w:t>Object</w:t>
            </w:r>
          </w:p>
          <w:p w:rsidR="00A42D57" w:rsidRPr="00751CC6" w:rsidRDefault="00A42D57" w:rsidP="00A42D57">
            <w:pPr>
              <w:spacing w:after="0"/>
              <w:rPr>
                <w:color w:val="FF0000"/>
                <w:sz w:val="18"/>
                <w:szCs w:val="18"/>
              </w:rPr>
            </w:pPr>
            <w:r w:rsidRPr="00751CC6">
              <w:rPr>
                <w:color w:val="FF0000"/>
                <w:sz w:val="18"/>
                <w:szCs w:val="18"/>
              </w:rPr>
              <w:t>Material</w:t>
            </w:r>
          </w:p>
          <w:p w:rsidR="00A42D57" w:rsidRPr="00751CC6" w:rsidRDefault="00A42D57" w:rsidP="00A42D57">
            <w:pPr>
              <w:spacing w:after="0"/>
              <w:rPr>
                <w:color w:val="FF0000"/>
                <w:sz w:val="18"/>
                <w:szCs w:val="18"/>
              </w:rPr>
            </w:pPr>
            <w:r w:rsidRPr="00751CC6">
              <w:rPr>
                <w:color w:val="FF0000"/>
                <w:sz w:val="18"/>
                <w:szCs w:val="18"/>
              </w:rPr>
              <w:t>Metal</w:t>
            </w:r>
          </w:p>
          <w:p w:rsidR="00A42D57" w:rsidRPr="00751CC6" w:rsidRDefault="00A42D57" w:rsidP="00A42D57">
            <w:pPr>
              <w:spacing w:after="0"/>
              <w:rPr>
                <w:color w:val="FF0000"/>
                <w:sz w:val="18"/>
                <w:szCs w:val="18"/>
              </w:rPr>
            </w:pPr>
            <w:r w:rsidRPr="00751CC6">
              <w:rPr>
                <w:color w:val="FF0000"/>
                <w:sz w:val="18"/>
                <w:szCs w:val="18"/>
              </w:rPr>
              <w:t>Wood</w:t>
            </w:r>
          </w:p>
          <w:p w:rsidR="00A42D57" w:rsidRPr="00751CC6" w:rsidRDefault="00A42D57" w:rsidP="00A42D57">
            <w:pPr>
              <w:spacing w:after="0"/>
              <w:rPr>
                <w:color w:val="FF0000"/>
                <w:sz w:val="18"/>
                <w:szCs w:val="18"/>
              </w:rPr>
            </w:pPr>
            <w:r w:rsidRPr="00751CC6">
              <w:rPr>
                <w:color w:val="FF0000"/>
                <w:sz w:val="18"/>
                <w:szCs w:val="18"/>
              </w:rPr>
              <w:t>Plastic</w:t>
            </w:r>
          </w:p>
          <w:p w:rsidR="00A42D57" w:rsidRPr="00751CC6" w:rsidRDefault="00A42D57" w:rsidP="00A42D57">
            <w:pPr>
              <w:spacing w:after="0"/>
              <w:rPr>
                <w:color w:val="FF0000"/>
                <w:sz w:val="18"/>
                <w:szCs w:val="18"/>
              </w:rPr>
            </w:pPr>
            <w:r w:rsidRPr="00751CC6">
              <w:rPr>
                <w:color w:val="FF0000"/>
                <w:sz w:val="18"/>
                <w:szCs w:val="18"/>
              </w:rPr>
              <w:t>Glass</w:t>
            </w:r>
          </w:p>
          <w:p w:rsidR="00A42D57" w:rsidRPr="00751CC6" w:rsidRDefault="00A42D57" w:rsidP="00A42D57">
            <w:pPr>
              <w:spacing w:after="0"/>
              <w:rPr>
                <w:color w:val="FF0000"/>
                <w:sz w:val="18"/>
                <w:szCs w:val="18"/>
              </w:rPr>
            </w:pPr>
            <w:r w:rsidRPr="00751CC6">
              <w:rPr>
                <w:color w:val="FF0000"/>
                <w:sz w:val="18"/>
                <w:szCs w:val="18"/>
              </w:rPr>
              <w:t>Rock</w:t>
            </w:r>
          </w:p>
          <w:p w:rsidR="00A42D57" w:rsidRPr="00751CC6" w:rsidRDefault="00A42D57" w:rsidP="00A42D57">
            <w:pPr>
              <w:spacing w:after="0"/>
              <w:rPr>
                <w:color w:val="FF0000"/>
                <w:sz w:val="18"/>
                <w:szCs w:val="18"/>
              </w:rPr>
            </w:pPr>
            <w:r w:rsidRPr="00751CC6">
              <w:rPr>
                <w:color w:val="FF0000"/>
                <w:sz w:val="18"/>
                <w:szCs w:val="18"/>
              </w:rPr>
              <w:lastRenderedPageBreak/>
              <w:t>Wool</w:t>
            </w:r>
          </w:p>
        </w:tc>
        <w:tc>
          <w:tcPr>
            <w:tcW w:w="884" w:type="pct"/>
            <w:gridSpan w:val="4"/>
            <w:tcBorders>
              <w:right w:val="single" w:sz="4" w:space="0" w:color="auto"/>
            </w:tcBorders>
            <w:shd w:val="clear" w:color="auto" w:fill="FFFFFF"/>
          </w:tcPr>
          <w:p w:rsidR="00A42D57" w:rsidRPr="00751CC6" w:rsidRDefault="00A42D57" w:rsidP="00A42D57">
            <w:pPr>
              <w:rPr>
                <w:color w:val="002060"/>
                <w:sz w:val="18"/>
                <w:szCs w:val="18"/>
              </w:rPr>
            </w:pPr>
            <w:r w:rsidRPr="00751CC6">
              <w:rPr>
                <w:color w:val="002060"/>
                <w:sz w:val="18"/>
                <w:szCs w:val="18"/>
              </w:rPr>
              <w:lastRenderedPageBreak/>
              <w:t>Working scientifically − Performing simple tests</w:t>
            </w:r>
          </w:p>
          <w:p w:rsidR="00A42D57" w:rsidRPr="00751CC6" w:rsidRDefault="00A42D57" w:rsidP="00A42D57">
            <w:pPr>
              <w:rPr>
                <w:color w:val="002060"/>
                <w:sz w:val="18"/>
                <w:szCs w:val="18"/>
              </w:rPr>
            </w:pPr>
            <w:r w:rsidRPr="00751CC6">
              <w:rPr>
                <w:color w:val="002060"/>
                <w:sz w:val="18"/>
                <w:szCs w:val="18"/>
              </w:rPr>
              <w:t>Enquiry question-</w:t>
            </w:r>
            <w:r w:rsidRPr="00751CC6">
              <w:rPr>
                <w:sz w:val="18"/>
                <w:szCs w:val="18"/>
              </w:rPr>
              <w:t xml:space="preserve"> </w:t>
            </w:r>
            <w:r w:rsidRPr="00751CC6">
              <w:rPr>
                <w:color w:val="002060"/>
                <w:sz w:val="18"/>
                <w:szCs w:val="18"/>
              </w:rPr>
              <w:t>How could we remove this toy from the ice block?</w:t>
            </w:r>
          </w:p>
          <w:p w:rsidR="00A42D57" w:rsidRPr="00751CC6" w:rsidRDefault="00A42D57" w:rsidP="00A42D57">
            <w:pPr>
              <w:spacing w:after="0"/>
              <w:rPr>
                <w:sz w:val="18"/>
                <w:szCs w:val="18"/>
              </w:rPr>
            </w:pPr>
            <w:r w:rsidRPr="00751CC6">
              <w:rPr>
                <w:sz w:val="18"/>
                <w:szCs w:val="18"/>
              </w:rPr>
              <w:t>WALT: explore melting and freezing</w:t>
            </w:r>
          </w:p>
          <w:p w:rsidR="00A42D57" w:rsidRPr="00751CC6" w:rsidRDefault="00A42D57" w:rsidP="00A42D57">
            <w:pPr>
              <w:spacing w:after="0"/>
              <w:rPr>
                <w:sz w:val="18"/>
                <w:szCs w:val="18"/>
              </w:rPr>
            </w:pPr>
            <w:r w:rsidRPr="00751CC6">
              <w:rPr>
                <w:sz w:val="18"/>
                <w:szCs w:val="18"/>
              </w:rPr>
              <w:t xml:space="preserve">IAT: observe how some materials melt and freeze. </w:t>
            </w:r>
          </w:p>
          <w:p w:rsidR="00A42D57" w:rsidRPr="00751CC6" w:rsidRDefault="00A42D57" w:rsidP="00A42D57">
            <w:pPr>
              <w:spacing w:after="0"/>
              <w:rPr>
                <w:sz w:val="18"/>
                <w:szCs w:val="18"/>
              </w:rPr>
            </w:pPr>
            <w:r w:rsidRPr="00751CC6">
              <w:rPr>
                <w:sz w:val="18"/>
                <w:szCs w:val="18"/>
              </w:rPr>
              <w:t>IAT: identify</w:t>
            </w:r>
          </w:p>
          <w:p w:rsidR="00A42D57" w:rsidRPr="00751CC6" w:rsidRDefault="00A42D57" w:rsidP="00A42D57">
            <w:pPr>
              <w:spacing w:after="0"/>
              <w:rPr>
                <w:sz w:val="18"/>
                <w:szCs w:val="18"/>
              </w:rPr>
            </w:pPr>
            <w:r w:rsidRPr="00751CC6">
              <w:rPr>
                <w:sz w:val="18"/>
                <w:szCs w:val="18"/>
              </w:rPr>
              <w:t>that water needs to be frozen to turn to ice and ice needs to be</w:t>
            </w:r>
          </w:p>
          <w:p w:rsidR="00A42D57" w:rsidRPr="00751CC6" w:rsidRDefault="00A42D57" w:rsidP="00A42D57">
            <w:pPr>
              <w:spacing w:after="0"/>
              <w:rPr>
                <w:sz w:val="18"/>
                <w:szCs w:val="18"/>
              </w:rPr>
            </w:pPr>
            <w:r w:rsidRPr="00751CC6">
              <w:rPr>
                <w:sz w:val="18"/>
                <w:szCs w:val="18"/>
              </w:rPr>
              <w:t>heated up to melt</w:t>
            </w:r>
          </w:p>
          <w:p w:rsidR="00A42D57" w:rsidRPr="00751CC6" w:rsidRDefault="00A42D57" w:rsidP="00A42D57">
            <w:pPr>
              <w:spacing w:after="0"/>
              <w:rPr>
                <w:color w:val="FF0000"/>
                <w:sz w:val="18"/>
                <w:szCs w:val="18"/>
              </w:rPr>
            </w:pPr>
            <w:r w:rsidRPr="00751CC6">
              <w:rPr>
                <w:color w:val="FF0000"/>
                <w:sz w:val="18"/>
                <w:szCs w:val="18"/>
              </w:rPr>
              <w:t>Solid</w:t>
            </w:r>
          </w:p>
          <w:p w:rsidR="00A42D57" w:rsidRPr="00751CC6" w:rsidRDefault="00A42D57" w:rsidP="00A42D57">
            <w:pPr>
              <w:spacing w:after="0"/>
              <w:rPr>
                <w:color w:val="FF0000"/>
                <w:sz w:val="18"/>
                <w:szCs w:val="18"/>
              </w:rPr>
            </w:pPr>
            <w:r w:rsidRPr="00751CC6">
              <w:rPr>
                <w:color w:val="FF0000"/>
                <w:sz w:val="18"/>
                <w:szCs w:val="18"/>
              </w:rPr>
              <w:t>Liquid</w:t>
            </w:r>
          </w:p>
          <w:p w:rsidR="00A42D57" w:rsidRPr="00751CC6" w:rsidRDefault="00A42D57" w:rsidP="00A42D57">
            <w:pPr>
              <w:spacing w:after="0"/>
              <w:rPr>
                <w:color w:val="FF0000"/>
                <w:sz w:val="18"/>
                <w:szCs w:val="18"/>
              </w:rPr>
            </w:pPr>
            <w:r w:rsidRPr="00751CC6">
              <w:rPr>
                <w:color w:val="FF0000"/>
                <w:sz w:val="18"/>
                <w:szCs w:val="18"/>
              </w:rPr>
              <w:t>Melt</w:t>
            </w:r>
          </w:p>
          <w:p w:rsidR="00A42D57" w:rsidRPr="00751CC6" w:rsidRDefault="00A42D57" w:rsidP="00A42D57">
            <w:pPr>
              <w:spacing w:after="0"/>
              <w:rPr>
                <w:color w:val="FF0000"/>
                <w:sz w:val="18"/>
                <w:szCs w:val="18"/>
              </w:rPr>
            </w:pPr>
            <w:r w:rsidRPr="00751CC6">
              <w:rPr>
                <w:color w:val="FF0000"/>
                <w:sz w:val="18"/>
                <w:szCs w:val="18"/>
              </w:rPr>
              <w:t>Freeze</w:t>
            </w:r>
          </w:p>
          <w:p w:rsidR="00A42D57" w:rsidRPr="00751CC6" w:rsidRDefault="00A42D57" w:rsidP="00A42D57">
            <w:pPr>
              <w:spacing w:after="0"/>
              <w:rPr>
                <w:color w:val="FF0000"/>
                <w:sz w:val="18"/>
                <w:szCs w:val="18"/>
              </w:rPr>
            </w:pPr>
            <w:r w:rsidRPr="00751CC6">
              <w:rPr>
                <w:color w:val="FF0000"/>
                <w:sz w:val="18"/>
                <w:szCs w:val="18"/>
              </w:rPr>
              <w:t>Ice</w:t>
            </w:r>
          </w:p>
          <w:p w:rsidR="00A42D57" w:rsidRPr="00751CC6" w:rsidRDefault="00A42D57" w:rsidP="00A42D57">
            <w:pPr>
              <w:spacing w:after="0"/>
              <w:rPr>
                <w:sz w:val="18"/>
                <w:szCs w:val="18"/>
              </w:rPr>
            </w:pPr>
          </w:p>
        </w:tc>
        <w:tc>
          <w:tcPr>
            <w:tcW w:w="989" w:type="pct"/>
            <w:gridSpan w:val="3"/>
            <w:tcBorders>
              <w:right w:val="single" w:sz="4" w:space="0" w:color="auto"/>
            </w:tcBorders>
            <w:shd w:val="clear" w:color="auto" w:fill="FFFFFF"/>
          </w:tcPr>
          <w:p w:rsidR="00A42D57" w:rsidRPr="00751CC6" w:rsidRDefault="00A42D57" w:rsidP="00A42D57">
            <w:pPr>
              <w:rPr>
                <w:color w:val="002060"/>
                <w:sz w:val="18"/>
                <w:szCs w:val="18"/>
              </w:rPr>
            </w:pPr>
            <w:r w:rsidRPr="00751CC6">
              <w:rPr>
                <w:color w:val="002060"/>
                <w:sz w:val="18"/>
                <w:szCs w:val="18"/>
              </w:rPr>
              <w:t xml:space="preserve">Working scientifically − Identifying and classifying. </w:t>
            </w:r>
          </w:p>
          <w:p w:rsidR="00A42D57" w:rsidRPr="00751CC6" w:rsidRDefault="00A42D57" w:rsidP="00A42D57">
            <w:pPr>
              <w:rPr>
                <w:color w:val="002060"/>
                <w:sz w:val="18"/>
                <w:szCs w:val="18"/>
              </w:rPr>
            </w:pPr>
            <w:r w:rsidRPr="00751CC6">
              <w:rPr>
                <w:color w:val="002060"/>
                <w:sz w:val="18"/>
                <w:szCs w:val="18"/>
              </w:rPr>
              <w:t>Can you sort the objects again into groups depending on whether they float or sink?</w:t>
            </w:r>
          </w:p>
          <w:p w:rsidR="00A42D57" w:rsidRPr="00751CC6" w:rsidRDefault="00A42D57" w:rsidP="00A42D57">
            <w:pPr>
              <w:spacing w:after="0"/>
              <w:rPr>
                <w:sz w:val="18"/>
                <w:szCs w:val="18"/>
              </w:rPr>
            </w:pPr>
            <w:r w:rsidRPr="00751CC6">
              <w:rPr>
                <w:sz w:val="18"/>
                <w:szCs w:val="18"/>
              </w:rPr>
              <w:t>WALT: explore different materials to see</w:t>
            </w:r>
          </w:p>
          <w:p w:rsidR="00A42D57" w:rsidRPr="00751CC6" w:rsidRDefault="00A42D57" w:rsidP="00A42D57">
            <w:pPr>
              <w:spacing w:after="0"/>
              <w:rPr>
                <w:sz w:val="18"/>
                <w:szCs w:val="18"/>
              </w:rPr>
            </w:pPr>
            <w:r w:rsidRPr="00751CC6">
              <w:rPr>
                <w:sz w:val="18"/>
                <w:szCs w:val="18"/>
              </w:rPr>
              <w:t>whether they float or sink when placed in water</w:t>
            </w:r>
          </w:p>
          <w:p w:rsidR="00A42D57" w:rsidRPr="00751CC6" w:rsidRDefault="00A42D57" w:rsidP="00A42D57">
            <w:pPr>
              <w:spacing w:after="0"/>
              <w:rPr>
                <w:sz w:val="18"/>
                <w:szCs w:val="18"/>
              </w:rPr>
            </w:pPr>
            <w:r w:rsidRPr="00751CC6">
              <w:rPr>
                <w:sz w:val="18"/>
                <w:szCs w:val="18"/>
              </w:rPr>
              <w:t>IAT:  predict which objects will float or sink</w:t>
            </w:r>
          </w:p>
          <w:p w:rsidR="00A42D57" w:rsidRPr="00751CC6" w:rsidRDefault="00A42D57" w:rsidP="00A42D57">
            <w:pPr>
              <w:spacing w:after="0"/>
              <w:rPr>
                <w:sz w:val="18"/>
                <w:szCs w:val="18"/>
              </w:rPr>
            </w:pPr>
            <w:r w:rsidRPr="00751CC6">
              <w:rPr>
                <w:sz w:val="18"/>
                <w:szCs w:val="18"/>
              </w:rPr>
              <w:t>IAT: carry out a</w:t>
            </w:r>
          </w:p>
          <w:p w:rsidR="00A42D57" w:rsidRPr="00751CC6" w:rsidRDefault="00A42D57" w:rsidP="00A42D57">
            <w:pPr>
              <w:spacing w:after="0"/>
              <w:rPr>
                <w:sz w:val="18"/>
                <w:szCs w:val="18"/>
              </w:rPr>
            </w:pPr>
            <w:r w:rsidRPr="00751CC6">
              <w:rPr>
                <w:sz w:val="18"/>
                <w:szCs w:val="18"/>
              </w:rPr>
              <w:t>short investigation to see whether their predictions are correct</w:t>
            </w:r>
          </w:p>
          <w:p w:rsidR="00A42D57" w:rsidRPr="00751CC6" w:rsidRDefault="00A42D57" w:rsidP="00A42D57">
            <w:pPr>
              <w:spacing w:after="0"/>
              <w:rPr>
                <w:sz w:val="18"/>
                <w:szCs w:val="18"/>
              </w:rPr>
            </w:pPr>
            <w:r w:rsidRPr="00751CC6">
              <w:rPr>
                <w:sz w:val="18"/>
                <w:szCs w:val="18"/>
              </w:rPr>
              <w:t>IAT: test a wide range of objects made from different materials</w:t>
            </w:r>
          </w:p>
          <w:p w:rsidR="00A42D57" w:rsidRPr="00751CC6" w:rsidRDefault="00A42D57" w:rsidP="00A42D57">
            <w:pPr>
              <w:spacing w:after="0"/>
              <w:rPr>
                <w:sz w:val="18"/>
                <w:szCs w:val="18"/>
              </w:rPr>
            </w:pPr>
            <w:r w:rsidRPr="00751CC6">
              <w:rPr>
                <w:sz w:val="18"/>
                <w:szCs w:val="18"/>
              </w:rPr>
              <w:t>IAT: identify both the object and the</w:t>
            </w:r>
          </w:p>
          <w:p w:rsidR="00A42D57" w:rsidRPr="00751CC6" w:rsidRDefault="00A42D57" w:rsidP="00A42D57">
            <w:pPr>
              <w:spacing w:after="0"/>
              <w:rPr>
                <w:sz w:val="18"/>
                <w:szCs w:val="18"/>
              </w:rPr>
            </w:pPr>
            <w:r w:rsidRPr="00751CC6">
              <w:rPr>
                <w:sz w:val="18"/>
                <w:szCs w:val="18"/>
              </w:rPr>
              <w:t>material it is made from</w:t>
            </w:r>
          </w:p>
          <w:p w:rsidR="00A42D57" w:rsidRPr="00751CC6" w:rsidRDefault="00A42D57" w:rsidP="00A42D57">
            <w:pPr>
              <w:spacing w:after="0"/>
              <w:rPr>
                <w:sz w:val="18"/>
                <w:szCs w:val="18"/>
              </w:rPr>
            </w:pPr>
            <w:r w:rsidRPr="00751CC6">
              <w:rPr>
                <w:sz w:val="18"/>
                <w:szCs w:val="18"/>
              </w:rPr>
              <w:t>IAT: record in a simple table</w:t>
            </w:r>
          </w:p>
          <w:p w:rsidR="00A42D57" w:rsidRPr="00751CC6" w:rsidRDefault="00A42D57" w:rsidP="00A42D57">
            <w:pPr>
              <w:spacing w:after="0"/>
              <w:rPr>
                <w:sz w:val="18"/>
                <w:szCs w:val="18"/>
              </w:rPr>
            </w:pPr>
            <w:r w:rsidRPr="00751CC6">
              <w:rPr>
                <w:sz w:val="18"/>
                <w:szCs w:val="18"/>
              </w:rPr>
              <w:t>IAT: begin to spot any simple patterns between the materials</w:t>
            </w:r>
          </w:p>
          <w:p w:rsidR="00A42D57" w:rsidRPr="00751CC6" w:rsidRDefault="00A42D57" w:rsidP="00A42D57">
            <w:pPr>
              <w:spacing w:after="0"/>
              <w:rPr>
                <w:color w:val="FF0000"/>
                <w:sz w:val="18"/>
                <w:szCs w:val="18"/>
              </w:rPr>
            </w:pPr>
            <w:r w:rsidRPr="00751CC6">
              <w:rPr>
                <w:color w:val="FF0000"/>
                <w:sz w:val="18"/>
                <w:szCs w:val="18"/>
              </w:rPr>
              <w:t>Heavy</w:t>
            </w:r>
          </w:p>
          <w:p w:rsidR="00A42D57" w:rsidRPr="00751CC6" w:rsidRDefault="00A42D57" w:rsidP="00A42D57">
            <w:pPr>
              <w:spacing w:after="0"/>
              <w:rPr>
                <w:color w:val="FF0000"/>
                <w:sz w:val="18"/>
                <w:szCs w:val="18"/>
              </w:rPr>
            </w:pPr>
            <w:r w:rsidRPr="00751CC6">
              <w:rPr>
                <w:color w:val="FF0000"/>
                <w:sz w:val="18"/>
                <w:szCs w:val="18"/>
              </w:rPr>
              <w:t>Light</w:t>
            </w:r>
          </w:p>
          <w:p w:rsidR="00A42D57" w:rsidRPr="00751CC6" w:rsidRDefault="00A42D57" w:rsidP="00A42D57">
            <w:pPr>
              <w:spacing w:after="0"/>
              <w:rPr>
                <w:color w:val="FF0000"/>
                <w:sz w:val="18"/>
                <w:szCs w:val="18"/>
              </w:rPr>
            </w:pPr>
            <w:r w:rsidRPr="00751CC6">
              <w:rPr>
                <w:color w:val="FF0000"/>
                <w:sz w:val="18"/>
                <w:szCs w:val="18"/>
              </w:rPr>
              <w:t>Float</w:t>
            </w:r>
          </w:p>
          <w:p w:rsidR="00A42D57" w:rsidRPr="00751CC6" w:rsidRDefault="00A42D57" w:rsidP="00A42D57">
            <w:pPr>
              <w:spacing w:after="0"/>
              <w:rPr>
                <w:color w:val="FF0000"/>
                <w:sz w:val="18"/>
                <w:szCs w:val="18"/>
              </w:rPr>
            </w:pPr>
            <w:r w:rsidRPr="00751CC6">
              <w:rPr>
                <w:color w:val="FF0000"/>
                <w:sz w:val="18"/>
                <w:szCs w:val="18"/>
              </w:rPr>
              <w:t>Sink</w:t>
            </w:r>
          </w:p>
          <w:p w:rsidR="00A42D57" w:rsidRPr="00751CC6" w:rsidRDefault="00A42D57" w:rsidP="00A42D57">
            <w:pPr>
              <w:spacing w:after="0"/>
              <w:rPr>
                <w:color w:val="FF0000"/>
                <w:sz w:val="18"/>
                <w:szCs w:val="18"/>
              </w:rPr>
            </w:pPr>
            <w:r w:rsidRPr="00751CC6">
              <w:rPr>
                <w:color w:val="FF0000"/>
                <w:sz w:val="18"/>
                <w:szCs w:val="18"/>
              </w:rPr>
              <w:t>Material</w:t>
            </w:r>
          </w:p>
          <w:p w:rsidR="00A42D57" w:rsidRPr="00751CC6" w:rsidRDefault="00A42D57" w:rsidP="00A42D57">
            <w:pPr>
              <w:spacing w:after="0"/>
              <w:rPr>
                <w:sz w:val="18"/>
                <w:szCs w:val="18"/>
              </w:rPr>
            </w:pPr>
          </w:p>
          <w:p w:rsidR="00A42D57" w:rsidRPr="00751CC6" w:rsidRDefault="00A42D57" w:rsidP="00A42D57">
            <w:pPr>
              <w:spacing w:after="0"/>
              <w:rPr>
                <w:sz w:val="18"/>
                <w:szCs w:val="18"/>
              </w:rPr>
            </w:pPr>
          </w:p>
          <w:p w:rsidR="00A42D57" w:rsidRPr="00751CC6" w:rsidRDefault="00A42D57" w:rsidP="00A42D57">
            <w:pPr>
              <w:spacing w:after="0"/>
              <w:rPr>
                <w:sz w:val="18"/>
                <w:szCs w:val="18"/>
              </w:rPr>
            </w:pPr>
          </w:p>
        </w:tc>
      </w:tr>
      <w:tr w:rsidR="00CF6A11" w:rsidRPr="00E908DF" w:rsidTr="00176D00">
        <w:trPr>
          <w:cantSplit/>
          <w:trHeight w:val="692"/>
        </w:trPr>
        <w:tc>
          <w:tcPr>
            <w:tcW w:w="657" w:type="pct"/>
            <w:tcBorders>
              <w:left w:val="single" w:sz="4" w:space="0" w:color="auto"/>
            </w:tcBorders>
            <w:vAlign w:val="center"/>
          </w:tcPr>
          <w:p w:rsidR="00A42D57" w:rsidRDefault="00A42D57" w:rsidP="00A42D57">
            <w:pPr>
              <w:spacing w:after="0" w:line="240" w:lineRule="auto"/>
              <w:jc w:val="center"/>
              <w:rPr>
                <w:b/>
              </w:rPr>
            </w:pPr>
            <w:r>
              <w:rPr>
                <w:b/>
              </w:rPr>
              <w:lastRenderedPageBreak/>
              <w:t>Seasonal Changes</w:t>
            </w:r>
          </w:p>
          <w:p w:rsidR="00A42D57" w:rsidRPr="006B5185" w:rsidRDefault="00A42D57" w:rsidP="00A42D57">
            <w:pPr>
              <w:spacing w:after="0" w:line="240" w:lineRule="auto"/>
              <w:jc w:val="center"/>
            </w:pPr>
            <w:r w:rsidRPr="006B5185">
              <w:t>(Winter)</w:t>
            </w:r>
          </w:p>
        </w:tc>
        <w:tc>
          <w:tcPr>
            <w:tcW w:w="852" w:type="pct"/>
            <w:gridSpan w:val="2"/>
            <w:tcBorders>
              <w:right w:val="single" w:sz="4" w:space="0" w:color="auto"/>
            </w:tcBorders>
            <w:shd w:val="clear" w:color="auto" w:fill="FFFFFF"/>
          </w:tcPr>
          <w:p w:rsidR="00A42D57" w:rsidRPr="007855D0" w:rsidRDefault="00A42D57" w:rsidP="00A42D57">
            <w:pPr>
              <w:rPr>
                <w:color w:val="0070C0"/>
                <w:sz w:val="20"/>
              </w:rPr>
            </w:pPr>
          </w:p>
        </w:tc>
        <w:tc>
          <w:tcPr>
            <w:tcW w:w="828" w:type="pct"/>
            <w:gridSpan w:val="2"/>
            <w:tcBorders>
              <w:right w:val="single" w:sz="4" w:space="0" w:color="auto"/>
            </w:tcBorders>
            <w:shd w:val="clear" w:color="auto" w:fill="FFFFFF"/>
          </w:tcPr>
          <w:p w:rsidR="00A42D57" w:rsidRPr="007855D0" w:rsidRDefault="00A42D57" w:rsidP="00A42D57">
            <w:pPr>
              <w:rPr>
                <w:color w:val="0070C0"/>
                <w:sz w:val="20"/>
              </w:rPr>
            </w:pPr>
          </w:p>
        </w:tc>
        <w:tc>
          <w:tcPr>
            <w:tcW w:w="790" w:type="pct"/>
            <w:gridSpan w:val="2"/>
            <w:tcBorders>
              <w:right w:val="single" w:sz="4" w:space="0" w:color="auto"/>
            </w:tcBorders>
            <w:shd w:val="clear" w:color="auto" w:fill="FFFFFF"/>
          </w:tcPr>
          <w:p w:rsidR="00A42D57" w:rsidRPr="007855D0" w:rsidRDefault="00A42D57" w:rsidP="00A42D57">
            <w:pPr>
              <w:rPr>
                <w:color w:val="0070C0"/>
                <w:sz w:val="20"/>
              </w:rPr>
            </w:pPr>
          </w:p>
        </w:tc>
        <w:tc>
          <w:tcPr>
            <w:tcW w:w="884" w:type="pct"/>
            <w:gridSpan w:val="4"/>
            <w:tcBorders>
              <w:right w:val="single" w:sz="4" w:space="0" w:color="auto"/>
            </w:tcBorders>
            <w:shd w:val="clear" w:color="auto" w:fill="FFFFFF"/>
          </w:tcPr>
          <w:p w:rsidR="00A42D57" w:rsidRPr="007855D0" w:rsidRDefault="00A42D57" w:rsidP="00A42D57">
            <w:pPr>
              <w:spacing w:after="0"/>
              <w:rPr>
                <w:color w:val="0070C0"/>
                <w:sz w:val="20"/>
              </w:rPr>
            </w:pPr>
            <w:r>
              <w:rPr>
                <w:color w:val="0070C0"/>
                <w:sz w:val="20"/>
              </w:rPr>
              <w:t>In which season does it rain the most</w:t>
            </w:r>
            <w:r w:rsidRPr="007855D0">
              <w:rPr>
                <w:color w:val="0070C0"/>
                <w:sz w:val="20"/>
              </w:rPr>
              <w:t>?</w:t>
            </w:r>
          </w:p>
          <w:p w:rsidR="00A42D57" w:rsidRPr="00672095" w:rsidRDefault="00A42D57" w:rsidP="00A42D57">
            <w:pPr>
              <w:spacing w:after="0"/>
              <w:rPr>
                <w:sz w:val="20"/>
              </w:rPr>
            </w:pPr>
            <w:r w:rsidRPr="00672095">
              <w:rPr>
                <w:sz w:val="20"/>
              </w:rPr>
              <w:t xml:space="preserve">WALT: </w:t>
            </w:r>
            <w:r>
              <w:rPr>
                <w:sz w:val="20"/>
              </w:rPr>
              <w:t xml:space="preserve">Find out how long it takes for the ground to dry after it has been raining.  Find out if more rain takes longer to dry and the effect rain has on the environment. </w:t>
            </w:r>
          </w:p>
        </w:tc>
        <w:tc>
          <w:tcPr>
            <w:tcW w:w="989" w:type="pct"/>
            <w:gridSpan w:val="3"/>
            <w:tcBorders>
              <w:right w:val="single" w:sz="4" w:space="0" w:color="auto"/>
            </w:tcBorders>
            <w:shd w:val="clear" w:color="auto" w:fill="FFFFFF"/>
          </w:tcPr>
          <w:p w:rsidR="00A42D57" w:rsidRDefault="00A42D57" w:rsidP="00A42D57">
            <w:pPr>
              <w:spacing w:after="0"/>
              <w:rPr>
                <w:color w:val="0070C0"/>
                <w:sz w:val="20"/>
              </w:rPr>
            </w:pPr>
            <w:r>
              <w:rPr>
                <w:color w:val="0070C0"/>
                <w:sz w:val="20"/>
              </w:rPr>
              <w:t>Why do you think leaves turn brown in the Winter</w:t>
            </w:r>
            <w:r w:rsidRPr="007855D0">
              <w:rPr>
                <w:color w:val="0070C0"/>
                <w:sz w:val="20"/>
              </w:rPr>
              <w:t>?</w:t>
            </w:r>
            <w:r>
              <w:rPr>
                <w:color w:val="0070C0"/>
                <w:sz w:val="20"/>
              </w:rPr>
              <w:t xml:space="preserve">  What colours can you find outside in the autumn? Does this change across the seasons?</w:t>
            </w:r>
          </w:p>
          <w:p w:rsidR="00A42D57" w:rsidRPr="00474F4E" w:rsidRDefault="00A42D57" w:rsidP="00A42D57">
            <w:pPr>
              <w:spacing w:after="0"/>
              <w:rPr>
                <w:sz w:val="20"/>
              </w:rPr>
            </w:pPr>
            <w:r w:rsidRPr="00672095">
              <w:rPr>
                <w:sz w:val="20"/>
              </w:rPr>
              <w:t>WALT: compare a variety of</w:t>
            </w:r>
            <w:r>
              <w:rPr>
                <w:sz w:val="20"/>
              </w:rPr>
              <w:t xml:space="preserve"> leaves to discover which leaf is strongest/ provides the best shade cover and is best at directing water.</w:t>
            </w:r>
          </w:p>
        </w:tc>
      </w:tr>
      <w:tr w:rsidR="00CF6A11" w:rsidRPr="00E908DF" w:rsidTr="00176D00">
        <w:trPr>
          <w:cantSplit/>
          <w:trHeight w:val="79"/>
        </w:trPr>
        <w:tc>
          <w:tcPr>
            <w:tcW w:w="657" w:type="pct"/>
            <w:vMerge w:val="restart"/>
            <w:tcBorders>
              <w:left w:val="single" w:sz="4" w:space="0" w:color="auto"/>
            </w:tcBorders>
            <w:vAlign w:val="center"/>
          </w:tcPr>
          <w:p w:rsidR="00A42D57" w:rsidRDefault="00A42D57" w:rsidP="00A42D57">
            <w:pPr>
              <w:spacing w:after="0" w:line="240" w:lineRule="auto"/>
              <w:jc w:val="center"/>
              <w:rPr>
                <w:b/>
              </w:rPr>
            </w:pPr>
            <w:r w:rsidRPr="005237B3">
              <w:rPr>
                <w:b/>
              </w:rPr>
              <w:t xml:space="preserve">Gym – Position and Direction </w:t>
            </w:r>
          </w:p>
          <w:p w:rsidR="00A42D57" w:rsidRDefault="00A42D57" w:rsidP="00A42D57">
            <w:pPr>
              <w:spacing w:after="0" w:line="240" w:lineRule="auto"/>
              <w:jc w:val="center"/>
              <w:rPr>
                <w:b/>
              </w:rPr>
            </w:pPr>
          </w:p>
          <w:p w:rsidR="00A42D57" w:rsidRDefault="00A42D57" w:rsidP="00A42D57">
            <w:pPr>
              <w:spacing w:after="0" w:line="240" w:lineRule="auto"/>
              <w:jc w:val="center"/>
              <w:rPr>
                <w:b/>
              </w:rPr>
            </w:pPr>
          </w:p>
        </w:tc>
        <w:tc>
          <w:tcPr>
            <w:tcW w:w="4343" w:type="pct"/>
            <w:gridSpan w:val="13"/>
            <w:tcBorders>
              <w:right w:val="single" w:sz="4" w:space="0" w:color="auto"/>
            </w:tcBorders>
          </w:tcPr>
          <w:p w:rsidR="00A42D57" w:rsidRPr="007855D0" w:rsidRDefault="00A42D57" w:rsidP="00A42D57">
            <w:pPr>
              <w:spacing w:after="0" w:line="240" w:lineRule="auto"/>
              <w:jc w:val="center"/>
              <w:rPr>
                <w:color w:val="0070C0"/>
                <w:szCs w:val="24"/>
              </w:rPr>
            </w:pPr>
            <w:r w:rsidRPr="007855D0">
              <w:rPr>
                <w:color w:val="0070C0"/>
                <w:szCs w:val="24"/>
              </w:rPr>
              <w:t>Key Question:  Can</w:t>
            </w:r>
            <w:r>
              <w:rPr>
                <w:color w:val="0070C0"/>
                <w:szCs w:val="24"/>
              </w:rPr>
              <w:t xml:space="preserve"> I </w:t>
            </w:r>
            <w:r w:rsidRPr="005237B3">
              <w:rPr>
                <w:color w:val="0070C0"/>
                <w:szCs w:val="24"/>
              </w:rPr>
              <w:t>combine gymnastic actions into a sequence?</w:t>
            </w:r>
          </w:p>
        </w:tc>
      </w:tr>
      <w:tr w:rsidR="00CF6A11" w:rsidRPr="00E908DF" w:rsidTr="00176D00">
        <w:trPr>
          <w:cantSplit/>
          <w:trHeight w:val="79"/>
        </w:trPr>
        <w:tc>
          <w:tcPr>
            <w:tcW w:w="657" w:type="pct"/>
            <w:vMerge/>
            <w:tcBorders>
              <w:left w:val="single" w:sz="4" w:space="0" w:color="auto"/>
              <w:bottom w:val="single" w:sz="4" w:space="0" w:color="auto"/>
            </w:tcBorders>
            <w:vAlign w:val="center"/>
          </w:tcPr>
          <w:p w:rsidR="00A42D57" w:rsidRPr="00CF48D7" w:rsidRDefault="00A42D57" w:rsidP="00A42D57">
            <w:pPr>
              <w:spacing w:after="0" w:line="240" w:lineRule="auto"/>
              <w:jc w:val="center"/>
              <w:rPr>
                <w:sz w:val="18"/>
                <w:szCs w:val="18"/>
              </w:rPr>
            </w:pPr>
          </w:p>
        </w:tc>
        <w:tc>
          <w:tcPr>
            <w:tcW w:w="852" w:type="pct"/>
            <w:gridSpan w:val="2"/>
            <w:tcBorders>
              <w:right w:val="single" w:sz="4" w:space="0" w:color="auto"/>
            </w:tcBorders>
          </w:tcPr>
          <w:p w:rsidR="00A42D57" w:rsidRDefault="00A42D57" w:rsidP="00A42D57">
            <w:pPr>
              <w:spacing w:after="0" w:line="240" w:lineRule="auto"/>
              <w:jc w:val="center"/>
              <w:rPr>
                <w:sz w:val="20"/>
              </w:rPr>
            </w:pPr>
            <w:r>
              <w:rPr>
                <w:sz w:val="20"/>
              </w:rPr>
              <w:t xml:space="preserve">Lesson 1: </w:t>
            </w:r>
          </w:p>
          <w:p w:rsidR="00A42D57" w:rsidRPr="007855D0" w:rsidRDefault="00A42D57" w:rsidP="00A42D57">
            <w:pPr>
              <w:spacing w:after="0" w:line="240" w:lineRule="auto"/>
              <w:jc w:val="center"/>
              <w:rPr>
                <w:color w:val="0070C0"/>
                <w:sz w:val="20"/>
              </w:rPr>
            </w:pPr>
            <w:r w:rsidRPr="005237B3">
              <w:rPr>
                <w:color w:val="0070C0"/>
                <w:sz w:val="20"/>
              </w:rPr>
              <w:t>What are body positions?</w:t>
            </w:r>
          </w:p>
          <w:p w:rsidR="00A42D57" w:rsidRPr="005237B3" w:rsidRDefault="00A42D57" w:rsidP="00A42D57">
            <w:pPr>
              <w:spacing w:after="0" w:line="240" w:lineRule="auto"/>
              <w:jc w:val="center"/>
              <w:rPr>
                <w:sz w:val="20"/>
              </w:rPr>
            </w:pPr>
            <w:r>
              <w:rPr>
                <w:sz w:val="20"/>
              </w:rPr>
              <w:t>WALT:</w:t>
            </w:r>
            <w:r>
              <w:t xml:space="preserve"> m</w:t>
            </w:r>
            <w:r w:rsidRPr="005237B3">
              <w:rPr>
                <w:sz w:val="20"/>
              </w:rPr>
              <w:t>ove from one body position to another</w:t>
            </w:r>
          </w:p>
          <w:p w:rsidR="00A42D57" w:rsidRPr="005237B3" w:rsidRDefault="00A42D57" w:rsidP="00A42D57">
            <w:pPr>
              <w:spacing w:after="0" w:line="240" w:lineRule="auto"/>
              <w:jc w:val="center"/>
              <w:rPr>
                <w:sz w:val="20"/>
              </w:rPr>
            </w:pPr>
          </w:p>
          <w:p w:rsidR="00A42D57" w:rsidRPr="003A1790" w:rsidRDefault="00A42D57" w:rsidP="00A42D57">
            <w:pPr>
              <w:spacing w:after="0" w:line="240" w:lineRule="auto"/>
              <w:jc w:val="center"/>
              <w:rPr>
                <w:sz w:val="20"/>
              </w:rPr>
            </w:pPr>
            <w:r>
              <w:rPr>
                <w:sz w:val="20"/>
              </w:rPr>
              <w:t>IAT: p</w:t>
            </w:r>
            <w:r w:rsidRPr="005237B3">
              <w:rPr>
                <w:sz w:val="20"/>
              </w:rPr>
              <w:t>erform balances on different levels</w:t>
            </w:r>
            <w:r>
              <w:rPr>
                <w:sz w:val="20"/>
              </w:rPr>
              <w:t xml:space="preserve">: </w:t>
            </w:r>
          </w:p>
        </w:tc>
        <w:tc>
          <w:tcPr>
            <w:tcW w:w="828" w:type="pct"/>
            <w:gridSpan w:val="2"/>
            <w:tcBorders>
              <w:right w:val="single" w:sz="4" w:space="0" w:color="auto"/>
            </w:tcBorders>
          </w:tcPr>
          <w:p w:rsidR="00A42D57" w:rsidRDefault="00A42D57" w:rsidP="00A42D57">
            <w:pPr>
              <w:spacing w:after="0" w:line="240" w:lineRule="auto"/>
              <w:jc w:val="center"/>
              <w:rPr>
                <w:sz w:val="20"/>
              </w:rPr>
            </w:pPr>
            <w:r>
              <w:rPr>
                <w:sz w:val="20"/>
              </w:rPr>
              <w:t xml:space="preserve">Lesson 2: </w:t>
            </w:r>
          </w:p>
          <w:p w:rsidR="00A42D57" w:rsidRPr="00800A3C" w:rsidRDefault="00A42D57" w:rsidP="00A42D57">
            <w:pPr>
              <w:spacing w:after="0" w:line="240" w:lineRule="auto"/>
              <w:jc w:val="center"/>
              <w:rPr>
                <w:color w:val="0070C0"/>
                <w:sz w:val="20"/>
              </w:rPr>
            </w:pPr>
            <w:r w:rsidRPr="005237B3">
              <w:rPr>
                <w:color w:val="0070C0"/>
                <w:sz w:val="20"/>
              </w:rPr>
              <w:t>Can I travel and balance on different gymnastics apparatus?</w:t>
            </w:r>
            <w:r w:rsidRPr="00800A3C">
              <w:rPr>
                <w:color w:val="0070C0"/>
                <w:sz w:val="20"/>
              </w:rPr>
              <w:t xml:space="preserve"> </w:t>
            </w:r>
          </w:p>
          <w:p w:rsidR="00A42D57" w:rsidRPr="005237B3" w:rsidRDefault="00A42D57" w:rsidP="00A42D57">
            <w:pPr>
              <w:spacing w:after="0" w:line="240" w:lineRule="auto"/>
              <w:jc w:val="center"/>
              <w:rPr>
                <w:sz w:val="20"/>
              </w:rPr>
            </w:pPr>
            <w:r>
              <w:rPr>
                <w:sz w:val="20"/>
              </w:rPr>
              <w:t xml:space="preserve">WALT: </w:t>
            </w:r>
            <w:r w:rsidRPr="005237B3">
              <w:rPr>
                <w:sz w:val="20"/>
              </w:rPr>
              <w:t>Show a clear beginning &amp; end to</w:t>
            </w:r>
            <w:r>
              <w:rPr>
                <w:sz w:val="20"/>
              </w:rPr>
              <w:t xml:space="preserve"> </w:t>
            </w:r>
            <w:r w:rsidRPr="005237B3">
              <w:rPr>
                <w:sz w:val="20"/>
              </w:rPr>
              <w:t>shapes</w:t>
            </w:r>
          </w:p>
          <w:p w:rsidR="00A42D57" w:rsidRPr="005237B3" w:rsidRDefault="00A42D57" w:rsidP="00A42D57">
            <w:pPr>
              <w:spacing w:after="0" w:line="240" w:lineRule="auto"/>
              <w:jc w:val="center"/>
              <w:rPr>
                <w:sz w:val="20"/>
              </w:rPr>
            </w:pPr>
            <w:r w:rsidRPr="005237B3">
              <w:rPr>
                <w:sz w:val="20"/>
              </w:rPr>
              <w:t>/sequences</w:t>
            </w:r>
          </w:p>
          <w:p w:rsidR="00A42D57" w:rsidRPr="005237B3" w:rsidRDefault="00A42D57" w:rsidP="00A42D57">
            <w:pPr>
              <w:spacing w:after="0" w:line="240" w:lineRule="auto"/>
              <w:jc w:val="center"/>
              <w:rPr>
                <w:sz w:val="20"/>
              </w:rPr>
            </w:pPr>
          </w:p>
          <w:p w:rsidR="00A42D57" w:rsidRPr="003A1790" w:rsidRDefault="00A42D57" w:rsidP="00A42D57">
            <w:pPr>
              <w:spacing w:after="0" w:line="240" w:lineRule="auto"/>
              <w:jc w:val="center"/>
              <w:rPr>
                <w:sz w:val="20"/>
              </w:rPr>
            </w:pPr>
            <w:r>
              <w:rPr>
                <w:sz w:val="20"/>
              </w:rPr>
              <w:t>IAT: f</w:t>
            </w:r>
            <w:r w:rsidRPr="005237B3">
              <w:rPr>
                <w:sz w:val="20"/>
              </w:rPr>
              <w:t>urther explore the large and small apparatus</w:t>
            </w:r>
          </w:p>
        </w:tc>
        <w:tc>
          <w:tcPr>
            <w:tcW w:w="790" w:type="pct"/>
            <w:gridSpan w:val="2"/>
            <w:tcBorders>
              <w:right w:val="single" w:sz="4" w:space="0" w:color="auto"/>
            </w:tcBorders>
          </w:tcPr>
          <w:p w:rsidR="00A42D57" w:rsidRDefault="00A42D57" w:rsidP="00A42D57">
            <w:pPr>
              <w:spacing w:after="0" w:line="240" w:lineRule="auto"/>
              <w:jc w:val="center"/>
              <w:rPr>
                <w:sz w:val="20"/>
              </w:rPr>
            </w:pPr>
            <w:r>
              <w:rPr>
                <w:sz w:val="20"/>
              </w:rPr>
              <w:t xml:space="preserve">Lesson 3: </w:t>
            </w:r>
          </w:p>
          <w:p w:rsidR="00A42D57" w:rsidRPr="00637282" w:rsidRDefault="00A42D57" w:rsidP="00A42D57">
            <w:pPr>
              <w:spacing w:after="0" w:line="240" w:lineRule="auto"/>
              <w:rPr>
                <w:color w:val="0070C0"/>
                <w:sz w:val="20"/>
              </w:rPr>
            </w:pPr>
            <w:r w:rsidRPr="0039539F">
              <w:rPr>
                <w:color w:val="0070C0"/>
                <w:sz w:val="20"/>
              </w:rPr>
              <w:t xml:space="preserve">Can </w:t>
            </w:r>
            <w:r w:rsidRPr="00637282">
              <w:rPr>
                <w:color w:val="0070C0"/>
                <w:sz w:val="20"/>
              </w:rPr>
              <w:t>Show a clear beginning &amp; end to shapes</w:t>
            </w:r>
          </w:p>
          <w:p w:rsidR="00A42D57" w:rsidRDefault="00A42D57" w:rsidP="00A42D57">
            <w:pPr>
              <w:spacing w:after="0" w:line="240" w:lineRule="auto"/>
              <w:rPr>
                <w:color w:val="0070C0"/>
                <w:sz w:val="20"/>
              </w:rPr>
            </w:pPr>
            <w:r w:rsidRPr="00637282">
              <w:rPr>
                <w:color w:val="0070C0"/>
                <w:sz w:val="20"/>
              </w:rPr>
              <w:t>/sequences</w:t>
            </w:r>
            <w:r>
              <w:rPr>
                <w:color w:val="0070C0"/>
                <w:sz w:val="20"/>
              </w:rPr>
              <w:t xml:space="preserve">? </w:t>
            </w:r>
          </w:p>
          <w:p w:rsidR="00A42D57" w:rsidRDefault="00A42D57" w:rsidP="00A42D57">
            <w:pPr>
              <w:spacing w:after="0" w:line="240" w:lineRule="auto"/>
              <w:jc w:val="center"/>
              <w:rPr>
                <w:sz w:val="20"/>
              </w:rPr>
            </w:pPr>
            <w:r>
              <w:rPr>
                <w:sz w:val="20"/>
              </w:rPr>
              <w:t>WALT: f</w:t>
            </w:r>
            <w:r w:rsidRPr="00637282">
              <w:rPr>
                <w:sz w:val="20"/>
              </w:rPr>
              <w:t>urther explore the large and small apparatus</w:t>
            </w:r>
          </w:p>
          <w:p w:rsidR="00A42D57" w:rsidRPr="003A1790" w:rsidRDefault="00A42D57" w:rsidP="00A42D57">
            <w:pPr>
              <w:spacing w:after="0" w:line="240" w:lineRule="auto"/>
              <w:jc w:val="center"/>
              <w:rPr>
                <w:sz w:val="20"/>
              </w:rPr>
            </w:pPr>
            <w:r>
              <w:rPr>
                <w:sz w:val="20"/>
              </w:rPr>
              <w:t>IAT: b</w:t>
            </w:r>
            <w:r w:rsidRPr="00637282">
              <w:rPr>
                <w:sz w:val="20"/>
              </w:rPr>
              <w:t>alance on small body parts with control</w:t>
            </w:r>
          </w:p>
        </w:tc>
        <w:tc>
          <w:tcPr>
            <w:tcW w:w="884" w:type="pct"/>
            <w:gridSpan w:val="4"/>
            <w:tcBorders>
              <w:right w:val="single" w:sz="4" w:space="0" w:color="auto"/>
            </w:tcBorders>
          </w:tcPr>
          <w:p w:rsidR="00A42D57" w:rsidRDefault="00A42D57" w:rsidP="00A42D57">
            <w:pPr>
              <w:spacing w:after="0" w:line="240" w:lineRule="auto"/>
              <w:jc w:val="center"/>
              <w:rPr>
                <w:sz w:val="20"/>
              </w:rPr>
            </w:pPr>
            <w:r>
              <w:rPr>
                <w:sz w:val="20"/>
              </w:rPr>
              <w:t xml:space="preserve">Lesson 4: </w:t>
            </w:r>
          </w:p>
          <w:p w:rsidR="00A42D57" w:rsidRPr="00670B77" w:rsidRDefault="00A42D57" w:rsidP="00A42D57">
            <w:pPr>
              <w:spacing w:after="0" w:line="240" w:lineRule="auto"/>
              <w:jc w:val="center"/>
              <w:rPr>
                <w:color w:val="0070C0"/>
                <w:sz w:val="20"/>
              </w:rPr>
            </w:pPr>
            <w:r w:rsidRPr="00DE16BC">
              <w:rPr>
                <w:color w:val="0070C0"/>
                <w:sz w:val="20"/>
              </w:rPr>
              <w:t>Can I combine balance skills to transitions between shapes smoothly?</w:t>
            </w:r>
          </w:p>
          <w:p w:rsidR="00A42D57" w:rsidRPr="00DE16BC" w:rsidRDefault="00A42D57" w:rsidP="00A42D57">
            <w:pPr>
              <w:spacing w:after="0" w:line="240" w:lineRule="auto"/>
              <w:jc w:val="center"/>
              <w:rPr>
                <w:sz w:val="20"/>
              </w:rPr>
            </w:pPr>
            <w:r w:rsidRPr="00DE16BC">
              <w:rPr>
                <w:sz w:val="20"/>
              </w:rPr>
              <w:t>WALT:</w:t>
            </w:r>
          </w:p>
          <w:p w:rsidR="00A42D57" w:rsidRPr="00DE16BC" w:rsidRDefault="00A42D57" w:rsidP="00A42D57">
            <w:pPr>
              <w:spacing w:after="0" w:line="240" w:lineRule="auto"/>
              <w:jc w:val="center"/>
              <w:rPr>
                <w:sz w:val="20"/>
              </w:rPr>
            </w:pPr>
            <w:r w:rsidRPr="00DE16BC">
              <w:rPr>
                <w:sz w:val="20"/>
              </w:rPr>
              <w:t>Move from one body position to another</w:t>
            </w:r>
          </w:p>
          <w:p w:rsidR="00A42D57" w:rsidRPr="00DE16BC" w:rsidRDefault="00A42D57" w:rsidP="00A42D57">
            <w:pPr>
              <w:spacing w:after="0" w:line="240" w:lineRule="auto"/>
              <w:jc w:val="center"/>
              <w:rPr>
                <w:sz w:val="20"/>
              </w:rPr>
            </w:pPr>
          </w:p>
          <w:p w:rsidR="00A42D57" w:rsidRPr="00DE16BC" w:rsidRDefault="00A42D57" w:rsidP="00A42D57">
            <w:pPr>
              <w:spacing w:after="0" w:line="240" w:lineRule="auto"/>
              <w:jc w:val="center"/>
              <w:rPr>
                <w:sz w:val="20"/>
              </w:rPr>
            </w:pPr>
            <w:r>
              <w:rPr>
                <w:sz w:val="20"/>
              </w:rPr>
              <w:t>IAT: p</w:t>
            </w:r>
            <w:r w:rsidRPr="00DE16BC">
              <w:rPr>
                <w:sz w:val="20"/>
              </w:rPr>
              <w:t>erform balances on different levels</w:t>
            </w:r>
          </w:p>
          <w:p w:rsidR="00A42D57" w:rsidRPr="00DE16BC" w:rsidRDefault="00A42D57" w:rsidP="00A42D57">
            <w:pPr>
              <w:spacing w:after="0" w:line="240" w:lineRule="auto"/>
              <w:jc w:val="center"/>
              <w:rPr>
                <w:sz w:val="20"/>
              </w:rPr>
            </w:pPr>
          </w:p>
          <w:p w:rsidR="00A42D57" w:rsidRPr="00DE16BC" w:rsidRDefault="00A42D57" w:rsidP="00A42D57">
            <w:pPr>
              <w:spacing w:after="0" w:line="240" w:lineRule="auto"/>
              <w:jc w:val="center"/>
              <w:rPr>
                <w:sz w:val="20"/>
              </w:rPr>
            </w:pPr>
            <w:r>
              <w:rPr>
                <w:sz w:val="20"/>
              </w:rPr>
              <w:t>IAT: s</w:t>
            </w:r>
            <w:r w:rsidRPr="00DE16BC">
              <w:rPr>
                <w:sz w:val="20"/>
              </w:rPr>
              <w:t>how a clear beginning &amp; end to shapes/</w:t>
            </w:r>
          </w:p>
          <w:p w:rsidR="00A42D57" w:rsidRPr="00DE16BC" w:rsidRDefault="00A42D57" w:rsidP="00A42D57">
            <w:pPr>
              <w:spacing w:after="0" w:line="240" w:lineRule="auto"/>
              <w:jc w:val="center"/>
              <w:rPr>
                <w:sz w:val="20"/>
              </w:rPr>
            </w:pPr>
            <w:r w:rsidRPr="00DE16BC">
              <w:rPr>
                <w:sz w:val="20"/>
              </w:rPr>
              <w:t>sequences</w:t>
            </w:r>
          </w:p>
          <w:p w:rsidR="00A42D57" w:rsidRPr="00DE16BC" w:rsidRDefault="00A42D57" w:rsidP="00A42D57">
            <w:pPr>
              <w:spacing w:after="0" w:line="240" w:lineRule="auto"/>
              <w:jc w:val="center"/>
              <w:rPr>
                <w:sz w:val="20"/>
              </w:rPr>
            </w:pPr>
          </w:p>
          <w:p w:rsidR="00A42D57" w:rsidRPr="00DE16BC" w:rsidRDefault="00A42D57" w:rsidP="00A42D57">
            <w:pPr>
              <w:spacing w:after="0" w:line="240" w:lineRule="auto"/>
              <w:jc w:val="center"/>
              <w:rPr>
                <w:sz w:val="20"/>
              </w:rPr>
            </w:pPr>
            <w:r>
              <w:rPr>
                <w:sz w:val="20"/>
              </w:rPr>
              <w:t>IAT: f</w:t>
            </w:r>
            <w:r w:rsidRPr="00DE16BC">
              <w:rPr>
                <w:sz w:val="20"/>
              </w:rPr>
              <w:t>urther explore the large and small apparatus</w:t>
            </w:r>
          </w:p>
          <w:p w:rsidR="00A42D57" w:rsidRPr="00DE16BC" w:rsidRDefault="00A42D57" w:rsidP="00A42D57">
            <w:pPr>
              <w:spacing w:after="0" w:line="240" w:lineRule="auto"/>
              <w:jc w:val="center"/>
              <w:rPr>
                <w:sz w:val="20"/>
              </w:rPr>
            </w:pPr>
          </w:p>
          <w:p w:rsidR="00A42D57" w:rsidRPr="003A1790" w:rsidRDefault="00A42D57" w:rsidP="00E8240E">
            <w:pPr>
              <w:spacing w:after="0" w:line="240" w:lineRule="auto"/>
              <w:jc w:val="center"/>
              <w:rPr>
                <w:sz w:val="20"/>
              </w:rPr>
            </w:pPr>
            <w:r>
              <w:rPr>
                <w:sz w:val="20"/>
              </w:rPr>
              <w:t>IAT: b</w:t>
            </w:r>
            <w:r w:rsidRPr="00DE16BC">
              <w:rPr>
                <w:sz w:val="20"/>
              </w:rPr>
              <w:t>alance on small body parts with control</w:t>
            </w:r>
          </w:p>
        </w:tc>
        <w:tc>
          <w:tcPr>
            <w:tcW w:w="989" w:type="pct"/>
            <w:gridSpan w:val="3"/>
            <w:tcBorders>
              <w:right w:val="single" w:sz="4" w:space="0" w:color="auto"/>
            </w:tcBorders>
          </w:tcPr>
          <w:p w:rsidR="00A42D57" w:rsidRDefault="00A42D57" w:rsidP="00A42D57">
            <w:pPr>
              <w:spacing w:after="0" w:line="240" w:lineRule="auto"/>
              <w:jc w:val="center"/>
              <w:rPr>
                <w:sz w:val="20"/>
              </w:rPr>
            </w:pPr>
            <w:r>
              <w:rPr>
                <w:sz w:val="20"/>
              </w:rPr>
              <w:t xml:space="preserve">Lesson 5: </w:t>
            </w:r>
          </w:p>
          <w:p w:rsidR="00A42D57" w:rsidRPr="0039539F" w:rsidRDefault="00A42D57" w:rsidP="00A42D57">
            <w:pPr>
              <w:spacing w:after="0" w:line="240" w:lineRule="auto"/>
              <w:jc w:val="center"/>
              <w:rPr>
                <w:color w:val="0070C0"/>
                <w:sz w:val="20"/>
              </w:rPr>
            </w:pPr>
            <w:r w:rsidRPr="005C3269">
              <w:rPr>
                <w:color w:val="0070C0"/>
                <w:sz w:val="20"/>
              </w:rPr>
              <w:t>Can I combine balance skills to transitions between shapes smoothly?</w:t>
            </w:r>
          </w:p>
          <w:p w:rsidR="00A42D57" w:rsidRPr="005C3269" w:rsidRDefault="00A42D57" w:rsidP="00A42D57">
            <w:pPr>
              <w:spacing w:after="0" w:line="240" w:lineRule="auto"/>
              <w:jc w:val="center"/>
              <w:rPr>
                <w:sz w:val="20"/>
              </w:rPr>
            </w:pPr>
            <w:r w:rsidRPr="005C3269">
              <w:rPr>
                <w:sz w:val="20"/>
              </w:rPr>
              <w:t>WALT:</w:t>
            </w:r>
          </w:p>
          <w:p w:rsidR="00A42D57" w:rsidRPr="005C3269" w:rsidRDefault="00A42D57" w:rsidP="00A42D57">
            <w:pPr>
              <w:spacing w:after="0" w:line="240" w:lineRule="auto"/>
              <w:jc w:val="center"/>
              <w:rPr>
                <w:sz w:val="20"/>
              </w:rPr>
            </w:pPr>
            <w:r>
              <w:rPr>
                <w:sz w:val="20"/>
              </w:rPr>
              <w:t>m</w:t>
            </w:r>
            <w:r w:rsidRPr="005C3269">
              <w:rPr>
                <w:sz w:val="20"/>
              </w:rPr>
              <w:t>ove from one body position to another</w:t>
            </w:r>
          </w:p>
          <w:p w:rsidR="00A42D57" w:rsidRPr="005C3269" w:rsidRDefault="00A42D57" w:rsidP="00A42D57">
            <w:pPr>
              <w:spacing w:after="0" w:line="240" w:lineRule="auto"/>
              <w:jc w:val="center"/>
              <w:rPr>
                <w:sz w:val="20"/>
              </w:rPr>
            </w:pPr>
          </w:p>
          <w:p w:rsidR="00A42D57" w:rsidRPr="005C3269" w:rsidRDefault="00A42D57" w:rsidP="00A42D57">
            <w:pPr>
              <w:spacing w:after="0" w:line="240" w:lineRule="auto"/>
              <w:jc w:val="center"/>
              <w:rPr>
                <w:sz w:val="20"/>
              </w:rPr>
            </w:pPr>
            <w:r>
              <w:rPr>
                <w:sz w:val="20"/>
              </w:rPr>
              <w:t>IAT: p</w:t>
            </w:r>
            <w:r w:rsidRPr="005C3269">
              <w:rPr>
                <w:sz w:val="20"/>
              </w:rPr>
              <w:t>erform balances on different levels</w:t>
            </w:r>
          </w:p>
          <w:p w:rsidR="00A42D57" w:rsidRPr="005C3269" w:rsidRDefault="00A42D57" w:rsidP="00A42D57">
            <w:pPr>
              <w:spacing w:after="0" w:line="240" w:lineRule="auto"/>
              <w:jc w:val="center"/>
              <w:rPr>
                <w:sz w:val="20"/>
              </w:rPr>
            </w:pPr>
          </w:p>
          <w:p w:rsidR="00A42D57" w:rsidRPr="005C3269" w:rsidRDefault="00A42D57" w:rsidP="00A42D57">
            <w:pPr>
              <w:spacing w:after="0" w:line="240" w:lineRule="auto"/>
              <w:jc w:val="center"/>
              <w:rPr>
                <w:sz w:val="20"/>
              </w:rPr>
            </w:pPr>
            <w:r>
              <w:rPr>
                <w:sz w:val="20"/>
              </w:rPr>
              <w:t>IAT: s</w:t>
            </w:r>
            <w:r w:rsidRPr="005C3269">
              <w:rPr>
                <w:sz w:val="20"/>
              </w:rPr>
              <w:t>how a clear beginning &amp; end to shapes/</w:t>
            </w:r>
          </w:p>
          <w:p w:rsidR="00A42D57" w:rsidRPr="005C3269" w:rsidRDefault="00A42D57" w:rsidP="00A42D57">
            <w:pPr>
              <w:spacing w:after="0" w:line="240" w:lineRule="auto"/>
              <w:jc w:val="center"/>
              <w:rPr>
                <w:sz w:val="20"/>
              </w:rPr>
            </w:pPr>
            <w:r w:rsidRPr="005C3269">
              <w:rPr>
                <w:sz w:val="20"/>
              </w:rPr>
              <w:t>sequences</w:t>
            </w:r>
          </w:p>
          <w:p w:rsidR="00A42D57" w:rsidRPr="005C3269" w:rsidRDefault="00A42D57" w:rsidP="00A42D57">
            <w:pPr>
              <w:spacing w:after="0" w:line="240" w:lineRule="auto"/>
              <w:jc w:val="center"/>
              <w:rPr>
                <w:sz w:val="20"/>
              </w:rPr>
            </w:pPr>
          </w:p>
          <w:p w:rsidR="00A42D57" w:rsidRPr="005C3269" w:rsidRDefault="00A42D57" w:rsidP="00A42D57">
            <w:pPr>
              <w:spacing w:after="0" w:line="240" w:lineRule="auto"/>
              <w:jc w:val="center"/>
              <w:rPr>
                <w:sz w:val="20"/>
              </w:rPr>
            </w:pPr>
            <w:r>
              <w:rPr>
                <w:sz w:val="20"/>
              </w:rPr>
              <w:t>IAT: f</w:t>
            </w:r>
            <w:r w:rsidRPr="005C3269">
              <w:rPr>
                <w:sz w:val="20"/>
              </w:rPr>
              <w:t>urther explore the large and small apparatus</w:t>
            </w:r>
          </w:p>
          <w:p w:rsidR="00A42D57" w:rsidRPr="005C3269" w:rsidRDefault="00A42D57" w:rsidP="00A42D57">
            <w:pPr>
              <w:spacing w:after="0" w:line="240" w:lineRule="auto"/>
              <w:jc w:val="center"/>
              <w:rPr>
                <w:sz w:val="20"/>
              </w:rPr>
            </w:pPr>
          </w:p>
          <w:p w:rsidR="00A42D57" w:rsidRPr="003A1790" w:rsidRDefault="00A42D57" w:rsidP="00A42D57">
            <w:pPr>
              <w:spacing w:after="0" w:line="240" w:lineRule="auto"/>
              <w:jc w:val="center"/>
              <w:rPr>
                <w:sz w:val="20"/>
              </w:rPr>
            </w:pPr>
            <w:r>
              <w:rPr>
                <w:sz w:val="20"/>
              </w:rPr>
              <w:t>IAT: b</w:t>
            </w:r>
            <w:r w:rsidRPr="005C3269">
              <w:rPr>
                <w:sz w:val="20"/>
              </w:rPr>
              <w:t>alance on small body parts with control</w:t>
            </w:r>
          </w:p>
        </w:tc>
      </w:tr>
      <w:tr w:rsidR="00CF6A11" w:rsidRPr="00E908DF" w:rsidTr="00816040">
        <w:trPr>
          <w:cantSplit/>
          <w:trHeight w:val="79"/>
        </w:trPr>
        <w:tc>
          <w:tcPr>
            <w:tcW w:w="657" w:type="pct"/>
            <w:vMerge w:val="restart"/>
            <w:tcBorders>
              <w:left w:val="single" w:sz="4" w:space="0" w:color="auto"/>
            </w:tcBorders>
            <w:vAlign w:val="center"/>
          </w:tcPr>
          <w:p w:rsidR="00A42D57" w:rsidRPr="00531258" w:rsidRDefault="00A42D57" w:rsidP="00A42D57">
            <w:pPr>
              <w:spacing w:after="0" w:line="240" w:lineRule="auto"/>
              <w:jc w:val="center"/>
              <w:rPr>
                <w:b/>
              </w:rPr>
            </w:pPr>
            <w:r w:rsidRPr="00531258">
              <w:rPr>
                <w:b/>
              </w:rPr>
              <w:t>PE/Games/</w:t>
            </w:r>
          </w:p>
          <w:p w:rsidR="00A42D57" w:rsidRDefault="00A42D57" w:rsidP="00A42D57">
            <w:pPr>
              <w:spacing w:after="0" w:line="240" w:lineRule="auto"/>
              <w:jc w:val="center"/>
              <w:rPr>
                <w:b/>
              </w:rPr>
            </w:pPr>
            <w:r w:rsidRPr="00531258">
              <w:rPr>
                <w:b/>
              </w:rPr>
              <w:t>Dance</w:t>
            </w:r>
          </w:p>
          <w:p w:rsidR="00A42D57" w:rsidRDefault="00A42D57" w:rsidP="00A42D57">
            <w:pPr>
              <w:spacing w:after="0" w:line="240" w:lineRule="auto"/>
              <w:jc w:val="center"/>
              <w:rPr>
                <w:b/>
              </w:rPr>
            </w:pPr>
            <w:r>
              <w:rPr>
                <w:b/>
              </w:rPr>
              <w:lastRenderedPageBreak/>
              <w:t xml:space="preserve">PPA </w:t>
            </w:r>
          </w:p>
          <w:p w:rsidR="00A42D57" w:rsidRPr="00CF48D7" w:rsidRDefault="00A42D57" w:rsidP="00A42D57">
            <w:pPr>
              <w:spacing w:after="0" w:line="240" w:lineRule="auto"/>
              <w:jc w:val="center"/>
              <w:rPr>
                <w:sz w:val="18"/>
                <w:szCs w:val="18"/>
              </w:rPr>
            </w:pPr>
            <w:proofErr w:type="spellStart"/>
            <w:r>
              <w:rPr>
                <w:b/>
              </w:rPr>
              <w:t>Prostars</w:t>
            </w:r>
            <w:proofErr w:type="spellEnd"/>
          </w:p>
        </w:tc>
        <w:tc>
          <w:tcPr>
            <w:tcW w:w="4343" w:type="pct"/>
            <w:gridSpan w:val="13"/>
            <w:tcBorders>
              <w:right w:val="single" w:sz="4" w:space="0" w:color="auto"/>
            </w:tcBorders>
          </w:tcPr>
          <w:p w:rsidR="00A42D57" w:rsidRPr="00863528" w:rsidRDefault="00A42D57" w:rsidP="00A42D57">
            <w:pPr>
              <w:jc w:val="center"/>
              <w:rPr>
                <w:rFonts w:eastAsia="Calibri Light" w:cs="Calibri Light"/>
                <w:bCs/>
                <w:color w:val="002060"/>
                <w:szCs w:val="24"/>
              </w:rPr>
            </w:pPr>
            <w:r w:rsidRPr="00863528">
              <w:rPr>
                <w:rFonts w:eastAsia="Calibri Light" w:cs="Calibri Light"/>
                <w:bCs/>
                <w:color w:val="002060"/>
                <w:szCs w:val="24"/>
              </w:rPr>
              <w:lastRenderedPageBreak/>
              <w:t>Key Question: How can we use balance, agility and co-ordination with a range of gymnastics equipment?</w:t>
            </w:r>
          </w:p>
          <w:p w:rsidR="00A42D57" w:rsidRPr="00863528" w:rsidRDefault="00A42D57" w:rsidP="00A42D57">
            <w:pPr>
              <w:spacing w:after="0" w:line="240" w:lineRule="auto"/>
              <w:jc w:val="center"/>
              <w:rPr>
                <w:color w:val="002060"/>
                <w:szCs w:val="24"/>
              </w:rPr>
            </w:pPr>
          </w:p>
        </w:tc>
      </w:tr>
      <w:tr w:rsidR="00CF6A11" w:rsidRPr="00E908DF" w:rsidTr="00176D00">
        <w:trPr>
          <w:cantSplit/>
          <w:trHeight w:val="79"/>
        </w:trPr>
        <w:tc>
          <w:tcPr>
            <w:tcW w:w="657" w:type="pct"/>
            <w:vMerge/>
            <w:tcBorders>
              <w:left w:val="single" w:sz="4" w:space="0" w:color="auto"/>
              <w:bottom w:val="single" w:sz="4" w:space="0" w:color="auto"/>
            </w:tcBorders>
            <w:vAlign w:val="center"/>
          </w:tcPr>
          <w:p w:rsidR="00A42D57" w:rsidRPr="00CF48D7" w:rsidRDefault="00A42D57" w:rsidP="00A42D57">
            <w:pPr>
              <w:spacing w:after="0" w:line="240" w:lineRule="auto"/>
              <w:jc w:val="center"/>
              <w:rPr>
                <w:sz w:val="18"/>
                <w:szCs w:val="18"/>
              </w:rPr>
            </w:pPr>
          </w:p>
        </w:tc>
        <w:tc>
          <w:tcPr>
            <w:tcW w:w="852" w:type="pct"/>
            <w:gridSpan w:val="2"/>
            <w:tcBorders>
              <w:top w:val="single" w:sz="6" w:space="0" w:color="auto"/>
              <w:left w:val="single" w:sz="6" w:space="0" w:color="auto"/>
              <w:bottom w:val="single" w:sz="6" w:space="0" w:color="auto"/>
              <w:right w:val="single" w:sz="4" w:space="0" w:color="000000" w:themeColor="text1"/>
            </w:tcBorders>
          </w:tcPr>
          <w:p w:rsidR="00A42D57" w:rsidRPr="00863528" w:rsidRDefault="00A42D57" w:rsidP="00A42D57">
            <w:pPr>
              <w:spacing w:after="0"/>
              <w:jc w:val="center"/>
              <w:rPr>
                <w:rFonts w:eastAsia="Calibri Light" w:cs="Calibri Light"/>
                <w:bCs/>
                <w:color w:val="002060"/>
                <w:sz w:val="18"/>
                <w:szCs w:val="18"/>
              </w:rPr>
            </w:pPr>
            <w:r w:rsidRPr="00863528">
              <w:rPr>
                <w:rFonts w:eastAsia="Calibri Light" w:cs="Calibri Light"/>
                <w:bCs/>
                <w:color w:val="002060"/>
                <w:sz w:val="18"/>
                <w:szCs w:val="18"/>
              </w:rPr>
              <w:t>What are creative shapes?</w:t>
            </w:r>
          </w:p>
          <w:p w:rsidR="00A42D57" w:rsidRPr="006820CC" w:rsidRDefault="00A42D57" w:rsidP="00A42D57">
            <w:pPr>
              <w:spacing w:after="0"/>
              <w:rPr>
                <w:rFonts w:eastAsia="Calibri Light" w:cs="Calibri Light"/>
                <w:color w:val="FF0000"/>
                <w:sz w:val="18"/>
                <w:szCs w:val="18"/>
              </w:rPr>
            </w:pPr>
          </w:p>
          <w:p w:rsidR="00A42D57" w:rsidRPr="006820CC" w:rsidRDefault="00A42D57" w:rsidP="00A42D57">
            <w:pPr>
              <w:spacing w:after="0"/>
              <w:jc w:val="center"/>
              <w:rPr>
                <w:rFonts w:eastAsia="Calibri Light" w:cs="Calibri Light"/>
                <w:color w:val="FF0000"/>
                <w:sz w:val="18"/>
                <w:szCs w:val="18"/>
              </w:rPr>
            </w:pPr>
            <w:r w:rsidRPr="006820CC">
              <w:rPr>
                <w:rFonts w:eastAsia="Calibri Light" w:cs="Calibri Light"/>
                <w:sz w:val="18"/>
                <w:szCs w:val="18"/>
              </w:rPr>
              <w:t>WALT:</w:t>
            </w: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Show an awareness of personal and general space</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Move with some confidence, imagination and safety</w:t>
            </w:r>
          </w:p>
          <w:p w:rsidR="00A42D57" w:rsidRPr="006820CC" w:rsidRDefault="00A42D57" w:rsidP="00A42D57">
            <w:pPr>
              <w:spacing w:after="0"/>
              <w:rPr>
                <w:rFonts w:eastAsia="Calibri Light" w:cs="Calibri Light"/>
                <w:color w:val="FF0000"/>
                <w:sz w:val="18"/>
                <w:szCs w:val="18"/>
              </w:rPr>
            </w:pPr>
          </w:p>
        </w:tc>
        <w:tc>
          <w:tcPr>
            <w:tcW w:w="828" w:type="pct"/>
            <w:gridSpan w:val="2"/>
            <w:tcBorders>
              <w:top w:val="single" w:sz="6" w:space="0" w:color="auto"/>
              <w:left w:val="single" w:sz="4" w:space="0" w:color="000000" w:themeColor="text1"/>
              <w:bottom w:val="single" w:sz="6" w:space="0" w:color="auto"/>
              <w:right w:val="single" w:sz="4" w:space="0" w:color="000000" w:themeColor="text1"/>
            </w:tcBorders>
          </w:tcPr>
          <w:p w:rsidR="00A42D57" w:rsidRPr="00863528" w:rsidRDefault="00A42D57" w:rsidP="00A42D57">
            <w:pPr>
              <w:spacing w:after="0"/>
              <w:jc w:val="center"/>
              <w:rPr>
                <w:rFonts w:eastAsia="Calibri Light" w:cs="Calibri Light"/>
                <w:bCs/>
                <w:color w:val="002060"/>
                <w:sz w:val="18"/>
                <w:szCs w:val="18"/>
              </w:rPr>
            </w:pPr>
            <w:r w:rsidRPr="00863528">
              <w:rPr>
                <w:rFonts w:eastAsia="Calibri Light" w:cs="Calibri Light"/>
                <w:bCs/>
                <w:color w:val="002060"/>
                <w:sz w:val="18"/>
                <w:szCs w:val="18"/>
              </w:rPr>
              <w:t>What are the different ways I can travel?</w:t>
            </w:r>
          </w:p>
          <w:p w:rsidR="00A42D57" w:rsidRPr="006820CC" w:rsidRDefault="00A42D57" w:rsidP="00A42D57">
            <w:pPr>
              <w:spacing w:after="0"/>
              <w:jc w:val="center"/>
              <w:rPr>
                <w:rFonts w:eastAsia="Calibri Light" w:cs="Calibri Light"/>
                <w:color w:val="FF0000"/>
                <w:sz w:val="18"/>
                <w:szCs w:val="18"/>
              </w:rPr>
            </w:pPr>
          </w:p>
          <w:p w:rsidR="00A42D57" w:rsidRPr="006820CC" w:rsidRDefault="00A42D57" w:rsidP="00A42D57">
            <w:pPr>
              <w:spacing w:after="0"/>
              <w:jc w:val="center"/>
              <w:rPr>
                <w:rFonts w:eastAsia="Open Sans" w:cs="Open Sans"/>
                <w:color w:val="231F20"/>
                <w:sz w:val="18"/>
                <w:szCs w:val="18"/>
              </w:rPr>
            </w:pPr>
            <w:r w:rsidRPr="006820CC">
              <w:rPr>
                <w:rFonts w:eastAsia="Calibri Light" w:cs="Calibri Light"/>
                <w:sz w:val="18"/>
                <w:szCs w:val="18"/>
              </w:rPr>
              <w:t>WALT:</w:t>
            </w:r>
          </w:p>
          <w:p w:rsidR="00A42D57" w:rsidRPr="006820CC" w:rsidRDefault="00A42D57" w:rsidP="00A42D57">
            <w:pPr>
              <w:spacing w:after="0"/>
              <w:rPr>
                <w:rFonts w:eastAsia="Open Sans" w:cs="Open Sans"/>
                <w:color w:val="231F20"/>
                <w:sz w:val="18"/>
                <w:szCs w:val="18"/>
              </w:rPr>
            </w:pPr>
            <w:r w:rsidRPr="006820CC">
              <w:rPr>
                <w:rFonts w:eastAsia="Open Sans" w:cs="Open Sans"/>
                <w:color w:val="231F20"/>
                <w:sz w:val="18"/>
                <w:szCs w:val="18"/>
              </w:rPr>
              <w:t>Travel using</w:t>
            </w:r>
            <w:r>
              <w:rPr>
                <w:rFonts w:eastAsia="Open Sans" w:cs="Open Sans"/>
                <w:color w:val="231F20"/>
                <w:sz w:val="18"/>
                <w:szCs w:val="18"/>
              </w:rPr>
              <w:t xml:space="preserve"> </w:t>
            </w:r>
            <w:r w:rsidRPr="006820CC">
              <w:rPr>
                <w:rFonts w:eastAsia="Open Sans" w:cs="Open Sans"/>
                <w:color w:val="231F20"/>
                <w:sz w:val="18"/>
                <w:szCs w:val="18"/>
              </w:rPr>
              <w:t>'caterpillar', 'monkey' &amp; 'crab' walk</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Discuss safety when using apparatus</w:t>
            </w:r>
          </w:p>
          <w:p w:rsidR="00A42D57" w:rsidRPr="006820CC" w:rsidRDefault="00A42D57" w:rsidP="00A42D57">
            <w:pPr>
              <w:spacing w:after="0"/>
              <w:rPr>
                <w:rFonts w:eastAsia="Calibri Light" w:cs="Calibri Light"/>
                <w:sz w:val="18"/>
                <w:szCs w:val="18"/>
              </w:rPr>
            </w:pPr>
          </w:p>
        </w:tc>
        <w:tc>
          <w:tcPr>
            <w:tcW w:w="790" w:type="pct"/>
            <w:gridSpan w:val="2"/>
            <w:tcBorders>
              <w:top w:val="single" w:sz="6" w:space="0" w:color="auto"/>
              <w:left w:val="single" w:sz="4" w:space="0" w:color="000000" w:themeColor="text1"/>
              <w:bottom w:val="single" w:sz="6" w:space="0" w:color="auto"/>
              <w:right w:val="single" w:sz="4" w:space="0" w:color="000000" w:themeColor="text1"/>
            </w:tcBorders>
          </w:tcPr>
          <w:p w:rsidR="00A42D57" w:rsidRPr="00863528" w:rsidRDefault="00A42D57" w:rsidP="00A42D57">
            <w:pPr>
              <w:spacing w:after="0"/>
              <w:jc w:val="center"/>
              <w:rPr>
                <w:rFonts w:eastAsia="Calibri Light" w:cs="Calibri Light"/>
                <w:bCs/>
                <w:color w:val="002060"/>
                <w:sz w:val="18"/>
                <w:szCs w:val="18"/>
              </w:rPr>
            </w:pPr>
            <w:r w:rsidRPr="00863528">
              <w:rPr>
                <w:rFonts w:eastAsia="Calibri Light" w:cs="Calibri Light"/>
                <w:bCs/>
                <w:color w:val="002060"/>
                <w:sz w:val="18"/>
                <w:szCs w:val="18"/>
              </w:rPr>
              <w:t>Can I travel safely in personal space?</w:t>
            </w:r>
          </w:p>
          <w:p w:rsidR="00A42D57" w:rsidRPr="006820CC" w:rsidRDefault="00A42D57" w:rsidP="00A42D57">
            <w:pPr>
              <w:spacing w:after="0"/>
              <w:jc w:val="center"/>
              <w:rPr>
                <w:rFonts w:eastAsia="Calibri Light" w:cs="Calibri Light"/>
                <w:color w:val="FF0000"/>
                <w:sz w:val="18"/>
                <w:szCs w:val="18"/>
              </w:rPr>
            </w:pPr>
          </w:p>
          <w:p w:rsidR="00A42D57" w:rsidRPr="006820CC" w:rsidRDefault="00A42D57" w:rsidP="00A42D57">
            <w:pPr>
              <w:spacing w:after="0"/>
              <w:jc w:val="center"/>
              <w:rPr>
                <w:rFonts w:eastAsia="Calibri Light" w:cs="Calibri Light"/>
                <w:color w:val="FF0000"/>
                <w:sz w:val="18"/>
                <w:szCs w:val="18"/>
              </w:rPr>
            </w:pPr>
            <w:r w:rsidRPr="006820CC">
              <w:rPr>
                <w:rFonts w:eastAsia="Calibri Light" w:cs="Calibri Light"/>
                <w:color w:val="000000" w:themeColor="text1"/>
                <w:sz w:val="18"/>
                <w:szCs w:val="18"/>
              </w:rPr>
              <w:t>WALT:</w:t>
            </w: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Show an awareness of personal and general space</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Travel in 'crawling soldier' position</w:t>
            </w:r>
          </w:p>
          <w:p w:rsidR="00A42D57" w:rsidRPr="006820CC" w:rsidRDefault="00A42D57" w:rsidP="00A42D57">
            <w:pPr>
              <w:spacing w:after="0"/>
              <w:rPr>
                <w:rFonts w:eastAsia="Calibri Light" w:cs="Calibri Light"/>
                <w:color w:val="000000" w:themeColor="text1"/>
                <w:sz w:val="18"/>
                <w:szCs w:val="18"/>
              </w:rPr>
            </w:pPr>
          </w:p>
        </w:tc>
        <w:tc>
          <w:tcPr>
            <w:tcW w:w="467" w:type="pct"/>
            <w:gridSpan w:val="2"/>
            <w:tcBorders>
              <w:top w:val="single" w:sz="6" w:space="0" w:color="auto"/>
              <w:left w:val="single" w:sz="4" w:space="0" w:color="000000" w:themeColor="text1"/>
              <w:bottom w:val="single" w:sz="6" w:space="0" w:color="auto"/>
              <w:right w:val="single" w:sz="4" w:space="0" w:color="000000" w:themeColor="text1"/>
            </w:tcBorders>
          </w:tcPr>
          <w:p w:rsidR="00A42D57" w:rsidRPr="00863528" w:rsidRDefault="00A42D57" w:rsidP="00A42D57">
            <w:pPr>
              <w:spacing w:after="0"/>
              <w:jc w:val="center"/>
              <w:rPr>
                <w:rFonts w:eastAsia="Calibri Light" w:cs="Calibri Light"/>
                <w:bCs/>
                <w:color w:val="002060"/>
                <w:sz w:val="18"/>
                <w:szCs w:val="18"/>
              </w:rPr>
            </w:pPr>
            <w:r w:rsidRPr="00863528">
              <w:rPr>
                <w:rFonts w:eastAsia="Calibri Light" w:cs="Calibri Light"/>
                <w:bCs/>
                <w:color w:val="002060"/>
                <w:sz w:val="18"/>
                <w:szCs w:val="18"/>
              </w:rPr>
              <w:t>How can I travel across different pieces of equipment?</w:t>
            </w:r>
          </w:p>
          <w:p w:rsidR="00A42D57" w:rsidRPr="006820CC" w:rsidRDefault="00A42D57" w:rsidP="00A42D57">
            <w:pPr>
              <w:spacing w:after="0"/>
              <w:jc w:val="center"/>
              <w:rPr>
                <w:rFonts w:eastAsia="Calibri Light" w:cs="Calibri Light"/>
                <w:color w:val="FF0000"/>
                <w:sz w:val="18"/>
                <w:szCs w:val="18"/>
              </w:rPr>
            </w:pPr>
          </w:p>
          <w:p w:rsidR="00A42D57" w:rsidRPr="006820CC" w:rsidRDefault="00A42D57" w:rsidP="00A42D57">
            <w:pPr>
              <w:spacing w:after="0"/>
              <w:jc w:val="center"/>
              <w:rPr>
                <w:rFonts w:eastAsia="Calibri Light" w:cs="Calibri Light"/>
                <w:color w:val="FF0000"/>
                <w:sz w:val="18"/>
                <w:szCs w:val="18"/>
              </w:rPr>
            </w:pPr>
            <w:r w:rsidRPr="006820CC">
              <w:rPr>
                <w:rFonts w:eastAsia="Calibri Light" w:cs="Calibri Light"/>
                <w:sz w:val="18"/>
                <w:szCs w:val="18"/>
              </w:rPr>
              <w:t>WALT:</w:t>
            </w: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Travel using 'caterpillar', 'monkey' &amp; 'crab' walk</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Move with some confidence, imagination and safety</w:t>
            </w:r>
          </w:p>
          <w:p w:rsidR="00A42D57" w:rsidRPr="006820CC" w:rsidRDefault="00A42D57" w:rsidP="00A42D57">
            <w:pPr>
              <w:spacing w:after="0"/>
              <w:rPr>
                <w:rFonts w:eastAsia="Calibri Light" w:cs="Calibri Light"/>
                <w:sz w:val="18"/>
                <w:szCs w:val="18"/>
              </w:rPr>
            </w:pPr>
          </w:p>
        </w:tc>
        <w:tc>
          <w:tcPr>
            <w:tcW w:w="417" w:type="pct"/>
            <w:gridSpan w:val="2"/>
            <w:tcBorders>
              <w:top w:val="single" w:sz="6" w:space="0" w:color="auto"/>
              <w:left w:val="single" w:sz="4" w:space="0" w:color="000000" w:themeColor="text1"/>
              <w:bottom w:val="single" w:sz="6" w:space="0" w:color="auto"/>
              <w:right w:val="single" w:sz="4" w:space="0" w:color="000000" w:themeColor="text1"/>
            </w:tcBorders>
          </w:tcPr>
          <w:p w:rsidR="00A42D57" w:rsidRPr="00863528" w:rsidRDefault="00A42D57" w:rsidP="00A42D57">
            <w:pPr>
              <w:spacing w:after="0"/>
              <w:jc w:val="center"/>
              <w:rPr>
                <w:rFonts w:eastAsia="Calibri Light" w:cs="Calibri Light"/>
                <w:bCs/>
                <w:color w:val="002060"/>
                <w:sz w:val="18"/>
                <w:szCs w:val="18"/>
              </w:rPr>
            </w:pPr>
            <w:r w:rsidRPr="00863528">
              <w:rPr>
                <w:rFonts w:eastAsia="Calibri Light" w:cs="Calibri Light"/>
                <w:bCs/>
                <w:color w:val="002060"/>
                <w:sz w:val="18"/>
                <w:szCs w:val="18"/>
              </w:rPr>
              <w:t>Can I perform low movements safely?</w:t>
            </w:r>
          </w:p>
          <w:p w:rsidR="00A42D57" w:rsidRPr="006820CC" w:rsidRDefault="00A42D57" w:rsidP="00A42D57">
            <w:pPr>
              <w:spacing w:after="0"/>
              <w:jc w:val="center"/>
              <w:rPr>
                <w:rFonts w:eastAsia="Calibri Light" w:cs="Calibri Light"/>
                <w:b/>
                <w:bCs/>
                <w:color w:val="FF0000"/>
                <w:sz w:val="18"/>
                <w:szCs w:val="18"/>
              </w:rPr>
            </w:pPr>
          </w:p>
          <w:p w:rsidR="00A42D57" w:rsidRPr="006820CC" w:rsidRDefault="00A42D57" w:rsidP="00A42D57">
            <w:pPr>
              <w:spacing w:after="0"/>
              <w:rPr>
                <w:rFonts w:eastAsia="Open Sans" w:cs="Open Sans"/>
                <w:color w:val="231F20"/>
                <w:sz w:val="18"/>
                <w:szCs w:val="18"/>
              </w:rPr>
            </w:pPr>
            <w:r w:rsidRPr="006820CC">
              <w:rPr>
                <w:rFonts w:eastAsia="Calibri Light" w:cs="Calibri Light"/>
                <w:color w:val="000000" w:themeColor="text1"/>
                <w:sz w:val="18"/>
                <w:szCs w:val="18"/>
              </w:rPr>
              <w:t>WALT:</w:t>
            </w:r>
          </w:p>
          <w:p w:rsidR="00A42D57" w:rsidRPr="006820CC" w:rsidRDefault="00A42D57" w:rsidP="00A42D57">
            <w:pPr>
              <w:spacing w:after="0"/>
              <w:rPr>
                <w:rFonts w:eastAsia="Open Sans" w:cs="Open Sans"/>
                <w:color w:val="231F20"/>
                <w:sz w:val="18"/>
                <w:szCs w:val="18"/>
              </w:rPr>
            </w:pPr>
            <w:r w:rsidRPr="006820CC">
              <w:rPr>
                <w:rFonts w:eastAsia="Open Sans" w:cs="Open Sans"/>
                <w:color w:val="231F20"/>
                <w:sz w:val="18"/>
                <w:szCs w:val="18"/>
              </w:rPr>
              <w:t>Travel in 'crawling soldier' position</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Discuss safety when using apparatus</w:t>
            </w:r>
          </w:p>
          <w:p w:rsidR="00A42D57" w:rsidRPr="006820CC" w:rsidRDefault="00A42D57" w:rsidP="00A42D57">
            <w:pPr>
              <w:spacing w:after="0"/>
              <w:jc w:val="center"/>
              <w:rPr>
                <w:rFonts w:eastAsia="Calibri Light" w:cs="Calibri Light"/>
                <w:color w:val="000000" w:themeColor="text1"/>
                <w:sz w:val="18"/>
                <w:szCs w:val="18"/>
              </w:rPr>
            </w:pPr>
          </w:p>
        </w:tc>
        <w:tc>
          <w:tcPr>
            <w:tcW w:w="494" w:type="pct"/>
            <w:gridSpan w:val="2"/>
            <w:tcBorders>
              <w:top w:val="single" w:sz="6" w:space="0" w:color="auto"/>
              <w:left w:val="single" w:sz="4" w:space="0" w:color="000000" w:themeColor="text1"/>
              <w:bottom w:val="single" w:sz="6" w:space="0" w:color="auto"/>
              <w:right w:val="single" w:sz="4" w:space="0" w:color="000000" w:themeColor="text1"/>
            </w:tcBorders>
          </w:tcPr>
          <w:p w:rsidR="00A42D57" w:rsidRPr="00863528" w:rsidRDefault="00A42D57" w:rsidP="00A42D57">
            <w:pPr>
              <w:spacing w:after="0"/>
              <w:jc w:val="center"/>
              <w:rPr>
                <w:rFonts w:eastAsia="Calibri Light" w:cs="Calibri Light"/>
                <w:bCs/>
                <w:color w:val="002060"/>
                <w:sz w:val="18"/>
                <w:szCs w:val="18"/>
              </w:rPr>
            </w:pPr>
            <w:r w:rsidRPr="00863528">
              <w:rPr>
                <w:rFonts w:eastAsia="Calibri Light" w:cs="Calibri Light"/>
                <w:bCs/>
                <w:color w:val="002060"/>
                <w:sz w:val="18"/>
                <w:szCs w:val="18"/>
              </w:rPr>
              <w:t>Can I combine movements and positions safely in a sequence?</w:t>
            </w:r>
          </w:p>
          <w:p w:rsidR="00A42D57" w:rsidRPr="006820CC" w:rsidRDefault="00A42D57" w:rsidP="00A42D57">
            <w:pPr>
              <w:spacing w:after="0"/>
              <w:jc w:val="center"/>
              <w:rPr>
                <w:rFonts w:eastAsia="Calibri Light" w:cs="Calibri Light"/>
                <w:b/>
                <w:bCs/>
                <w:color w:val="FF0000"/>
                <w:sz w:val="18"/>
                <w:szCs w:val="18"/>
              </w:rPr>
            </w:pPr>
          </w:p>
          <w:p w:rsidR="00A42D57" w:rsidRPr="006820CC" w:rsidRDefault="00A42D57" w:rsidP="00A42D57">
            <w:pPr>
              <w:spacing w:after="0"/>
              <w:rPr>
                <w:rFonts w:eastAsia="Calibri Light" w:cs="Calibri Light"/>
                <w:b/>
                <w:bCs/>
                <w:color w:val="FF0000"/>
                <w:sz w:val="18"/>
                <w:szCs w:val="18"/>
              </w:rPr>
            </w:pPr>
            <w:r w:rsidRPr="006820CC">
              <w:rPr>
                <w:rFonts w:eastAsia="Calibri Light" w:cs="Calibri Light"/>
                <w:color w:val="000000" w:themeColor="text1"/>
                <w:sz w:val="18"/>
                <w:szCs w:val="18"/>
              </w:rPr>
              <w:t>WALT:</w:t>
            </w: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Show an awareness of personal and general space</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Move with some confidence, imagination and safety</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Travel using 'caterpillar', 'monkey' &amp; 'crab' walk</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Travel in 'crawling soldier' position</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Discuss safety when using apparatus</w:t>
            </w:r>
          </w:p>
          <w:p w:rsidR="00A42D57" w:rsidRPr="006820CC" w:rsidRDefault="00A42D57" w:rsidP="00A42D57">
            <w:pPr>
              <w:spacing w:after="0"/>
              <w:rPr>
                <w:rFonts w:eastAsia="Calibri Light" w:cs="Calibri Light"/>
                <w:color w:val="000000" w:themeColor="text1"/>
                <w:sz w:val="18"/>
                <w:szCs w:val="18"/>
              </w:rPr>
            </w:pPr>
          </w:p>
        </w:tc>
        <w:tc>
          <w:tcPr>
            <w:tcW w:w="495" w:type="pct"/>
            <w:tcBorders>
              <w:top w:val="single" w:sz="6" w:space="0" w:color="auto"/>
              <w:left w:val="single" w:sz="4" w:space="0" w:color="000000" w:themeColor="text1"/>
              <w:bottom w:val="single" w:sz="6" w:space="0" w:color="auto"/>
              <w:right w:val="single" w:sz="6" w:space="0" w:color="auto"/>
            </w:tcBorders>
          </w:tcPr>
          <w:p w:rsidR="00A42D57" w:rsidRPr="00863528" w:rsidRDefault="00A42D57" w:rsidP="00A42D57">
            <w:pPr>
              <w:spacing w:after="0"/>
              <w:jc w:val="center"/>
              <w:rPr>
                <w:rFonts w:eastAsia="Calibri Light" w:cs="Calibri Light"/>
                <w:bCs/>
                <w:color w:val="002060"/>
                <w:sz w:val="18"/>
                <w:szCs w:val="18"/>
              </w:rPr>
            </w:pPr>
            <w:r w:rsidRPr="00863528">
              <w:rPr>
                <w:rFonts w:eastAsia="Calibri Light" w:cs="Calibri Light"/>
                <w:bCs/>
                <w:color w:val="002060"/>
                <w:sz w:val="18"/>
                <w:szCs w:val="18"/>
              </w:rPr>
              <w:t>Can I combine movements and positions safely in a sequence?</w:t>
            </w:r>
          </w:p>
          <w:p w:rsidR="00A42D57" w:rsidRPr="006820CC" w:rsidRDefault="00A42D57" w:rsidP="00A42D57">
            <w:pPr>
              <w:spacing w:after="0"/>
              <w:jc w:val="center"/>
              <w:rPr>
                <w:rFonts w:eastAsia="Calibri Light" w:cs="Calibri Light"/>
                <w:b/>
                <w:bCs/>
                <w:color w:val="FF0000"/>
                <w:sz w:val="18"/>
                <w:szCs w:val="18"/>
              </w:rPr>
            </w:pPr>
          </w:p>
          <w:p w:rsidR="00A42D57" w:rsidRPr="006820CC" w:rsidRDefault="00A42D57" w:rsidP="00A42D57">
            <w:pPr>
              <w:spacing w:after="0"/>
              <w:rPr>
                <w:rFonts w:eastAsia="Calibri Light" w:cs="Calibri Light"/>
                <w:b/>
                <w:bCs/>
                <w:color w:val="FF0000"/>
                <w:sz w:val="18"/>
                <w:szCs w:val="18"/>
              </w:rPr>
            </w:pPr>
            <w:r w:rsidRPr="006820CC">
              <w:rPr>
                <w:rFonts w:eastAsia="Calibri Light" w:cs="Calibri Light"/>
                <w:color w:val="000000" w:themeColor="text1"/>
                <w:sz w:val="18"/>
                <w:szCs w:val="18"/>
              </w:rPr>
              <w:t>WALT:</w:t>
            </w: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Show an awareness of personal and general space</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Move with some confidence, imagination and safety</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Travel using 'caterpillar', 'monkey' &amp; 'crab' walk</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Travel in 'crawling soldier' position</w:t>
            </w:r>
          </w:p>
          <w:p w:rsidR="00A42D57" w:rsidRPr="006820CC" w:rsidRDefault="00A42D57" w:rsidP="00A42D57">
            <w:pPr>
              <w:spacing w:after="0" w:line="270" w:lineRule="exact"/>
              <w:rPr>
                <w:rFonts w:eastAsia="Open Sans" w:cs="Open Sans"/>
                <w:color w:val="231F20"/>
                <w:sz w:val="18"/>
                <w:szCs w:val="18"/>
              </w:rPr>
            </w:pPr>
          </w:p>
          <w:p w:rsidR="00A42D57" w:rsidRPr="006820CC" w:rsidRDefault="00A42D57" w:rsidP="00A42D57">
            <w:pPr>
              <w:spacing w:after="0" w:line="270" w:lineRule="exact"/>
              <w:rPr>
                <w:rFonts w:eastAsia="Open Sans" w:cs="Open Sans"/>
                <w:color w:val="231F20"/>
                <w:sz w:val="18"/>
                <w:szCs w:val="18"/>
              </w:rPr>
            </w:pPr>
            <w:r w:rsidRPr="006820CC">
              <w:rPr>
                <w:rFonts w:eastAsia="Open Sans" w:cs="Open Sans"/>
                <w:color w:val="231F20"/>
                <w:sz w:val="18"/>
                <w:szCs w:val="18"/>
              </w:rPr>
              <w:t>Discuss safety when using apparatus</w:t>
            </w:r>
          </w:p>
          <w:p w:rsidR="00A42D57" w:rsidRPr="006820CC" w:rsidRDefault="00A42D57" w:rsidP="00A42D57">
            <w:pPr>
              <w:spacing w:after="0"/>
              <w:jc w:val="center"/>
              <w:rPr>
                <w:rFonts w:eastAsia="Calibri Light" w:cs="Calibri Light"/>
                <w:color w:val="000000" w:themeColor="text1"/>
                <w:sz w:val="18"/>
                <w:szCs w:val="18"/>
              </w:rPr>
            </w:pPr>
          </w:p>
        </w:tc>
      </w:tr>
      <w:tr w:rsidR="00CF6A11" w:rsidRPr="00E908DF" w:rsidTr="00176D00">
        <w:trPr>
          <w:cantSplit/>
          <w:trHeight w:val="79"/>
        </w:trPr>
        <w:tc>
          <w:tcPr>
            <w:tcW w:w="657" w:type="pct"/>
            <w:tcBorders>
              <w:left w:val="single" w:sz="4" w:space="0" w:color="auto"/>
            </w:tcBorders>
            <w:shd w:val="clear" w:color="auto" w:fill="auto"/>
          </w:tcPr>
          <w:p w:rsidR="00A42D57" w:rsidRPr="004104E0" w:rsidRDefault="00A42D57" w:rsidP="00A42D57">
            <w:pPr>
              <w:shd w:val="clear" w:color="auto" w:fill="FFFFFF" w:themeFill="background1"/>
              <w:spacing w:after="0" w:line="240" w:lineRule="auto"/>
              <w:jc w:val="center"/>
              <w:rPr>
                <w:sz w:val="16"/>
                <w:szCs w:val="16"/>
              </w:rPr>
            </w:pPr>
          </w:p>
        </w:tc>
        <w:tc>
          <w:tcPr>
            <w:tcW w:w="4343" w:type="pct"/>
            <w:gridSpan w:val="13"/>
            <w:tcBorders>
              <w:right w:val="single" w:sz="4" w:space="0" w:color="auto"/>
            </w:tcBorders>
          </w:tcPr>
          <w:p w:rsidR="00A42D57" w:rsidRDefault="00A42D57" w:rsidP="00A42D57">
            <w:pPr>
              <w:shd w:val="clear" w:color="auto" w:fill="FFFFFF"/>
              <w:spacing w:after="0" w:line="240" w:lineRule="auto"/>
              <w:ind w:right="-44"/>
              <w:jc w:val="center"/>
              <w:rPr>
                <w:sz w:val="18"/>
                <w:szCs w:val="18"/>
              </w:rPr>
            </w:pPr>
            <w:r w:rsidRPr="00863528">
              <w:rPr>
                <w:color w:val="002060"/>
                <w:szCs w:val="24"/>
              </w:rPr>
              <w:t>Key Question(s): Scarf- How have I grown and changed ?</w:t>
            </w:r>
          </w:p>
        </w:tc>
      </w:tr>
      <w:tr w:rsidR="00CF6A11" w:rsidRPr="00E908DF" w:rsidTr="00176D00">
        <w:trPr>
          <w:cantSplit/>
          <w:trHeight w:val="79"/>
        </w:trPr>
        <w:tc>
          <w:tcPr>
            <w:tcW w:w="657" w:type="pct"/>
            <w:tcBorders>
              <w:left w:val="single" w:sz="4" w:space="0" w:color="auto"/>
            </w:tcBorders>
            <w:shd w:val="clear" w:color="auto" w:fill="auto"/>
          </w:tcPr>
          <w:p w:rsidR="00CF6A11" w:rsidRPr="00CF6A11" w:rsidRDefault="00A42D57" w:rsidP="00CF6A11">
            <w:pPr>
              <w:shd w:val="clear" w:color="auto" w:fill="FFFFFF" w:themeFill="background1"/>
              <w:spacing w:after="0" w:line="240" w:lineRule="auto"/>
              <w:jc w:val="center"/>
              <w:rPr>
                <w:szCs w:val="24"/>
              </w:rPr>
            </w:pPr>
            <w:r w:rsidRPr="00CF6A11">
              <w:rPr>
                <w:szCs w:val="24"/>
              </w:rPr>
              <w:lastRenderedPageBreak/>
              <w:t>PSHE</w:t>
            </w:r>
            <w:r w:rsidR="00CF6A11">
              <w:rPr>
                <w:rFonts w:eastAsia="Arial" w:cs="Calibri"/>
                <w:noProof/>
                <w:sz w:val="16"/>
                <w:szCs w:val="16"/>
              </w:rPr>
              <w:drawing>
                <wp:anchor distT="0" distB="0" distL="114300" distR="114300" simplePos="0" relativeHeight="251658240" behindDoc="1" locked="0" layoutInCell="1" allowOverlap="1" wp14:anchorId="06BE4002">
                  <wp:simplePos x="0" y="0"/>
                  <wp:positionH relativeFrom="column">
                    <wp:posOffset>-11430</wp:posOffset>
                  </wp:positionH>
                  <wp:positionV relativeFrom="paragraph">
                    <wp:posOffset>252095</wp:posOffset>
                  </wp:positionV>
                  <wp:extent cx="1032485" cy="177800"/>
                  <wp:effectExtent l="0" t="0" r="0" b="0"/>
                  <wp:wrapTight wrapText="bothSides">
                    <wp:wrapPolygon edited="0">
                      <wp:start x="0" y="0"/>
                      <wp:lineTo x="0" y="18514"/>
                      <wp:lineTo x="21135" y="18514"/>
                      <wp:lineTo x="2113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2485" cy="177800"/>
                          </a:xfrm>
                          <a:prstGeom prst="rect">
                            <a:avLst/>
                          </a:prstGeom>
                          <a:noFill/>
                        </pic:spPr>
                      </pic:pic>
                    </a:graphicData>
                  </a:graphic>
                  <wp14:sizeRelH relativeFrom="page">
                    <wp14:pctWidth>0</wp14:pctWidth>
                  </wp14:sizeRelH>
                  <wp14:sizeRelV relativeFrom="page">
                    <wp14:pctHeight>0</wp14:pctHeight>
                  </wp14:sizeRelV>
                </wp:anchor>
              </w:drawing>
            </w:r>
            <w:bookmarkStart w:id="1" w:name="_GoBack"/>
            <w:bookmarkEnd w:id="1"/>
          </w:p>
          <w:p w:rsidR="00A42D57" w:rsidRPr="004104E0" w:rsidRDefault="00A42D57" w:rsidP="00A42D57">
            <w:pPr>
              <w:shd w:val="clear" w:color="auto" w:fill="FFFFFF" w:themeFill="background1"/>
              <w:spacing w:after="0" w:line="240" w:lineRule="auto"/>
              <w:jc w:val="center"/>
              <w:rPr>
                <w:sz w:val="16"/>
                <w:szCs w:val="16"/>
              </w:rPr>
            </w:pPr>
            <w:r>
              <w:rPr>
                <w:sz w:val="16"/>
                <w:szCs w:val="16"/>
              </w:rPr>
              <w:t>Growing and Changing</w:t>
            </w:r>
          </w:p>
          <w:p w:rsidR="00A42D57" w:rsidRPr="004104E0" w:rsidRDefault="00A42D57" w:rsidP="00A42D57">
            <w:pPr>
              <w:shd w:val="clear" w:color="auto" w:fill="FFFFFF" w:themeFill="background1"/>
              <w:spacing w:after="0" w:line="240" w:lineRule="auto"/>
              <w:jc w:val="center"/>
              <w:rPr>
                <w:sz w:val="16"/>
                <w:szCs w:val="16"/>
                <w:u w:val="single"/>
              </w:rPr>
            </w:pPr>
            <w:r w:rsidRPr="004104E0">
              <w:rPr>
                <w:sz w:val="16"/>
                <w:szCs w:val="16"/>
                <w:u w:val="single"/>
              </w:rPr>
              <w:t>Me and My Relationships</w:t>
            </w:r>
          </w:p>
          <w:p w:rsidR="00A42D57" w:rsidRPr="004104E0" w:rsidRDefault="00A42D57" w:rsidP="00A42D57">
            <w:pPr>
              <w:shd w:val="clear" w:color="auto" w:fill="FFFFFF" w:themeFill="background1"/>
              <w:spacing w:after="0" w:line="240" w:lineRule="auto"/>
              <w:jc w:val="center"/>
              <w:rPr>
                <w:sz w:val="16"/>
                <w:szCs w:val="16"/>
              </w:rPr>
            </w:pPr>
            <w:r w:rsidRPr="004104E0">
              <w:rPr>
                <w:sz w:val="16"/>
                <w:szCs w:val="16"/>
              </w:rPr>
              <w:t>Health and wellbeing:</w:t>
            </w:r>
          </w:p>
          <w:p w:rsidR="00A42D57" w:rsidRDefault="00A42D57" w:rsidP="00A42D57">
            <w:pPr>
              <w:shd w:val="clear" w:color="auto" w:fill="FFFFFF" w:themeFill="background1"/>
              <w:spacing w:after="0" w:line="240" w:lineRule="auto"/>
              <w:jc w:val="center"/>
              <w:rPr>
                <w:sz w:val="16"/>
                <w:szCs w:val="16"/>
              </w:rPr>
            </w:pPr>
            <w:r w:rsidRPr="004104E0">
              <w:rPr>
                <w:sz w:val="16"/>
                <w:szCs w:val="16"/>
              </w:rPr>
              <w:t>Healthy Lifestyles SCARF resources</w:t>
            </w:r>
          </w:p>
          <w:p w:rsidR="00A42D57" w:rsidRDefault="00A42D57" w:rsidP="00A42D57">
            <w:pPr>
              <w:shd w:val="clear" w:color="auto" w:fill="FFFFFF" w:themeFill="background1"/>
              <w:spacing w:after="0" w:line="240" w:lineRule="auto"/>
              <w:jc w:val="center"/>
              <w:rPr>
                <w:sz w:val="16"/>
                <w:szCs w:val="16"/>
              </w:rPr>
            </w:pPr>
          </w:p>
          <w:p w:rsidR="00A42D57" w:rsidRPr="00306A21" w:rsidRDefault="00A42D57" w:rsidP="00A42D57">
            <w:pPr>
              <w:rPr>
                <w:rFonts w:eastAsia="Arial" w:cs="Calibri"/>
                <w:sz w:val="16"/>
                <w:szCs w:val="16"/>
              </w:rPr>
            </w:pPr>
          </w:p>
        </w:tc>
        <w:tc>
          <w:tcPr>
            <w:tcW w:w="852" w:type="pct"/>
            <w:gridSpan w:val="2"/>
            <w:tcBorders>
              <w:right w:val="single" w:sz="4" w:space="0" w:color="auto"/>
            </w:tcBorders>
          </w:tcPr>
          <w:p w:rsidR="00A42D57" w:rsidRPr="00D96656" w:rsidRDefault="00A42D57" w:rsidP="00A42D57">
            <w:pPr>
              <w:shd w:val="clear" w:color="auto" w:fill="FFFFFF"/>
              <w:spacing w:after="0" w:line="240" w:lineRule="auto"/>
              <w:ind w:right="-44"/>
              <w:rPr>
                <w:sz w:val="18"/>
                <w:szCs w:val="18"/>
              </w:rPr>
            </w:pPr>
            <w:r w:rsidRPr="00D96656">
              <w:rPr>
                <w:sz w:val="18"/>
                <w:szCs w:val="18"/>
              </w:rPr>
              <w:t>Scarf Lesson Title:</w:t>
            </w:r>
          </w:p>
          <w:p w:rsidR="00A42D57" w:rsidRDefault="00A42D57" w:rsidP="00A42D57">
            <w:pPr>
              <w:shd w:val="clear" w:color="auto" w:fill="FFFFFF"/>
              <w:spacing w:after="0" w:line="240" w:lineRule="auto"/>
              <w:ind w:right="-44"/>
              <w:rPr>
                <w:sz w:val="18"/>
                <w:szCs w:val="18"/>
              </w:rPr>
            </w:pPr>
            <w:r w:rsidRPr="00D96656">
              <w:rPr>
                <w:sz w:val="18"/>
                <w:szCs w:val="18"/>
              </w:rPr>
              <w:t>Then and now</w:t>
            </w:r>
          </w:p>
          <w:p w:rsidR="00A42D57" w:rsidRPr="00063276" w:rsidRDefault="00A42D57" w:rsidP="00A42D57">
            <w:pPr>
              <w:shd w:val="clear" w:color="auto" w:fill="FFFFFF"/>
              <w:spacing w:after="0" w:line="240" w:lineRule="auto"/>
              <w:ind w:right="-44"/>
              <w:rPr>
                <w:color w:val="002060"/>
                <w:sz w:val="18"/>
                <w:szCs w:val="18"/>
              </w:rPr>
            </w:pPr>
            <w:r w:rsidRPr="00063276">
              <w:rPr>
                <w:color w:val="002060"/>
                <w:sz w:val="18"/>
                <w:szCs w:val="18"/>
              </w:rPr>
              <w:t>What changes have happened to you since you were a baby?</w:t>
            </w:r>
          </w:p>
          <w:p w:rsidR="00A42D57" w:rsidRPr="00FA2DF6" w:rsidRDefault="00A42D57" w:rsidP="00A42D57">
            <w:pPr>
              <w:shd w:val="clear" w:color="auto" w:fill="FFFFFF"/>
              <w:spacing w:after="0" w:line="240" w:lineRule="auto"/>
              <w:ind w:right="-44"/>
              <w:rPr>
                <w:color w:val="FF0000"/>
                <w:sz w:val="18"/>
                <w:szCs w:val="18"/>
              </w:rPr>
            </w:pPr>
            <w:r w:rsidRPr="00FA2DF6">
              <w:rPr>
                <w:color w:val="FF0000"/>
                <w:sz w:val="18"/>
                <w:szCs w:val="18"/>
              </w:rPr>
              <w:t>baby</w:t>
            </w:r>
          </w:p>
          <w:p w:rsidR="00A42D57" w:rsidRDefault="00A42D57" w:rsidP="00A42D57">
            <w:pPr>
              <w:shd w:val="clear" w:color="auto" w:fill="FFFFFF"/>
              <w:spacing w:after="0" w:line="240" w:lineRule="auto"/>
              <w:ind w:right="-44"/>
              <w:rPr>
                <w:color w:val="FF0000"/>
                <w:sz w:val="18"/>
                <w:szCs w:val="18"/>
              </w:rPr>
            </w:pPr>
            <w:r w:rsidRPr="00FF00D4">
              <w:rPr>
                <w:color w:val="FF0000"/>
                <w:sz w:val="18"/>
                <w:szCs w:val="18"/>
              </w:rPr>
              <w:t>adult</w:t>
            </w:r>
          </w:p>
          <w:p w:rsidR="00A42D57" w:rsidRPr="00BC3EBD" w:rsidRDefault="00A42D57" w:rsidP="00A42D57">
            <w:pPr>
              <w:shd w:val="clear" w:color="auto" w:fill="FFFFFF"/>
              <w:spacing w:after="0" w:line="240" w:lineRule="auto"/>
              <w:ind w:right="-44"/>
              <w:rPr>
                <w:sz w:val="18"/>
                <w:szCs w:val="18"/>
              </w:rPr>
            </w:pPr>
            <w:r w:rsidRPr="00FF00D4">
              <w:rPr>
                <w:color w:val="FF0000"/>
                <w:sz w:val="18"/>
                <w:szCs w:val="18"/>
              </w:rPr>
              <w:t>growing</w:t>
            </w:r>
          </w:p>
        </w:tc>
        <w:tc>
          <w:tcPr>
            <w:tcW w:w="828" w:type="pct"/>
            <w:gridSpan w:val="2"/>
            <w:tcBorders>
              <w:right w:val="single" w:sz="4" w:space="0" w:color="auto"/>
            </w:tcBorders>
          </w:tcPr>
          <w:p w:rsidR="00A42D57" w:rsidRPr="00555910" w:rsidRDefault="00A42D57" w:rsidP="00A42D57">
            <w:pPr>
              <w:shd w:val="clear" w:color="auto" w:fill="FFFFFF"/>
              <w:spacing w:after="0" w:line="240" w:lineRule="auto"/>
              <w:ind w:right="-44"/>
              <w:rPr>
                <w:sz w:val="18"/>
                <w:szCs w:val="18"/>
              </w:rPr>
            </w:pPr>
            <w:r w:rsidRPr="00555910">
              <w:rPr>
                <w:sz w:val="18"/>
                <w:szCs w:val="18"/>
              </w:rPr>
              <w:t>Scarf Lesson Title:</w:t>
            </w:r>
          </w:p>
          <w:p w:rsidR="00A42D57" w:rsidRDefault="00A42D57" w:rsidP="00A42D57">
            <w:pPr>
              <w:shd w:val="clear" w:color="auto" w:fill="FFFFFF"/>
              <w:spacing w:after="0" w:line="240" w:lineRule="auto"/>
              <w:ind w:right="-44"/>
              <w:rPr>
                <w:sz w:val="18"/>
                <w:szCs w:val="18"/>
              </w:rPr>
            </w:pPr>
            <w:r w:rsidRPr="00555910">
              <w:rPr>
                <w:sz w:val="18"/>
                <w:szCs w:val="18"/>
              </w:rPr>
              <w:t>Taking care of a baby</w:t>
            </w:r>
          </w:p>
          <w:p w:rsidR="00A42D57" w:rsidRPr="00063276" w:rsidRDefault="00A42D57" w:rsidP="00A42D57">
            <w:pPr>
              <w:shd w:val="clear" w:color="auto" w:fill="FFFFFF"/>
              <w:spacing w:after="0" w:line="240" w:lineRule="auto"/>
              <w:ind w:right="-44"/>
              <w:rPr>
                <w:color w:val="002060"/>
                <w:sz w:val="18"/>
                <w:szCs w:val="18"/>
              </w:rPr>
            </w:pPr>
            <w:r w:rsidRPr="00063276">
              <w:rPr>
                <w:color w:val="002060"/>
                <w:sz w:val="18"/>
                <w:szCs w:val="18"/>
              </w:rPr>
              <w:t>What do babies need? How do you look after a baby?  What things need to be done to look after a baby?</w:t>
            </w:r>
          </w:p>
          <w:p w:rsidR="00A42D57" w:rsidRDefault="00E8240E" w:rsidP="00A42D57">
            <w:pPr>
              <w:shd w:val="clear" w:color="auto" w:fill="FFFFFF"/>
              <w:spacing w:after="0" w:line="240" w:lineRule="auto"/>
              <w:ind w:right="-44"/>
              <w:rPr>
                <w:color w:val="FF0000"/>
                <w:sz w:val="18"/>
                <w:szCs w:val="18"/>
              </w:rPr>
            </w:pPr>
            <w:r>
              <w:rPr>
                <w:color w:val="FF0000"/>
                <w:sz w:val="18"/>
                <w:szCs w:val="18"/>
              </w:rPr>
              <w:t>c</w:t>
            </w:r>
            <w:r w:rsidR="00A42D57" w:rsidRPr="00FA2DF6">
              <w:rPr>
                <w:color w:val="FF0000"/>
                <w:sz w:val="18"/>
                <w:szCs w:val="18"/>
              </w:rPr>
              <w:t>are</w:t>
            </w:r>
          </w:p>
          <w:p w:rsidR="00E8240E" w:rsidRPr="00E8240E" w:rsidRDefault="00E8240E" w:rsidP="00A42D57">
            <w:pPr>
              <w:shd w:val="clear" w:color="auto" w:fill="FFFFFF"/>
              <w:spacing w:after="0" w:line="240" w:lineRule="auto"/>
              <w:ind w:right="-44"/>
              <w:rPr>
                <w:color w:val="FF0000"/>
                <w:sz w:val="18"/>
                <w:szCs w:val="18"/>
              </w:rPr>
            </w:pPr>
            <w:r w:rsidRPr="00E8240E">
              <w:rPr>
                <w:color w:val="FF0000"/>
                <w:sz w:val="18"/>
                <w:szCs w:val="18"/>
              </w:rPr>
              <w:t>need</w:t>
            </w:r>
          </w:p>
          <w:p w:rsidR="00E8240E" w:rsidRPr="00E8240E" w:rsidRDefault="00E8240E" w:rsidP="00A42D57">
            <w:pPr>
              <w:shd w:val="clear" w:color="auto" w:fill="FFFFFF"/>
              <w:spacing w:after="0" w:line="240" w:lineRule="auto"/>
              <w:ind w:right="-44"/>
              <w:rPr>
                <w:color w:val="FF0000"/>
                <w:sz w:val="18"/>
                <w:szCs w:val="18"/>
              </w:rPr>
            </w:pPr>
            <w:r w:rsidRPr="00E8240E">
              <w:rPr>
                <w:color w:val="FF0000"/>
                <w:sz w:val="18"/>
                <w:szCs w:val="18"/>
              </w:rPr>
              <w:t>look after</w:t>
            </w:r>
          </w:p>
          <w:p w:rsidR="00E8240E" w:rsidRDefault="00E8240E" w:rsidP="00A42D57">
            <w:pPr>
              <w:shd w:val="clear" w:color="auto" w:fill="FFFFFF"/>
              <w:spacing w:after="0" w:line="240" w:lineRule="auto"/>
              <w:ind w:right="-44"/>
              <w:rPr>
                <w:sz w:val="18"/>
                <w:szCs w:val="18"/>
              </w:rPr>
            </w:pPr>
            <w:r w:rsidRPr="00E8240E">
              <w:rPr>
                <w:color w:val="FF0000"/>
                <w:sz w:val="18"/>
                <w:szCs w:val="18"/>
              </w:rPr>
              <w:t>responsible</w:t>
            </w:r>
          </w:p>
        </w:tc>
        <w:tc>
          <w:tcPr>
            <w:tcW w:w="790" w:type="pct"/>
            <w:gridSpan w:val="2"/>
            <w:tcBorders>
              <w:right w:val="single" w:sz="4" w:space="0" w:color="auto"/>
            </w:tcBorders>
          </w:tcPr>
          <w:p w:rsidR="00A42D57" w:rsidRPr="00555910" w:rsidRDefault="00A42D57" w:rsidP="00A42D57">
            <w:pPr>
              <w:shd w:val="clear" w:color="auto" w:fill="FFFFFF"/>
              <w:spacing w:after="0" w:line="240" w:lineRule="auto"/>
              <w:ind w:right="-44"/>
              <w:rPr>
                <w:sz w:val="18"/>
                <w:szCs w:val="18"/>
              </w:rPr>
            </w:pPr>
            <w:r w:rsidRPr="00555910">
              <w:rPr>
                <w:sz w:val="18"/>
                <w:szCs w:val="18"/>
              </w:rPr>
              <w:t>Scarf Lesson Title:</w:t>
            </w:r>
          </w:p>
          <w:p w:rsidR="00A42D57" w:rsidRDefault="00A42D57" w:rsidP="00A42D57">
            <w:pPr>
              <w:shd w:val="clear" w:color="auto" w:fill="FFFFFF"/>
              <w:spacing w:after="0" w:line="240" w:lineRule="auto"/>
              <w:ind w:right="-44"/>
              <w:rPr>
                <w:sz w:val="18"/>
                <w:szCs w:val="18"/>
              </w:rPr>
            </w:pPr>
            <w:r w:rsidRPr="00555910">
              <w:rPr>
                <w:sz w:val="18"/>
                <w:szCs w:val="18"/>
              </w:rPr>
              <w:t>Who can help (2)</w:t>
            </w:r>
          </w:p>
          <w:p w:rsidR="00A42D57" w:rsidRDefault="00A42D57" w:rsidP="00A42D57">
            <w:pPr>
              <w:shd w:val="clear" w:color="auto" w:fill="FFFFFF"/>
              <w:spacing w:after="0" w:line="240" w:lineRule="auto"/>
              <w:ind w:right="-44"/>
              <w:rPr>
                <w:color w:val="002060"/>
                <w:sz w:val="18"/>
                <w:szCs w:val="18"/>
              </w:rPr>
            </w:pPr>
            <w:r w:rsidRPr="00063276">
              <w:rPr>
                <w:color w:val="002060"/>
                <w:sz w:val="18"/>
                <w:szCs w:val="18"/>
              </w:rPr>
              <w:t>Who can help?  Is it being unkind, teasing or bullying?</w:t>
            </w:r>
          </w:p>
          <w:p w:rsidR="00E8240E" w:rsidRDefault="00E8240E" w:rsidP="00A42D57">
            <w:pPr>
              <w:shd w:val="clear" w:color="auto" w:fill="FFFFFF"/>
              <w:spacing w:after="0" w:line="240" w:lineRule="auto"/>
              <w:ind w:right="-44"/>
              <w:rPr>
                <w:sz w:val="18"/>
                <w:szCs w:val="18"/>
              </w:rPr>
            </w:pPr>
          </w:p>
          <w:p w:rsidR="00E8240E" w:rsidRPr="00E8240E" w:rsidRDefault="00E8240E" w:rsidP="00A42D57">
            <w:pPr>
              <w:shd w:val="clear" w:color="auto" w:fill="FFFFFF"/>
              <w:spacing w:after="0" w:line="240" w:lineRule="auto"/>
              <w:ind w:right="-44"/>
              <w:rPr>
                <w:color w:val="FF0000"/>
                <w:sz w:val="18"/>
                <w:szCs w:val="18"/>
              </w:rPr>
            </w:pPr>
            <w:r w:rsidRPr="00E8240E">
              <w:rPr>
                <w:color w:val="FF0000"/>
                <w:sz w:val="18"/>
                <w:szCs w:val="18"/>
              </w:rPr>
              <w:t>kind</w:t>
            </w:r>
          </w:p>
          <w:p w:rsidR="00E8240E" w:rsidRPr="00E8240E" w:rsidRDefault="00E8240E" w:rsidP="00A42D57">
            <w:pPr>
              <w:shd w:val="clear" w:color="auto" w:fill="FFFFFF"/>
              <w:spacing w:after="0" w:line="240" w:lineRule="auto"/>
              <w:ind w:right="-44"/>
              <w:rPr>
                <w:color w:val="FF0000"/>
                <w:sz w:val="18"/>
                <w:szCs w:val="18"/>
              </w:rPr>
            </w:pPr>
            <w:r w:rsidRPr="00E8240E">
              <w:rPr>
                <w:color w:val="FF0000"/>
                <w:sz w:val="18"/>
                <w:szCs w:val="18"/>
              </w:rPr>
              <w:t>unkind</w:t>
            </w:r>
          </w:p>
          <w:p w:rsidR="00E8240E" w:rsidRPr="00E8240E" w:rsidRDefault="00E8240E" w:rsidP="00A42D57">
            <w:pPr>
              <w:shd w:val="clear" w:color="auto" w:fill="FFFFFF"/>
              <w:spacing w:after="0" w:line="240" w:lineRule="auto"/>
              <w:ind w:right="-44"/>
              <w:rPr>
                <w:color w:val="FF0000"/>
                <w:sz w:val="18"/>
                <w:szCs w:val="18"/>
              </w:rPr>
            </w:pPr>
            <w:r w:rsidRPr="00E8240E">
              <w:rPr>
                <w:color w:val="FF0000"/>
                <w:sz w:val="18"/>
                <w:szCs w:val="18"/>
              </w:rPr>
              <w:t>teasing</w:t>
            </w:r>
          </w:p>
          <w:p w:rsidR="00E8240E" w:rsidRPr="00185947" w:rsidRDefault="00E8240E" w:rsidP="00A42D57">
            <w:pPr>
              <w:shd w:val="clear" w:color="auto" w:fill="FFFFFF"/>
              <w:spacing w:after="0" w:line="240" w:lineRule="auto"/>
              <w:ind w:right="-44"/>
              <w:rPr>
                <w:sz w:val="18"/>
                <w:szCs w:val="18"/>
              </w:rPr>
            </w:pPr>
            <w:r w:rsidRPr="00E8240E">
              <w:rPr>
                <w:color w:val="FF0000"/>
                <w:sz w:val="18"/>
                <w:szCs w:val="18"/>
              </w:rPr>
              <w:t>bullying</w:t>
            </w:r>
          </w:p>
        </w:tc>
        <w:tc>
          <w:tcPr>
            <w:tcW w:w="884" w:type="pct"/>
            <w:gridSpan w:val="4"/>
            <w:tcBorders>
              <w:right w:val="single" w:sz="4" w:space="0" w:color="auto"/>
            </w:tcBorders>
          </w:tcPr>
          <w:p w:rsidR="00A42D57" w:rsidRPr="00555910" w:rsidRDefault="00A42D57" w:rsidP="00A42D57">
            <w:pPr>
              <w:shd w:val="clear" w:color="auto" w:fill="FFFFFF"/>
              <w:spacing w:after="0" w:line="240" w:lineRule="auto"/>
              <w:ind w:right="-44"/>
              <w:rPr>
                <w:sz w:val="18"/>
                <w:szCs w:val="18"/>
              </w:rPr>
            </w:pPr>
            <w:r w:rsidRPr="00555910">
              <w:rPr>
                <w:sz w:val="18"/>
                <w:szCs w:val="18"/>
              </w:rPr>
              <w:t>Scarf Lesson Title:</w:t>
            </w:r>
          </w:p>
          <w:p w:rsidR="00A42D57" w:rsidRDefault="00A42D57" w:rsidP="00A42D57">
            <w:pPr>
              <w:shd w:val="clear" w:color="auto" w:fill="FFFFFF"/>
              <w:spacing w:after="0" w:line="240" w:lineRule="auto"/>
              <w:ind w:right="-44"/>
              <w:rPr>
                <w:sz w:val="18"/>
                <w:szCs w:val="18"/>
              </w:rPr>
            </w:pPr>
            <w:r w:rsidRPr="00555910">
              <w:rPr>
                <w:sz w:val="18"/>
                <w:szCs w:val="18"/>
              </w:rPr>
              <w:t>Surprises and secrets</w:t>
            </w:r>
          </w:p>
          <w:p w:rsidR="00A42D57" w:rsidRPr="00063276" w:rsidRDefault="00A42D57" w:rsidP="00A42D57">
            <w:pPr>
              <w:shd w:val="clear" w:color="auto" w:fill="FFFFFF"/>
              <w:spacing w:after="0" w:line="240" w:lineRule="auto"/>
              <w:ind w:right="-44"/>
              <w:rPr>
                <w:color w:val="002060"/>
                <w:sz w:val="18"/>
                <w:szCs w:val="18"/>
              </w:rPr>
            </w:pPr>
            <w:r w:rsidRPr="00063276">
              <w:rPr>
                <w:color w:val="002060"/>
                <w:sz w:val="18"/>
                <w:szCs w:val="18"/>
              </w:rPr>
              <w:t>What is the difference between a secret and a nice surprise?</w:t>
            </w:r>
          </w:p>
          <w:p w:rsidR="00A42D57" w:rsidRPr="00DC10D6" w:rsidRDefault="00A42D57" w:rsidP="00A42D57">
            <w:pPr>
              <w:shd w:val="clear" w:color="auto" w:fill="FFFFFF"/>
              <w:spacing w:after="0" w:line="240" w:lineRule="auto"/>
              <w:ind w:right="-44"/>
              <w:rPr>
                <w:color w:val="0070C0"/>
                <w:sz w:val="18"/>
                <w:szCs w:val="18"/>
              </w:rPr>
            </w:pPr>
          </w:p>
          <w:p w:rsidR="00A42D57" w:rsidRDefault="00A42D57" w:rsidP="00A42D57">
            <w:pPr>
              <w:shd w:val="clear" w:color="auto" w:fill="FFFFFF"/>
              <w:spacing w:after="0" w:line="240" w:lineRule="auto"/>
              <w:ind w:right="-44"/>
              <w:rPr>
                <w:color w:val="002060"/>
                <w:sz w:val="18"/>
                <w:szCs w:val="18"/>
              </w:rPr>
            </w:pPr>
            <w:r w:rsidRPr="00063276">
              <w:rPr>
                <w:color w:val="002060"/>
                <w:sz w:val="18"/>
                <w:szCs w:val="18"/>
              </w:rPr>
              <w:t>Who can you talk if you feel uncomfortable about any secret you are told, or told to keep?</w:t>
            </w:r>
          </w:p>
          <w:p w:rsidR="00E8240E" w:rsidRDefault="00E8240E" w:rsidP="00A42D57">
            <w:pPr>
              <w:shd w:val="clear" w:color="auto" w:fill="FFFFFF"/>
              <w:spacing w:after="0" w:line="240" w:lineRule="auto"/>
              <w:ind w:right="-44"/>
              <w:rPr>
                <w:color w:val="002060"/>
                <w:sz w:val="18"/>
                <w:szCs w:val="18"/>
              </w:rPr>
            </w:pPr>
          </w:p>
          <w:p w:rsidR="00E8240E" w:rsidRPr="00E8240E" w:rsidRDefault="00E8240E" w:rsidP="00A42D57">
            <w:pPr>
              <w:shd w:val="clear" w:color="auto" w:fill="FFFFFF"/>
              <w:spacing w:after="0" w:line="240" w:lineRule="auto"/>
              <w:ind w:right="-44"/>
              <w:rPr>
                <w:color w:val="FF0000"/>
                <w:sz w:val="18"/>
                <w:szCs w:val="18"/>
              </w:rPr>
            </w:pPr>
            <w:r w:rsidRPr="00E8240E">
              <w:rPr>
                <w:color w:val="FF0000"/>
                <w:sz w:val="18"/>
                <w:szCs w:val="18"/>
              </w:rPr>
              <w:t>comfortable</w:t>
            </w:r>
          </w:p>
          <w:p w:rsidR="00E8240E" w:rsidRPr="00E8240E" w:rsidRDefault="00E8240E" w:rsidP="00A42D57">
            <w:pPr>
              <w:shd w:val="clear" w:color="auto" w:fill="FFFFFF"/>
              <w:spacing w:after="0" w:line="240" w:lineRule="auto"/>
              <w:ind w:right="-44"/>
              <w:rPr>
                <w:color w:val="FF0000"/>
                <w:sz w:val="18"/>
                <w:szCs w:val="18"/>
              </w:rPr>
            </w:pPr>
            <w:r w:rsidRPr="00E8240E">
              <w:rPr>
                <w:color w:val="FF0000"/>
                <w:sz w:val="18"/>
                <w:szCs w:val="18"/>
              </w:rPr>
              <w:t>uncomfortable</w:t>
            </w:r>
          </w:p>
          <w:p w:rsidR="00E8240E" w:rsidRPr="00E8240E" w:rsidRDefault="00E8240E" w:rsidP="00A42D57">
            <w:pPr>
              <w:shd w:val="clear" w:color="auto" w:fill="FFFFFF"/>
              <w:spacing w:after="0" w:line="240" w:lineRule="auto"/>
              <w:ind w:right="-44"/>
              <w:rPr>
                <w:color w:val="FF0000"/>
                <w:sz w:val="18"/>
                <w:szCs w:val="18"/>
              </w:rPr>
            </w:pPr>
            <w:r w:rsidRPr="00E8240E">
              <w:rPr>
                <w:color w:val="FF0000"/>
                <w:sz w:val="18"/>
                <w:szCs w:val="18"/>
              </w:rPr>
              <w:t>secret</w:t>
            </w:r>
          </w:p>
          <w:p w:rsidR="00E8240E" w:rsidRPr="00E8240E" w:rsidRDefault="00E8240E" w:rsidP="00A42D57">
            <w:pPr>
              <w:shd w:val="clear" w:color="auto" w:fill="FFFFFF"/>
              <w:spacing w:after="0" w:line="240" w:lineRule="auto"/>
              <w:ind w:right="-44"/>
              <w:rPr>
                <w:color w:val="FF0000"/>
                <w:sz w:val="18"/>
                <w:szCs w:val="18"/>
              </w:rPr>
            </w:pPr>
            <w:r w:rsidRPr="00E8240E">
              <w:rPr>
                <w:color w:val="FF0000"/>
                <w:sz w:val="18"/>
                <w:szCs w:val="18"/>
              </w:rPr>
              <w:t>surprise</w:t>
            </w:r>
          </w:p>
          <w:p w:rsidR="00E8240E" w:rsidRDefault="00E8240E" w:rsidP="00A42D57">
            <w:pPr>
              <w:shd w:val="clear" w:color="auto" w:fill="FFFFFF"/>
              <w:spacing w:after="0" w:line="240" w:lineRule="auto"/>
              <w:ind w:right="-44"/>
              <w:rPr>
                <w:sz w:val="18"/>
                <w:szCs w:val="18"/>
              </w:rPr>
            </w:pPr>
            <w:r w:rsidRPr="00E8240E">
              <w:rPr>
                <w:color w:val="FF0000"/>
                <w:sz w:val="18"/>
                <w:szCs w:val="18"/>
              </w:rPr>
              <w:t>nice surprise</w:t>
            </w:r>
          </w:p>
        </w:tc>
        <w:tc>
          <w:tcPr>
            <w:tcW w:w="989" w:type="pct"/>
            <w:gridSpan w:val="3"/>
            <w:tcBorders>
              <w:right w:val="single" w:sz="4" w:space="0" w:color="auto"/>
            </w:tcBorders>
          </w:tcPr>
          <w:p w:rsidR="00A42D57" w:rsidRDefault="00A42D57" w:rsidP="00A42D57">
            <w:pPr>
              <w:shd w:val="clear" w:color="auto" w:fill="FFFFFF"/>
              <w:spacing w:after="0" w:line="240" w:lineRule="auto"/>
              <w:ind w:right="-44"/>
              <w:rPr>
                <w:sz w:val="18"/>
                <w:szCs w:val="18"/>
              </w:rPr>
            </w:pPr>
            <w:r>
              <w:rPr>
                <w:sz w:val="18"/>
                <w:szCs w:val="18"/>
              </w:rPr>
              <w:t>Scarf Lesson Title:</w:t>
            </w:r>
          </w:p>
          <w:p w:rsidR="00A42D57" w:rsidRDefault="00A42D57" w:rsidP="00A42D57">
            <w:pPr>
              <w:shd w:val="clear" w:color="auto" w:fill="FFFFFF"/>
              <w:spacing w:after="0" w:line="240" w:lineRule="auto"/>
              <w:ind w:right="-44"/>
              <w:rPr>
                <w:sz w:val="18"/>
                <w:szCs w:val="18"/>
              </w:rPr>
            </w:pPr>
            <w:r>
              <w:rPr>
                <w:sz w:val="18"/>
                <w:szCs w:val="18"/>
              </w:rPr>
              <w:t>Keeping privates private</w:t>
            </w:r>
          </w:p>
          <w:p w:rsidR="00A42D57" w:rsidRPr="00063276" w:rsidRDefault="00A42D57" w:rsidP="00A42D57">
            <w:pPr>
              <w:shd w:val="clear" w:color="auto" w:fill="FFFFFF"/>
              <w:spacing w:after="0" w:line="240" w:lineRule="auto"/>
              <w:ind w:right="-44"/>
              <w:rPr>
                <w:color w:val="002060"/>
                <w:sz w:val="18"/>
                <w:szCs w:val="18"/>
              </w:rPr>
            </w:pPr>
            <w:r w:rsidRPr="00063276">
              <w:rPr>
                <w:color w:val="002060"/>
                <w:sz w:val="18"/>
                <w:szCs w:val="18"/>
              </w:rPr>
              <w:t>What are the words that we give to the parts of our body that we need to wipe/pat? Is it the same for boys and girls? Which parts of bodies are private?  How can private parts be kept private?</w:t>
            </w:r>
          </w:p>
          <w:p w:rsidR="00A42D57" w:rsidRPr="00063276" w:rsidRDefault="00A42D57" w:rsidP="00A42D57">
            <w:pPr>
              <w:shd w:val="clear" w:color="auto" w:fill="FFFFFF"/>
              <w:spacing w:after="0" w:line="240" w:lineRule="auto"/>
              <w:ind w:right="-44"/>
              <w:rPr>
                <w:color w:val="002060"/>
                <w:sz w:val="18"/>
                <w:szCs w:val="18"/>
              </w:rPr>
            </w:pPr>
            <w:r w:rsidRPr="00063276">
              <w:rPr>
                <w:color w:val="002060"/>
                <w:sz w:val="18"/>
                <w:szCs w:val="18"/>
              </w:rPr>
              <w:t>Who can you talk to about your private parts?</w:t>
            </w:r>
          </w:p>
          <w:p w:rsidR="00A42D57" w:rsidRPr="00F707B5" w:rsidRDefault="00A42D57" w:rsidP="00A42D57">
            <w:pPr>
              <w:shd w:val="clear" w:color="auto" w:fill="FFFFFF"/>
              <w:spacing w:after="0" w:line="240" w:lineRule="auto"/>
              <w:ind w:right="-44"/>
              <w:rPr>
                <w:color w:val="FF0000"/>
                <w:sz w:val="18"/>
                <w:szCs w:val="18"/>
              </w:rPr>
            </w:pPr>
            <w:r w:rsidRPr="00F707B5">
              <w:rPr>
                <w:color w:val="FF0000"/>
                <w:sz w:val="18"/>
                <w:szCs w:val="18"/>
              </w:rPr>
              <w:t>adult heart</w:t>
            </w:r>
          </w:p>
          <w:p w:rsidR="00A42D57" w:rsidRPr="00F707B5" w:rsidRDefault="00A42D57" w:rsidP="00A42D57">
            <w:pPr>
              <w:shd w:val="clear" w:color="auto" w:fill="FFFFFF"/>
              <w:spacing w:after="0" w:line="240" w:lineRule="auto"/>
              <w:ind w:right="-44"/>
              <w:rPr>
                <w:color w:val="FF0000"/>
                <w:sz w:val="18"/>
                <w:szCs w:val="18"/>
              </w:rPr>
            </w:pPr>
            <w:r w:rsidRPr="00F707B5">
              <w:rPr>
                <w:color w:val="FF0000"/>
                <w:sz w:val="18"/>
                <w:szCs w:val="18"/>
              </w:rPr>
              <w:t>brain stomach</w:t>
            </w:r>
          </w:p>
          <w:p w:rsidR="00A42D57" w:rsidRDefault="00A42D57" w:rsidP="00A42D57">
            <w:pPr>
              <w:shd w:val="clear" w:color="auto" w:fill="FFFFFF"/>
              <w:spacing w:after="0" w:line="240" w:lineRule="auto"/>
              <w:ind w:right="-44"/>
              <w:rPr>
                <w:color w:val="FF0000"/>
                <w:sz w:val="18"/>
                <w:szCs w:val="18"/>
              </w:rPr>
            </w:pPr>
            <w:r w:rsidRPr="00FA2DF6">
              <w:rPr>
                <w:color w:val="FF0000"/>
                <w:sz w:val="18"/>
                <w:szCs w:val="18"/>
              </w:rPr>
              <w:t>trusted</w:t>
            </w:r>
            <w:r>
              <w:rPr>
                <w:sz w:val="18"/>
                <w:szCs w:val="18"/>
              </w:rPr>
              <w:t xml:space="preserve"> </w:t>
            </w:r>
            <w:r w:rsidRPr="00FA2DF6">
              <w:rPr>
                <w:color w:val="FF0000"/>
                <w:sz w:val="18"/>
                <w:szCs w:val="18"/>
              </w:rPr>
              <w:t>adult</w:t>
            </w:r>
          </w:p>
          <w:p w:rsidR="00A42D57" w:rsidRPr="00F707B5" w:rsidRDefault="00A42D57" w:rsidP="00A42D57">
            <w:pPr>
              <w:shd w:val="clear" w:color="auto" w:fill="FFFFFF"/>
              <w:spacing w:after="0" w:line="240" w:lineRule="auto"/>
              <w:ind w:right="-44"/>
              <w:rPr>
                <w:color w:val="FF0000"/>
                <w:sz w:val="18"/>
                <w:szCs w:val="18"/>
              </w:rPr>
            </w:pPr>
            <w:r w:rsidRPr="00F707B5">
              <w:rPr>
                <w:color w:val="FF0000"/>
                <w:sz w:val="18"/>
                <w:szCs w:val="18"/>
              </w:rPr>
              <w:t>growing</w:t>
            </w:r>
          </w:p>
          <w:p w:rsidR="00A42D57" w:rsidRPr="00FA2DF6" w:rsidRDefault="00A42D57" w:rsidP="00A42D57">
            <w:pPr>
              <w:shd w:val="clear" w:color="auto" w:fill="FFFFFF"/>
              <w:spacing w:after="0" w:line="240" w:lineRule="auto"/>
              <w:ind w:right="-44"/>
              <w:rPr>
                <w:sz w:val="18"/>
                <w:szCs w:val="18"/>
              </w:rPr>
            </w:pPr>
            <w:r w:rsidRPr="00F707B5">
              <w:rPr>
                <w:color w:val="FF0000"/>
                <w:sz w:val="18"/>
                <w:szCs w:val="18"/>
              </w:rPr>
              <w:t>lungs</w:t>
            </w:r>
            <w:r w:rsidRPr="00FA2DF6">
              <w:rPr>
                <w:sz w:val="18"/>
                <w:szCs w:val="18"/>
              </w:rPr>
              <w:t xml:space="preserve"> </w:t>
            </w:r>
            <w:r w:rsidRPr="00FA2DF6">
              <w:rPr>
                <w:color w:val="FF0000"/>
                <w:sz w:val="18"/>
                <w:szCs w:val="18"/>
              </w:rPr>
              <w:t>vulva</w:t>
            </w:r>
          </w:p>
          <w:p w:rsidR="00A42D57" w:rsidRDefault="00A42D57" w:rsidP="00A42D57">
            <w:pPr>
              <w:shd w:val="clear" w:color="auto" w:fill="FFFFFF"/>
              <w:spacing w:after="0" w:line="240" w:lineRule="auto"/>
              <w:ind w:right="-44"/>
              <w:rPr>
                <w:color w:val="FF0000"/>
                <w:sz w:val="18"/>
                <w:szCs w:val="18"/>
              </w:rPr>
            </w:pPr>
            <w:r w:rsidRPr="00FA2DF6">
              <w:rPr>
                <w:color w:val="FF0000"/>
                <w:sz w:val="18"/>
                <w:szCs w:val="18"/>
              </w:rPr>
              <w:t>penis</w:t>
            </w:r>
          </w:p>
          <w:p w:rsidR="00A42D57" w:rsidRDefault="00A42D57" w:rsidP="00A42D57">
            <w:pPr>
              <w:shd w:val="clear" w:color="auto" w:fill="FFFFFF"/>
              <w:spacing w:after="0" w:line="240" w:lineRule="auto"/>
              <w:ind w:right="-44"/>
              <w:rPr>
                <w:sz w:val="18"/>
                <w:szCs w:val="18"/>
              </w:rPr>
            </w:pPr>
            <w:r>
              <w:rPr>
                <w:color w:val="FF0000"/>
                <w:sz w:val="18"/>
                <w:szCs w:val="18"/>
              </w:rPr>
              <w:t>p</w:t>
            </w:r>
            <w:r w:rsidRPr="00FA2DF6">
              <w:rPr>
                <w:color w:val="FF0000"/>
                <w:sz w:val="18"/>
                <w:szCs w:val="18"/>
              </w:rPr>
              <w:t>rivate</w:t>
            </w:r>
            <w:r w:rsidRPr="00FA2DF6">
              <w:rPr>
                <w:sz w:val="18"/>
                <w:szCs w:val="18"/>
              </w:rPr>
              <w:t xml:space="preserve"> </w:t>
            </w:r>
          </w:p>
        </w:tc>
      </w:tr>
    </w:tbl>
    <w:p w:rsidR="00B64213" w:rsidRPr="00E93A81" w:rsidRDefault="00B64213" w:rsidP="00E93A81">
      <w:pPr>
        <w:spacing w:after="0" w:line="240" w:lineRule="auto"/>
        <w:outlineLvl w:val="0"/>
        <w:rPr>
          <w:rFonts w:ascii="Times New Roman" w:hAnsi="Times New Roman"/>
          <w:sz w:val="20"/>
        </w:rPr>
      </w:pPr>
    </w:p>
    <w:sectPr w:rsidR="00B64213" w:rsidRPr="00E93A81" w:rsidSect="00236AD3">
      <w:pgSz w:w="16840" w:h="11907" w:orient="landscape" w:code="9"/>
      <w:pgMar w:top="709" w:right="1440" w:bottom="4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Infan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FBD"/>
    <w:multiLevelType w:val="hybridMultilevel"/>
    <w:tmpl w:val="0960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7EB4"/>
    <w:multiLevelType w:val="hybridMultilevel"/>
    <w:tmpl w:val="34C24E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4E4C27"/>
    <w:multiLevelType w:val="hybridMultilevel"/>
    <w:tmpl w:val="98C67FE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106D8"/>
    <w:multiLevelType w:val="hybridMultilevel"/>
    <w:tmpl w:val="A920B47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9544C"/>
    <w:multiLevelType w:val="hybridMultilevel"/>
    <w:tmpl w:val="3F5863B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9178B"/>
    <w:multiLevelType w:val="hybridMultilevel"/>
    <w:tmpl w:val="9FDA0990"/>
    <w:lvl w:ilvl="0" w:tplc="0809000D">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FC5012"/>
    <w:multiLevelType w:val="hybridMultilevel"/>
    <w:tmpl w:val="1BF0388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5F41AA"/>
    <w:multiLevelType w:val="hybridMultilevel"/>
    <w:tmpl w:val="A4E2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F6618"/>
    <w:multiLevelType w:val="hybridMultilevel"/>
    <w:tmpl w:val="FCA83E06"/>
    <w:lvl w:ilvl="0" w:tplc="06288050">
      <w:numFmt w:val="bullet"/>
      <w:lvlText w:val="-"/>
      <w:lvlJc w:val="left"/>
      <w:pPr>
        <w:ind w:left="720" w:hanging="360"/>
      </w:pPr>
      <w:rPr>
        <w:rFonts w:ascii="Comic Sans MS" w:eastAsia="Calibri"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36B71"/>
    <w:multiLevelType w:val="hybridMultilevel"/>
    <w:tmpl w:val="55CCCF1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D11222"/>
    <w:multiLevelType w:val="hybridMultilevel"/>
    <w:tmpl w:val="B590FD1C"/>
    <w:lvl w:ilvl="0" w:tplc="E01047AE">
      <w:start w:val="1"/>
      <w:numFmt w:val="bullet"/>
      <w:lvlText w:val=""/>
      <w:lvlJc w:val="left"/>
      <w:pPr>
        <w:tabs>
          <w:tab w:val="num" w:pos="510"/>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55804"/>
    <w:multiLevelType w:val="multilevel"/>
    <w:tmpl w:val="B56C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27A94"/>
    <w:multiLevelType w:val="hybridMultilevel"/>
    <w:tmpl w:val="0CF21A5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49174B"/>
    <w:multiLevelType w:val="hybridMultilevel"/>
    <w:tmpl w:val="CBEE1CA4"/>
    <w:lvl w:ilvl="0" w:tplc="0809000D">
      <w:start w:val="1"/>
      <w:numFmt w:val="bullet"/>
      <w:lvlText w:val=""/>
      <w:lvlJc w:val="left"/>
      <w:pPr>
        <w:tabs>
          <w:tab w:val="num" w:pos="360"/>
        </w:tabs>
        <w:ind w:left="360" w:hanging="360"/>
      </w:pPr>
      <w:rPr>
        <w:rFonts w:ascii="Wingdings" w:hAnsi="Wingdings" w:hint="default"/>
        <w:b w:val="0"/>
        <w:i w:val="0"/>
        <w:strike w:val="0"/>
        <w:dstrike w:val="0"/>
        <w:color w:val="000000"/>
        <w:sz w:val="28"/>
        <w:u w:val="none" w:color="000000"/>
        <w:vertAlign w:val="baseline"/>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35D0DC4"/>
    <w:multiLevelType w:val="multilevel"/>
    <w:tmpl w:val="7EF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F424E"/>
    <w:multiLevelType w:val="multilevel"/>
    <w:tmpl w:val="F686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B3103"/>
    <w:multiLevelType w:val="multilevel"/>
    <w:tmpl w:val="0016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C4D8B"/>
    <w:multiLevelType w:val="hybridMultilevel"/>
    <w:tmpl w:val="4C1A109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16AA1"/>
    <w:multiLevelType w:val="hybridMultilevel"/>
    <w:tmpl w:val="090C4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C76F40"/>
    <w:multiLevelType w:val="hybridMultilevel"/>
    <w:tmpl w:val="69622ABC"/>
    <w:lvl w:ilvl="0" w:tplc="0809000D">
      <w:start w:val="1"/>
      <w:numFmt w:val="bullet"/>
      <w:lvlText w:val=""/>
      <w:lvlJc w:val="left"/>
      <w:pPr>
        <w:ind w:left="720" w:hanging="360"/>
      </w:pPr>
      <w:rPr>
        <w:rFonts w:ascii="Wingdings" w:hAnsi="Wingdings" w:hint="default"/>
      </w:rPr>
    </w:lvl>
    <w:lvl w:ilvl="1" w:tplc="D3E0D430">
      <w:numFmt w:val="bullet"/>
      <w:lvlText w:val="•"/>
      <w:lvlJc w:val="left"/>
      <w:pPr>
        <w:ind w:left="1800" w:hanging="720"/>
      </w:pPr>
      <w:rPr>
        <w:rFonts w:ascii="Comic Sans MS" w:eastAsia="Calibri" w:hAnsi="Comic Sans MS" w:cs="Times New Roman"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F52288"/>
    <w:multiLevelType w:val="hybridMultilevel"/>
    <w:tmpl w:val="D2A0FC92"/>
    <w:lvl w:ilvl="0" w:tplc="0809000D">
      <w:start w:val="1"/>
      <w:numFmt w:val="bullet"/>
      <w:lvlText w:val=""/>
      <w:lvlJc w:val="left"/>
      <w:pPr>
        <w:tabs>
          <w:tab w:val="num" w:pos="700"/>
        </w:tabs>
        <w:ind w:left="700" w:hanging="360"/>
      </w:pPr>
      <w:rPr>
        <w:rFonts w:ascii="Wingdings" w:hAnsi="Wingdings" w:hint="default"/>
      </w:rPr>
    </w:lvl>
    <w:lvl w:ilvl="1" w:tplc="08090003" w:tentative="1">
      <w:start w:val="1"/>
      <w:numFmt w:val="bullet"/>
      <w:lvlText w:val="o"/>
      <w:lvlJc w:val="left"/>
      <w:pPr>
        <w:tabs>
          <w:tab w:val="num" w:pos="1420"/>
        </w:tabs>
        <w:ind w:left="1420" w:hanging="360"/>
      </w:pPr>
      <w:rPr>
        <w:rFonts w:ascii="Courier New" w:hAnsi="Courier New" w:hint="default"/>
      </w:rPr>
    </w:lvl>
    <w:lvl w:ilvl="2" w:tplc="08090005" w:tentative="1">
      <w:start w:val="1"/>
      <w:numFmt w:val="bullet"/>
      <w:lvlText w:val=""/>
      <w:lvlJc w:val="left"/>
      <w:pPr>
        <w:tabs>
          <w:tab w:val="num" w:pos="2140"/>
        </w:tabs>
        <w:ind w:left="2140" w:hanging="360"/>
      </w:pPr>
      <w:rPr>
        <w:rFonts w:ascii="Wingdings" w:hAnsi="Wingdings" w:hint="default"/>
      </w:rPr>
    </w:lvl>
    <w:lvl w:ilvl="3" w:tplc="08090001" w:tentative="1">
      <w:start w:val="1"/>
      <w:numFmt w:val="bullet"/>
      <w:lvlText w:val=""/>
      <w:lvlJc w:val="left"/>
      <w:pPr>
        <w:tabs>
          <w:tab w:val="num" w:pos="2860"/>
        </w:tabs>
        <w:ind w:left="2860" w:hanging="360"/>
      </w:pPr>
      <w:rPr>
        <w:rFonts w:ascii="Symbol" w:hAnsi="Symbol" w:hint="default"/>
      </w:rPr>
    </w:lvl>
    <w:lvl w:ilvl="4" w:tplc="08090003" w:tentative="1">
      <w:start w:val="1"/>
      <w:numFmt w:val="bullet"/>
      <w:lvlText w:val="o"/>
      <w:lvlJc w:val="left"/>
      <w:pPr>
        <w:tabs>
          <w:tab w:val="num" w:pos="3580"/>
        </w:tabs>
        <w:ind w:left="3580" w:hanging="360"/>
      </w:pPr>
      <w:rPr>
        <w:rFonts w:ascii="Courier New" w:hAnsi="Courier New" w:hint="default"/>
      </w:rPr>
    </w:lvl>
    <w:lvl w:ilvl="5" w:tplc="08090005" w:tentative="1">
      <w:start w:val="1"/>
      <w:numFmt w:val="bullet"/>
      <w:lvlText w:val=""/>
      <w:lvlJc w:val="left"/>
      <w:pPr>
        <w:tabs>
          <w:tab w:val="num" w:pos="4300"/>
        </w:tabs>
        <w:ind w:left="4300" w:hanging="360"/>
      </w:pPr>
      <w:rPr>
        <w:rFonts w:ascii="Wingdings" w:hAnsi="Wingdings" w:hint="default"/>
      </w:rPr>
    </w:lvl>
    <w:lvl w:ilvl="6" w:tplc="08090001" w:tentative="1">
      <w:start w:val="1"/>
      <w:numFmt w:val="bullet"/>
      <w:lvlText w:val=""/>
      <w:lvlJc w:val="left"/>
      <w:pPr>
        <w:tabs>
          <w:tab w:val="num" w:pos="5020"/>
        </w:tabs>
        <w:ind w:left="5020" w:hanging="360"/>
      </w:pPr>
      <w:rPr>
        <w:rFonts w:ascii="Symbol" w:hAnsi="Symbol" w:hint="default"/>
      </w:rPr>
    </w:lvl>
    <w:lvl w:ilvl="7" w:tplc="08090003" w:tentative="1">
      <w:start w:val="1"/>
      <w:numFmt w:val="bullet"/>
      <w:lvlText w:val="o"/>
      <w:lvlJc w:val="left"/>
      <w:pPr>
        <w:tabs>
          <w:tab w:val="num" w:pos="5740"/>
        </w:tabs>
        <w:ind w:left="5740" w:hanging="360"/>
      </w:pPr>
      <w:rPr>
        <w:rFonts w:ascii="Courier New" w:hAnsi="Courier New" w:hint="default"/>
      </w:rPr>
    </w:lvl>
    <w:lvl w:ilvl="8" w:tplc="08090005" w:tentative="1">
      <w:start w:val="1"/>
      <w:numFmt w:val="bullet"/>
      <w:lvlText w:val=""/>
      <w:lvlJc w:val="left"/>
      <w:pPr>
        <w:tabs>
          <w:tab w:val="num" w:pos="6460"/>
        </w:tabs>
        <w:ind w:left="6460" w:hanging="360"/>
      </w:pPr>
      <w:rPr>
        <w:rFonts w:ascii="Wingdings" w:hAnsi="Wingdings" w:hint="default"/>
      </w:rPr>
    </w:lvl>
  </w:abstractNum>
  <w:num w:numId="1">
    <w:abstractNumId w:val="9"/>
  </w:num>
  <w:num w:numId="2">
    <w:abstractNumId w:val="20"/>
  </w:num>
  <w:num w:numId="3">
    <w:abstractNumId w:val="5"/>
  </w:num>
  <w:num w:numId="4">
    <w:abstractNumId w:val="1"/>
  </w:num>
  <w:num w:numId="5">
    <w:abstractNumId w:val="6"/>
  </w:num>
  <w:num w:numId="6">
    <w:abstractNumId w:val="4"/>
  </w:num>
  <w:num w:numId="7">
    <w:abstractNumId w:val="19"/>
  </w:num>
  <w:num w:numId="8">
    <w:abstractNumId w:val="17"/>
  </w:num>
  <w:num w:numId="9">
    <w:abstractNumId w:val="7"/>
  </w:num>
  <w:num w:numId="10">
    <w:abstractNumId w:val="8"/>
  </w:num>
  <w:num w:numId="11">
    <w:abstractNumId w:val="2"/>
  </w:num>
  <w:num w:numId="12">
    <w:abstractNumId w:val="11"/>
  </w:num>
  <w:num w:numId="13">
    <w:abstractNumId w:val="14"/>
  </w:num>
  <w:num w:numId="14">
    <w:abstractNumId w:val="0"/>
  </w:num>
  <w:num w:numId="15">
    <w:abstractNumId w:val="16"/>
  </w:num>
  <w:num w:numId="16">
    <w:abstractNumId w:val="15"/>
  </w:num>
  <w:num w:numId="17">
    <w:abstractNumId w:val="13"/>
  </w:num>
  <w:num w:numId="18">
    <w:abstractNumId w:val="12"/>
  </w:num>
  <w:num w:numId="19">
    <w:abstractNumId w:val="10"/>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45D9A"/>
    <w:rsid w:val="00000F37"/>
    <w:rsid w:val="00010D3F"/>
    <w:rsid w:val="00021A92"/>
    <w:rsid w:val="000265F9"/>
    <w:rsid w:val="000304F2"/>
    <w:rsid w:val="00032D28"/>
    <w:rsid w:val="0003554A"/>
    <w:rsid w:val="00042AEC"/>
    <w:rsid w:val="00047DB3"/>
    <w:rsid w:val="00050F2C"/>
    <w:rsid w:val="00054828"/>
    <w:rsid w:val="0005724D"/>
    <w:rsid w:val="00060E5A"/>
    <w:rsid w:val="000631E9"/>
    <w:rsid w:val="00063276"/>
    <w:rsid w:val="00066807"/>
    <w:rsid w:val="00074FBE"/>
    <w:rsid w:val="0007710D"/>
    <w:rsid w:val="0008109F"/>
    <w:rsid w:val="00081858"/>
    <w:rsid w:val="000848D9"/>
    <w:rsid w:val="000915A2"/>
    <w:rsid w:val="000A28DA"/>
    <w:rsid w:val="000B2896"/>
    <w:rsid w:val="000C492D"/>
    <w:rsid w:val="000C73E1"/>
    <w:rsid w:val="000E3128"/>
    <w:rsid w:val="000F3FC3"/>
    <w:rsid w:val="00101FBB"/>
    <w:rsid w:val="00105647"/>
    <w:rsid w:val="0011624D"/>
    <w:rsid w:val="0011658F"/>
    <w:rsid w:val="00116BB7"/>
    <w:rsid w:val="0011781F"/>
    <w:rsid w:val="00121752"/>
    <w:rsid w:val="0012571E"/>
    <w:rsid w:val="001319E9"/>
    <w:rsid w:val="0013287A"/>
    <w:rsid w:val="001377FA"/>
    <w:rsid w:val="00145D9A"/>
    <w:rsid w:val="00146F14"/>
    <w:rsid w:val="001550F4"/>
    <w:rsid w:val="0015555D"/>
    <w:rsid w:val="00157DA2"/>
    <w:rsid w:val="001610BB"/>
    <w:rsid w:val="0017638E"/>
    <w:rsid w:val="00176850"/>
    <w:rsid w:val="00176D00"/>
    <w:rsid w:val="00184CDD"/>
    <w:rsid w:val="00185947"/>
    <w:rsid w:val="00187D32"/>
    <w:rsid w:val="0019399C"/>
    <w:rsid w:val="00196663"/>
    <w:rsid w:val="001A1A39"/>
    <w:rsid w:val="001A6463"/>
    <w:rsid w:val="001A7A46"/>
    <w:rsid w:val="001B10C7"/>
    <w:rsid w:val="001B7B90"/>
    <w:rsid w:val="001C4556"/>
    <w:rsid w:val="001C7FC5"/>
    <w:rsid w:val="001D776A"/>
    <w:rsid w:val="001E0A84"/>
    <w:rsid w:val="001E41D0"/>
    <w:rsid w:val="001E7C73"/>
    <w:rsid w:val="001F0631"/>
    <w:rsid w:val="001F06EC"/>
    <w:rsid w:val="001F1D14"/>
    <w:rsid w:val="001F48C1"/>
    <w:rsid w:val="001F5B56"/>
    <w:rsid w:val="0020435A"/>
    <w:rsid w:val="0021422B"/>
    <w:rsid w:val="00216D61"/>
    <w:rsid w:val="002202CE"/>
    <w:rsid w:val="00226B85"/>
    <w:rsid w:val="00230A6A"/>
    <w:rsid w:val="00231F07"/>
    <w:rsid w:val="0023369C"/>
    <w:rsid w:val="002366C4"/>
    <w:rsid w:val="00236AD3"/>
    <w:rsid w:val="00237659"/>
    <w:rsid w:val="00240EC9"/>
    <w:rsid w:val="002430DC"/>
    <w:rsid w:val="002506BF"/>
    <w:rsid w:val="00251239"/>
    <w:rsid w:val="00253688"/>
    <w:rsid w:val="00254C72"/>
    <w:rsid w:val="002570A7"/>
    <w:rsid w:val="002577CC"/>
    <w:rsid w:val="00261691"/>
    <w:rsid w:val="00261AD4"/>
    <w:rsid w:val="00280E02"/>
    <w:rsid w:val="00297C15"/>
    <w:rsid w:val="002A110E"/>
    <w:rsid w:val="002A2473"/>
    <w:rsid w:val="002A563E"/>
    <w:rsid w:val="002A759E"/>
    <w:rsid w:val="002B6D60"/>
    <w:rsid w:val="002C4C9F"/>
    <w:rsid w:val="002D109D"/>
    <w:rsid w:val="002D4398"/>
    <w:rsid w:val="002E035F"/>
    <w:rsid w:val="002E2322"/>
    <w:rsid w:val="002E34C9"/>
    <w:rsid w:val="002E6461"/>
    <w:rsid w:val="002F691B"/>
    <w:rsid w:val="002F6A14"/>
    <w:rsid w:val="00301231"/>
    <w:rsid w:val="00302B1F"/>
    <w:rsid w:val="00304F9F"/>
    <w:rsid w:val="00306A21"/>
    <w:rsid w:val="00315DD9"/>
    <w:rsid w:val="00316A0B"/>
    <w:rsid w:val="003205EF"/>
    <w:rsid w:val="003255CE"/>
    <w:rsid w:val="00327289"/>
    <w:rsid w:val="00327802"/>
    <w:rsid w:val="003307C6"/>
    <w:rsid w:val="003309ED"/>
    <w:rsid w:val="00330E4B"/>
    <w:rsid w:val="00331C64"/>
    <w:rsid w:val="003448EC"/>
    <w:rsid w:val="00346B09"/>
    <w:rsid w:val="00352A23"/>
    <w:rsid w:val="00362CC2"/>
    <w:rsid w:val="00364901"/>
    <w:rsid w:val="00367CCF"/>
    <w:rsid w:val="0037439D"/>
    <w:rsid w:val="0038599B"/>
    <w:rsid w:val="00387A9F"/>
    <w:rsid w:val="0039539F"/>
    <w:rsid w:val="003A1790"/>
    <w:rsid w:val="003A2C3B"/>
    <w:rsid w:val="003A3D29"/>
    <w:rsid w:val="003B6B33"/>
    <w:rsid w:val="003C065C"/>
    <w:rsid w:val="003C16E8"/>
    <w:rsid w:val="003C61C1"/>
    <w:rsid w:val="003E0DFB"/>
    <w:rsid w:val="003E159A"/>
    <w:rsid w:val="003E2389"/>
    <w:rsid w:val="003E4001"/>
    <w:rsid w:val="003E751F"/>
    <w:rsid w:val="003F018A"/>
    <w:rsid w:val="003F1121"/>
    <w:rsid w:val="00402E92"/>
    <w:rsid w:val="00404256"/>
    <w:rsid w:val="00406FBE"/>
    <w:rsid w:val="00416EDA"/>
    <w:rsid w:val="00423829"/>
    <w:rsid w:val="004358FF"/>
    <w:rsid w:val="00442547"/>
    <w:rsid w:val="00445547"/>
    <w:rsid w:val="00446726"/>
    <w:rsid w:val="004553BA"/>
    <w:rsid w:val="00457654"/>
    <w:rsid w:val="00462AAC"/>
    <w:rsid w:val="0046545E"/>
    <w:rsid w:val="0046677A"/>
    <w:rsid w:val="004668A5"/>
    <w:rsid w:val="0047010B"/>
    <w:rsid w:val="0047441D"/>
    <w:rsid w:val="00474F4E"/>
    <w:rsid w:val="00480E79"/>
    <w:rsid w:val="00481535"/>
    <w:rsid w:val="004816DB"/>
    <w:rsid w:val="00496850"/>
    <w:rsid w:val="004B2F45"/>
    <w:rsid w:val="004C1AA5"/>
    <w:rsid w:val="004C77E1"/>
    <w:rsid w:val="004D01E3"/>
    <w:rsid w:val="004D2BB3"/>
    <w:rsid w:val="004D64CB"/>
    <w:rsid w:val="004D7656"/>
    <w:rsid w:val="004E000B"/>
    <w:rsid w:val="004E13D4"/>
    <w:rsid w:val="004F0F04"/>
    <w:rsid w:val="004F1F08"/>
    <w:rsid w:val="004F5BB3"/>
    <w:rsid w:val="0050006B"/>
    <w:rsid w:val="00512B32"/>
    <w:rsid w:val="00515DF4"/>
    <w:rsid w:val="00516443"/>
    <w:rsid w:val="005200C4"/>
    <w:rsid w:val="005225FB"/>
    <w:rsid w:val="005237B3"/>
    <w:rsid w:val="00525351"/>
    <w:rsid w:val="00527125"/>
    <w:rsid w:val="00531258"/>
    <w:rsid w:val="00531467"/>
    <w:rsid w:val="00531BB3"/>
    <w:rsid w:val="005406C5"/>
    <w:rsid w:val="00540716"/>
    <w:rsid w:val="00541B88"/>
    <w:rsid w:val="00544481"/>
    <w:rsid w:val="005478F0"/>
    <w:rsid w:val="0055382B"/>
    <w:rsid w:val="00555910"/>
    <w:rsid w:val="005629DF"/>
    <w:rsid w:val="00565D0B"/>
    <w:rsid w:val="005768E4"/>
    <w:rsid w:val="00577306"/>
    <w:rsid w:val="00585A2F"/>
    <w:rsid w:val="005875DE"/>
    <w:rsid w:val="00596637"/>
    <w:rsid w:val="005A0E5A"/>
    <w:rsid w:val="005A2435"/>
    <w:rsid w:val="005A319D"/>
    <w:rsid w:val="005B3E10"/>
    <w:rsid w:val="005B3FF3"/>
    <w:rsid w:val="005C0028"/>
    <w:rsid w:val="005C3269"/>
    <w:rsid w:val="005C352A"/>
    <w:rsid w:val="005D1284"/>
    <w:rsid w:val="005E56C2"/>
    <w:rsid w:val="005F3268"/>
    <w:rsid w:val="005F7191"/>
    <w:rsid w:val="006006D6"/>
    <w:rsid w:val="00602745"/>
    <w:rsid w:val="00605DFE"/>
    <w:rsid w:val="006130D7"/>
    <w:rsid w:val="00615C29"/>
    <w:rsid w:val="0062199E"/>
    <w:rsid w:val="00626846"/>
    <w:rsid w:val="0063021A"/>
    <w:rsid w:val="00631846"/>
    <w:rsid w:val="00631A1A"/>
    <w:rsid w:val="006371CE"/>
    <w:rsid w:val="00637275"/>
    <w:rsid w:val="00637282"/>
    <w:rsid w:val="0065072E"/>
    <w:rsid w:val="00652C2C"/>
    <w:rsid w:val="00657567"/>
    <w:rsid w:val="00660BBF"/>
    <w:rsid w:val="00660E9E"/>
    <w:rsid w:val="00662F05"/>
    <w:rsid w:val="0066365C"/>
    <w:rsid w:val="00664438"/>
    <w:rsid w:val="00666394"/>
    <w:rsid w:val="00670B77"/>
    <w:rsid w:val="00672095"/>
    <w:rsid w:val="00676637"/>
    <w:rsid w:val="006820CC"/>
    <w:rsid w:val="006864EB"/>
    <w:rsid w:val="006879FA"/>
    <w:rsid w:val="00691514"/>
    <w:rsid w:val="006A5B34"/>
    <w:rsid w:val="006A5CDA"/>
    <w:rsid w:val="006B0AD3"/>
    <w:rsid w:val="006B120B"/>
    <w:rsid w:val="006B5185"/>
    <w:rsid w:val="006B54EA"/>
    <w:rsid w:val="006B5ECD"/>
    <w:rsid w:val="006D4847"/>
    <w:rsid w:val="006E1EB1"/>
    <w:rsid w:val="006F3FCE"/>
    <w:rsid w:val="006F6CA2"/>
    <w:rsid w:val="00701471"/>
    <w:rsid w:val="007049A8"/>
    <w:rsid w:val="0071043E"/>
    <w:rsid w:val="00714F23"/>
    <w:rsid w:val="00717243"/>
    <w:rsid w:val="007177BA"/>
    <w:rsid w:val="00722892"/>
    <w:rsid w:val="007266A9"/>
    <w:rsid w:val="0072790A"/>
    <w:rsid w:val="00731359"/>
    <w:rsid w:val="007346B9"/>
    <w:rsid w:val="007410F1"/>
    <w:rsid w:val="007423F2"/>
    <w:rsid w:val="00751CC6"/>
    <w:rsid w:val="007566C2"/>
    <w:rsid w:val="0076021E"/>
    <w:rsid w:val="007605D4"/>
    <w:rsid w:val="007626FA"/>
    <w:rsid w:val="00774D12"/>
    <w:rsid w:val="0078198F"/>
    <w:rsid w:val="007855D0"/>
    <w:rsid w:val="00796FA5"/>
    <w:rsid w:val="007A51A0"/>
    <w:rsid w:val="007B018A"/>
    <w:rsid w:val="007B0690"/>
    <w:rsid w:val="007B7C07"/>
    <w:rsid w:val="007C0646"/>
    <w:rsid w:val="007C5B60"/>
    <w:rsid w:val="007C797E"/>
    <w:rsid w:val="007D3518"/>
    <w:rsid w:val="007D4B7D"/>
    <w:rsid w:val="007E78C9"/>
    <w:rsid w:val="007F2332"/>
    <w:rsid w:val="007F2B57"/>
    <w:rsid w:val="007F42C3"/>
    <w:rsid w:val="007F5F53"/>
    <w:rsid w:val="00800A3C"/>
    <w:rsid w:val="008030FF"/>
    <w:rsid w:val="00814FD0"/>
    <w:rsid w:val="00815231"/>
    <w:rsid w:val="00816040"/>
    <w:rsid w:val="00823FBB"/>
    <w:rsid w:val="00831C55"/>
    <w:rsid w:val="0083318E"/>
    <w:rsid w:val="0083636D"/>
    <w:rsid w:val="00837059"/>
    <w:rsid w:val="0084696A"/>
    <w:rsid w:val="00846A13"/>
    <w:rsid w:val="00850F9C"/>
    <w:rsid w:val="00852E6E"/>
    <w:rsid w:val="00863528"/>
    <w:rsid w:val="00867F40"/>
    <w:rsid w:val="00893BDF"/>
    <w:rsid w:val="00893C26"/>
    <w:rsid w:val="00894DE7"/>
    <w:rsid w:val="00895F49"/>
    <w:rsid w:val="008A394D"/>
    <w:rsid w:val="008A555C"/>
    <w:rsid w:val="008A63D7"/>
    <w:rsid w:val="008C42F7"/>
    <w:rsid w:val="008D4C4D"/>
    <w:rsid w:val="008E4224"/>
    <w:rsid w:val="008E6FAA"/>
    <w:rsid w:val="008F37B8"/>
    <w:rsid w:val="009001A7"/>
    <w:rsid w:val="0090418E"/>
    <w:rsid w:val="0090640D"/>
    <w:rsid w:val="00911EB7"/>
    <w:rsid w:val="00914187"/>
    <w:rsid w:val="00916C09"/>
    <w:rsid w:val="00924D70"/>
    <w:rsid w:val="00926FDB"/>
    <w:rsid w:val="00927B36"/>
    <w:rsid w:val="00931BBD"/>
    <w:rsid w:val="00932347"/>
    <w:rsid w:val="00932E66"/>
    <w:rsid w:val="009333B1"/>
    <w:rsid w:val="0093593C"/>
    <w:rsid w:val="00937277"/>
    <w:rsid w:val="00937674"/>
    <w:rsid w:val="009409A3"/>
    <w:rsid w:val="00941D6D"/>
    <w:rsid w:val="00952C51"/>
    <w:rsid w:val="0095427D"/>
    <w:rsid w:val="00960B41"/>
    <w:rsid w:val="00960C54"/>
    <w:rsid w:val="00961826"/>
    <w:rsid w:val="00967AD4"/>
    <w:rsid w:val="009727D1"/>
    <w:rsid w:val="009736A5"/>
    <w:rsid w:val="0097384D"/>
    <w:rsid w:val="00991657"/>
    <w:rsid w:val="0099329C"/>
    <w:rsid w:val="00994932"/>
    <w:rsid w:val="009A279F"/>
    <w:rsid w:val="009A7B78"/>
    <w:rsid w:val="009B001E"/>
    <w:rsid w:val="009B4793"/>
    <w:rsid w:val="009C0DDE"/>
    <w:rsid w:val="009C1DE7"/>
    <w:rsid w:val="009E3138"/>
    <w:rsid w:val="009E746F"/>
    <w:rsid w:val="009E79F9"/>
    <w:rsid w:val="009F21B9"/>
    <w:rsid w:val="009F2637"/>
    <w:rsid w:val="009F39B0"/>
    <w:rsid w:val="00A0259E"/>
    <w:rsid w:val="00A04BBE"/>
    <w:rsid w:val="00A04F19"/>
    <w:rsid w:val="00A063D0"/>
    <w:rsid w:val="00A074A8"/>
    <w:rsid w:val="00A11E3A"/>
    <w:rsid w:val="00A125A5"/>
    <w:rsid w:val="00A1519A"/>
    <w:rsid w:val="00A16BE5"/>
    <w:rsid w:val="00A2641E"/>
    <w:rsid w:val="00A272EF"/>
    <w:rsid w:val="00A334F5"/>
    <w:rsid w:val="00A35AD3"/>
    <w:rsid w:val="00A42D57"/>
    <w:rsid w:val="00A45DE2"/>
    <w:rsid w:val="00A46987"/>
    <w:rsid w:val="00A47D01"/>
    <w:rsid w:val="00A54BEE"/>
    <w:rsid w:val="00A64124"/>
    <w:rsid w:val="00A71FBB"/>
    <w:rsid w:val="00A723B6"/>
    <w:rsid w:val="00A73091"/>
    <w:rsid w:val="00A75BFB"/>
    <w:rsid w:val="00A80739"/>
    <w:rsid w:val="00A85921"/>
    <w:rsid w:val="00A863CE"/>
    <w:rsid w:val="00A90219"/>
    <w:rsid w:val="00A9165D"/>
    <w:rsid w:val="00A936C6"/>
    <w:rsid w:val="00A94492"/>
    <w:rsid w:val="00AA003B"/>
    <w:rsid w:val="00AA1228"/>
    <w:rsid w:val="00AA1B71"/>
    <w:rsid w:val="00AA2AE9"/>
    <w:rsid w:val="00AB08A6"/>
    <w:rsid w:val="00AB0DD7"/>
    <w:rsid w:val="00AB0F18"/>
    <w:rsid w:val="00AB480D"/>
    <w:rsid w:val="00AB6E71"/>
    <w:rsid w:val="00AC1DF6"/>
    <w:rsid w:val="00AC2FB6"/>
    <w:rsid w:val="00AC4351"/>
    <w:rsid w:val="00AD296A"/>
    <w:rsid w:val="00AE609F"/>
    <w:rsid w:val="00AE7887"/>
    <w:rsid w:val="00AE79AE"/>
    <w:rsid w:val="00AF0F0A"/>
    <w:rsid w:val="00AF27E0"/>
    <w:rsid w:val="00AF5324"/>
    <w:rsid w:val="00AF57BC"/>
    <w:rsid w:val="00AF7997"/>
    <w:rsid w:val="00B03A96"/>
    <w:rsid w:val="00B04439"/>
    <w:rsid w:val="00B04E9F"/>
    <w:rsid w:val="00B071AF"/>
    <w:rsid w:val="00B17303"/>
    <w:rsid w:val="00B23548"/>
    <w:rsid w:val="00B24787"/>
    <w:rsid w:val="00B32F80"/>
    <w:rsid w:val="00B336B7"/>
    <w:rsid w:val="00B42C3D"/>
    <w:rsid w:val="00B44ED6"/>
    <w:rsid w:val="00B556C5"/>
    <w:rsid w:val="00B56AC3"/>
    <w:rsid w:val="00B64213"/>
    <w:rsid w:val="00B719AC"/>
    <w:rsid w:val="00B7234B"/>
    <w:rsid w:val="00B73570"/>
    <w:rsid w:val="00B76682"/>
    <w:rsid w:val="00B8533D"/>
    <w:rsid w:val="00B90700"/>
    <w:rsid w:val="00B960A2"/>
    <w:rsid w:val="00BA1EB6"/>
    <w:rsid w:val="00BA28CC"/>
    <w:rsid w:val="00BA30CB"/>
    <w:rsid w:val="00BA6AA8"/>
    <w:rsid w:val="00BA75FE"/>
    <w:rsid w:val="00BB0E58"/>
    <w:rsid w:val="00BB15C5"/>
    <w:rsid w:val="00BB3796"/>
    <w:rsid w:val="00BB3BC0"/>
    <w:rsid w:val="00BB64EB"/>
    <w:rsid w:val="00BC0EAE"/>
    <w:rsid w:val="00BC673F"/>
    <w:rsid w:val="00BC702C"/>
    <w:rsid w:val="00BD33A5"/>
    <w:rsid w:val="00BE348B"/>
    <w:rsid w:val="00BE35CA"/>
    <w:rsid w:val="00BF5B23"/>
    <w:rsid w:val="00BF7FB4"/>
    <w:rsid w:val="00C017FB"/>
    <w:rsid w:val="00C021FC"/>
    <w:rsid w:val="00C02F97"/>
    <w:rsid w:val="00C0321A"/>
    <w:rsid w:val="00C10881"/>
    <w:rsid w:val="00C17C9A"/>
    <w:rsid w:val="00C204AA"/>
    <w:rsid w:val="00C21527"/>
    <w:rsid w:val="00C21B2F"/>
    <w:rsid w:val="00C2564B"/>
    <w:rsid w:val="00C2616C"/>
    <w:rsid w:val="00C26A6B"/>
    <w:rsid w:val="00C314E8"/>
    <w:rsid w:val="00C34647"/>
    <w:rsid w:val="00C351F6"/>
    <w:rsid w:val="00C41841"/>
    <w:rsid w:val="00C42866"/>
    <w:rsid w:val="00C4345F"/>
    <w:rsid w:val="00C44825"/>
    <w:rsid w:val="00C617FB"/>
    <w:rsid w:val="00C66C82"/>
    <w:rsid w:val="00C71C20"/>
    <w:rsid w:val="00C878C0"/>
    <w:rsid w:val="00C949AA"/>
    <w:rsid w:val="00C961D3"/>
    <w:rsid w:val="00C9686F"/>
    <w:rsid w:val="00CA1479"/>
    <w:rsid w:val="00CA27EB"/>
    <w:rsid w:val="00CA791C"/>
    <w:rsid w:val="00CB0564"/>
    <w:rsid w:val="00CB08F9"/>
    <w:rsid w:val="00CB14B9"/>
    <w:rsid w:val="00CB6D94"/>
    <w:rsid w:val="00CB6DDB"/>
    <w:rsid w:val="00CC6F2B"/>
    <w:rsid w:val="00CD11F3"/>
    <w:rsid w:val="00CD21C1"/>
    <w:rsid w:val="00CD65A9"/>
    <w:rsid w:val="00CE0B56"/>
    <w:rsid w:val="00CE237D"/>
    <w:rsid w:val="00CF2D13"/>
    <w:rsid w:val="00CF47F5"/>
    <w:rsid w:val="00CF48D7"/>
    <w:rsid w:val="00CF6A11"/>
    <w:rsid w:val="00D21DA3"/>
    <w:rsid w:val="00D24018"/>
    <w:rsid w:val="00D24946"/>
    <w:rsid w:val="00D26334"/>
    <w:rsid w:val="00D30743"/>
    <w:rsid w:val="00D30A6B"/>
    <w:rsid w:val="00D313AC"/>
    <w:rsid w:val="00D324C3"/>
    <w:rsid w:val="00D35CD8"/>
    <w:rsid w:val="00D43BA1"/>
    <w:rsid w:val="00D54C5F"/>
    <w:rsid w:val="00D65EFC"/>
    <w:rsid w:val="00D72C26"/>
    <w:rsid w:val="00D73DD4"/>
    <w:rsid w:val="00D80EF3"/>
    <w:rsid w:val="00D911DE"/>
    <w:rsid w:val="00D94EBF"/>
    <w:rsid w:val="00D96656"/>
    <w:rsid w:val="00DA499D"/>
    <w:rsid w:val="00DA78AD"/>
    <w:rsid w:val="00DB1174"/>
    <w:rsid w:val="00DB5876"/>
    <w:rsid w:val="00DC0FAF"/>
    <w:rsid w:val="00DC10BC"/>
    <w:rsid w:val="00DC10D6"/>
    <w:rsid w:val="00DC36F7"/>
    <w:rsid w:val="00DC3CB9"/>
    <w:rsid w:val="00DC5544"/>
    <w:rsid w:val="00DD0072"/>
    <w:rsid w:val="00DD127C"/>
    <w:rsid w:val="00DD42DD"/>
    <w:rsid w:val="00DD52DC"/>
    <w:rsid w:val="00DE16BC"/>
    <w:rsid w:val="00DE1B9F"/>
    <w:rsid w:val="00DF5161"/>
    <w:rsid w:val="00E03380"/>
    <w:rsid w:val="00E1662F"/>
    <w:rsid w:val="00E41E6E"/>
    <w:rsid w:val="00E42058"/>
    <w:rsid w:val="00E42587"/>
    <w:rsid w:val="00E45A27"/>
    <w:rsid w:val="00E47A48"/>
    <w:rsid w:val="00E5076B"/>
    <w:rsid w:val="00E54E11"/>
    <w:rsid w:val="00E65492"/>
    <w:rsid w:val="00E70FCE"/>
    <w:rsid w:val="00E75F95"/>
    <w:rsid w:val="00E8240E"/>
    <w:rsid w:val="00E842D6"/>
    <w:rsid w:val="00E874E9"/>
    <w:rsid w:val="00E908DF"/>
    <w:rsid w:val="00E918FA"/>
    <w:rsid w:val="00E91962"/>
    <w:rsid w:val="00E923AE"/>
    <w:rsid w:val="00E93A81"/>
    <w:rsid w:val="00E97CC3"/>
    <w:rsid w:val="00EA19BE"/>
    <w:rsid w:val="00EA2172"/>
    <w:rsid w:val="00EA38E6"/>
    <w:rsid w:val="00EA4E25"/>
    <w:rsid w:val="00EB1A80"/>
    <w:rsid w:val="00EB4445"/>
    <w:rsid w:val="00EC0424"/>
    <w:rsid w:val="00EC11C3"/>
    <w:rsid w:val="00EC4C45"/>
    <w:rsid w:val="00ED62B8"/>
    <w:rsid w:val="00EE5C4F"/>
    <w:rsid w:val="00EE69DF"/>
    <w:rsid w:val="00EF24DD"/>
    <w:rsid w:val="00EF68C7"/>
    <w:rsid w:val="00F01781"/>
    <w:rsid w:val="00F041F5"/>
    <w:rsid w:val="00F06D81"/>
    <w:rsid w:val="00F10EB4"/>
    <w:rsid w:val="00F147D4"/>
    <w:rsid w:val="00F17FC3"/>
    <w:rsid w:val="00F23E12"/>
    <w:rsid w:val="00F339CC"/>
    <w:rsid w:val="00F34D9F"/>
    <w:rsid w:val="00F5537F"/>
    <w:rsid w:val="00F707B5"/>
    <w:rsid w:val="00F70C5B"/>
    <w:rsid w:val="00F754DA"/>
    <w:rsid w:val="00F7587A"/>
    <w:rsid w:val="00F76008"/>
    <w:rsid w:val="00F805DE"/>
    <w:rsid w:val="00F81FE1"/>
    <w:rsid w:val="00F8590C"/>
    <w:rsid w:val="00FA2DF6"/>
    <w:rsid w:val="00FA2E3E"/>
    <w:rsid w:val="00FA31AD"/>
    <w:rsid w:val="00FA3341"/>
    <w:rsid w:val="00FA7528"/>
    <w:rsid w:val="00FB048C"/>
    <w:rsid w:val="00FB2FB6"/>
    <w:rsid w:val="00FB3EFB"/>
    <w:rsid w:val="00FC03CE"/>
    <w:rsid w:val="00FC25E7"/>
    <w:rsid w:val="00FD1FD8"/>
    <w:rsid w:val="00FD5817"/>
    <w:rsid w:val="00FD74C9"/>
    <w:rsid w:val="00FE506E"/>
    <w:rsid w:val="00FF00D4"/>
    <w:rsid w:val="00FF7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43C9361"/>
  <w15:docId w15:val="{907E8370-BDD2-4794-A9A9-4A3EA07B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Calibri" w:hAnsi="Comic Sans MS"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1D3"/>
    <w:pPr>
      <w:spacing w:after="200" w:line="276" w:lineRule="auto"/>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67F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67F40"/>
    <w:rPr>
      <w:rFonts w:ascii="Tahoma" w:hAnsi="Tahoma" w:cs="Tahoma"/>
      <w:sz w:val="16"/>
      <w:szCs w:val="16"/>
      <w:lang w:eastAsia="en-US"/>
    </w:rPr>
  </w:style>
  <w:style w:type="paragraph" w:styleId="ListParagraph">
    <w:name w:val="List Paragraph"/>
    <w:basedOn w:val="Normal"/>
    <w:uiPriority w:val="34"/>
    <w:qFormat/>
    <w:rsid w:val="00FA7528"/>
    <w:pPr>
      <w:ind w:left="720"/>
      <w:contextualSpacing/>
    </w:pPr>
    <w:rPr>
      <w:rFonts w:ascii="Calibri" w:hAnsi="Calibri"/>
      <w:sz w:val="22"/>
      <w:szCs w:val="22"/>
    </w:rPr>
  </w:style>
  <w:style w:type="paragraph" w:styleId="NormalWeb">
    <w:name w:val="Normal (Web)"/>
    <w:basedOn w:val="Normal"/>
    <w:rsid w:val="008A63D7"/>
    <w:pPr>
      <w:spacing w:before="100" w:beforeAutospacing="1" w:after="100" w:afterAutospacing="1" w:line="240" w:lineRule="auto"/>
    </w:pPr>
    <w:rPr>
      <w:rFonts w:ascii="Arial Unicode MS" w:eastAsia="Arial Unicode MS" w:hAnsi="Arial Unicode MS" w:cs="Arial Unicode MS"/>
      <w:szCs w:val="24"/>
    </w:rPr>
  </w:style>
  <w:style w:type="paragraph" w:styleId="BodyTextIndent">
    <w:name w:val="Body Text Indent"/>
    <w:basedOn w:val="Normal"/>
    <w:link w:val="BodyTextIndentChar"/>
    <w:uiPriority w:val="99"/>
    <w:rsid w:val="0099329C"/>
    <w:pPr>
      <w:spacing w:after="0" w:line="240" w:lineRule="auto"/>
      <w:ind w:left="360"/>
    </w:pPr>
    <w:rPr>
      <w:rFonts w:ascii="Arial Narrow" w:hAnsi="Arial Narrow" w:cs="Arial"/>
      <w:color w:val="800080"/>
      <w:sz w:val="20"/>
      <w:szCs w:val="24"/>
    </w:rPr>
  </w:style>
  <w:style w:type="character" w:customStyle="1" w:styleId="BodyTextIndentChar">
    <w:name w:val="Body Text Indent Char"/>
    <w:link w:val="BodyTextIndent"/>
    <w:uiPriority w:val="99"/>
    <w:rsid w:val="0099329C"/>
    <w:rPr>
      <w:rFonts w:ascii="Arial Narrow" w:hAnsi="Arial Narrow" w:cs="Arial"/>
      <w:color w:val="800080"/>
      <w:sz w:val="20"/>
      <w:szCs w:val="24"/>
      <w:lang w:eastAsia="en-US"/>
    </w:rPr>
  </w:style>
  <w:style w:type="paragraph" w:customStyle="1" w:styleId="MediumGrid1-Accent21">
    <w:name w:val="Medium Grid 1 - Accent 21"/>
    <w:basedOn w:val="Normal"/>
    <w:uiPriority w:val="34"/>
    <w:qFormat/>
    <w:rsid w:val="00BB3BC0"/>
    <w:pPr>
      <w:ind w:left="720"/>
      <w:contextualSpacing/>
    </w:pPr>
    <w:rPr>
      <w:rFonts w:ascii="Calibri" w:hAnsi="Calibri"/>
      <w:sz w:val="22"/>
      <w:szCs w:val="22"/>
    </w:rPr>
  </w:style>
  <w:style w:type="character" w:styleId="Emphasis">
    <w:name w:val="Emphasis"/>
    <w:qFormat/>
    <w:locked/>
    <w:rsid w:val="00A90219"/>
    <w:rPr>
      <w:i/>
      <w:iCs/>
    </w:rPr>
  </w:style>
  <w:style w:type="paragraph" w:styleId="NoSpacing">
    <w:name w:val="No Spacing"/>
    <w:uiPriority w:val="1"/>
    <w:qFormat/>
    <w:rsid w:val="007E78C9"/>
    <w:rPr>
      <w:rFonts w:ascii="Calibri" w:eastAsia="Times New Roman" w:hAnsi="Calibri"/>
      <w:sz w:val="22"/>
      <w:szCs w:val="22"/>
    </w:rPr>
  </w:style>
  <w:style w:type="table" w:styleId="TableGrid">
    <w:name w:val="Table Grid"/>
    <w:basedOn w:val="TableNormal"/>
    <w:uiPriority w:val="39"/>
    <w:locked/>
    <w:rsid w:val="0015555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0700"/>
    <w:pPr>
      <w:autoSpaceDE w:val="0"/>
      <w:autoSpaceDN w:val="0"/>
      <w:adjustRightInd w:val="0"/>
    </w:pPr>
    <w:rPr>
      <w:rFonts w:ascii="SassoonPrimaryInfant" w:hAnsi="SassoonPrimaryInfant" w:cs="SassoonPrimaryInfan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4602">
      <w:bodyDiv w:val="1"/>
      <w:marLeft w:val="0"/>
      <w:marRight w:val="0"/>
      <w:marTop w:val="0"/>
      <w:marBottom w:val="0"/>
      <w:divBdr>
        <w:top w:val="none" w:sz="0" w:space="0" w:color="auto"/>
        <w:left w:val="none" w:sz="0" w:space="0" w:color="auto"/>
        <w:bottom w:val="none" w:sz="0" w:space="0" w:color="auto"/>
        <w:right w:val="none" w:sz="0" w:space="0" w:color="auto"/>
      </w:divBdr>
    </w:div>
    <w:div w:id="286351216">
      <w:bodyDiv w:val="1"/>
      <w:marLeft w:val="0"/>
      <w:marRight w:val="0"/>
      <w:marTop w:val="0"/>
      <w:marBottom w:val="0"/>
      <w:divBdr>
        <w:top w:val="none" w:sz="0" w:space="0" w:color="auto"/>
        <w:left w:val="none" w:sz="0" w:space="0" w:color="auto"/>
        <w:bottom w:val="none" w:sz="0" w:space="0" w:color="auto"/>
        <w:right w:val="none" w:sz="0" w:space="0" w:color="auto"/>
      </w:divBdr>
    </w:div>
    <w:div w:id="553009933">
      <w:bodyDiv w:val="1"/>
      <w:marLeft w:val="0"/>
      <w:marRight w:val="0"/>
      <w:marTop w:val="0"/>
      <w:marBottom w:val="0"/>
      <w:divBdr>
        <w:top w:val="none" w:sz="0" w:space="0" w:color="auto"/>
        <w:left w:val="none" w:sz="0" w:space="0" w:color="auto"/>
        <w:bottom w:val="none" w:sz="0" w:space="0" w:color="auto"/>
        <w:right w:val="none" w:sz="0" w:space="0" w:color="auto"/>
      </w:divBdr>
    </w:div>
    <w:div w:id="956327345">
      <w:bodyDiv w:val="1"/>
      <w:marLeft w:val="0"/>
      <w:marRight w:val="0"/>
      <w:marTop w:val="0"/>
      <w:marBottom w:val="0"/>
      <w:divBdr>
        <w:top w:val="none" w:sz="0" w:space="0" w:color="auto"/>
        <w:left w:val="none" w:sz="0" w:space="0" w:color="auto"/>
        <w:bottom w:val="none" w:sz="0" w:space="0" w:color="auto"/>
        <w:right w:val="none" w:sz="0" w:space="0" w:color="auto"/>
      </w:divBdr>
    </w:div>
    <w:div w:id="1141074265">
      <w:bodyDiv w:val="1"/>
      <w:marLeft w:val="0"/>
      <w:marRight w:val="0"/>
      <w:marTop w:val="0"/>
      <w:marBottom w:val="0"/>
      <w:divBdr>
        <w:top w:val="none" w:sz="0" w:space="0" w:color="auto"/>
        <w:left w:val="none" w:sz="0" w:space="0" w:color="auto"/>
        <w:bottom w:val="none" w:sz="0" w:space="0" w:color="auto"/>
        <w:right w:val="none" w:sz="0" w:space="0" w:color="auto"/>
      </w:divBdr>
    </w:div>
    <w:div w:id="1226796277">
      <w:bodyDiv w:val="1"/>
      <w:marLeft w:val="0"/>
      <w:marRight w:val="0"/>
      <w:marTop w:val="0"/>
      <w:marBottom w:val="0"/>
      <w:divBdr>
        <w:top w:val="none" w:sz="0" w:space="0" w:color="auto"/>
        <w:left w:val="none" w:sz="0" w:space="0" w:color="auto"/>
        <w:bottom w:val="none" w:sz="0" w:space="0" w:color="auto"/>
        <w:right w:val="none" w:sz="0" w:space="0" w:color="auto"/>
      </w:divBdr>
    </w:div>
    <w:div w:id="1313607096">
      <w:bodyDiv w:val="1"/>
      <w:marLeft w:val="0"/>
      <w:marRight w:val="0"/>
      <w:marTop w:val="0"/>
      <w:marBottom w:val="0"/>
      <w:divBdr>
        <w:top w:val="none" w:sz="0" w:space="0" w:color="auto"/>
        <w:left w:val="none" w:sz="0" w:space="0" w:color="auto"/>
        <w:bottom w:val="none" w:sz="0" w:space="0" w:color="auto"/>
        <w:right w:val="none" w:sz="0" w:space="0" w:color="auto"/>
      </w:divBdr>
      <w:divsChild>
        <w:div w:id="1157956440">
          <w:marLeft w:val="720"/>
          <w:marRight w:val="0"/>
          <w:marTop w:val="0"/>
          <w:marBottom w:val="0"/>
          <w:divBdr>
            <w:top w:val="none" w:sz="0" w:space="0" w:color="auto"/>
            <w:left w:val="none" w:sz="0" w:space="0" w:color="auto"/>
            <w:bottom w:val="none" w:sz="0" w:space="0" w:color="auto"/>
            <w:right w:val="none" w:sz="0" w:space="0" w:color="auto"/>
          </w:divBdr>
        </w:div>
        <w:div w:id="1538004778">
          <w:marLeft w:val="720"/>
          <w:marRight w:val="0"/>
          <w:marTop w:val="0"/>
          <w:marBottom w:val="0"/>
          <w:divBdr>
            <w:top w:val="none" w:sz="0" w:space="0" w:color="auto"/>
            <w:left w:val="none" w:sz="0" w:space="0" w:color="auto"/>
            <w:bottom w:val="none" w:sz="0" w:space="0" w:color="auto"/>
            <w:right w:val="none" w:sz="0" w:space="0" w:color="auto"/>
          </w:divBdr>
        </w:div>
        <w:div w:id="502622243">
          <w:marLeft w:val="720"/>
          <w:marRight w:val="0"/>
          <w:marTop w:val="0"/>
          <w:marBottom w:val="0"/>
          <w:divBdr>
            <w:top w:val="none" w:sz="0" w:space="0" w:color="auto"/>
            <w:left w:val="none" w:sz="0" w:space="0" w:color="auto"/>
            <w:bottom w:val="none" w:sz="0" w:space="0" w:color="auto"/>
            <w:right w:val="none" w:sz="0" w:space="0" w:color="auto"/>
          </w:divBdr>
        </w:div>
        <w:div w:id="1326784480">
          <w:marLeft w:val="720"/>
          <w:marRight w:val="0"/>
          <w:marTop w:val="0"/>
          <w:marBottom w:val="0"/>
          <w:divBdr>
            <w:top w:val="none" w:sz="0" w:space="0" w:color="auto"/>
            <w:left w:val="none" w:sz="0" w:space="0" w:color="auto"/>
            <w:bottom w:val="none" w:sz="0" w:space="0" w:color="auto"/>
            <w:right w:val="none" w:sz="0" w:space="0" w:color="auto"/>
          </w:divBdr>
        </w:div>
        <w:div w:id="152914726">
          <w:marLeft w:val="720"/>
          <w:marRight w:val="0"/>
          <w:marTop w:val="0"/>
          <w:marBottom w:val="0"/>
          <w:divBdr>
            <w:top w:val="none" w:sz="0" w:space="0" w:color="auto"/>
            <w:left w:val="none" w:sz="0" w:space="0" w:color="auto"/>
            <w:bottom w:val="none" w:sz="0" w:space="0" w:color="auto"/>
            <w:right w:val="none" w:sz="0" w:space="0" w:color="auto"/>
          </w:divBdr>
        </w:div>
        <w:div w:id="1098677422">
          <w:marLeft w:val="720"/>
          <w:marRight w:val="0"/>
          <w:marTop w:val="0"/>
          <w:marBottom w:val="0"/>
          <w:divBdr>
            <w:top w:val="none" w:sz="0" w:space="0" w:color="auto"/>
            <w:left w:val="none" w:sz="0" w:space="0" w:color="auto"/>
            <w:bottom w:val="none" w:sz="0" w:space="0" w:color="auto"/>
            <w:right w:val="none" w:sz="0" w:space="0" w:color="auto"/>
          </w:divBdr>
        </w:div>
      </w:divsChild>
    </w:div>
    <w:div w:id="1392655997">
      <w:bodyDiv w:val="1"/>
      <w:marLeft w:val="0"/>
      <w:marRight w:val="0"/>
      <w:marTop w:val="0"/>
      <w:marBottom w:val="0"/>
      <w:divBdr>
        <w:top w:val="none" w:sz="0" w:space="0" w:color="auto"/>
        <w:left w:val="none" w:sz="0" w:space="0" w:color="auto"/>
        <w:bottom w:val="none" w:sz="0" w:space="0" w:color="auto"/>
        <w:right w:val="none" w:sz="0" w:space="0" w:color="auto"/>
      </w:divBdr>
    </w:div>
    <w:div w:id="1467695018">
      <w:bodyDiv w:val="1"/>
      <w:marLeft w:val="0"/>
      <w:marRight w:val="0"/>
      <w:marTop w:val="0"/>
      <w:marBottom w:val="0"/>
      <w:divBdr>
        <w:top w:val="none" w:sz="0" w:space="0" w:color="auto"/>
        <w:left w:val="none" w:sz="0" w:space="0" w:color="auto"/>
        <w:bottom w:val="none" w:sz="0" w:space="0" w:color="auto"/>
        <w:right w:val="none" w:sz="0" w:space="0" w:color="auto"/>
      </w:divBdr>
    </w:div>
    <w:div w:id="1749840836">
      <w:bodyDiv w:val="1"/>
      <w:marLeft w:val="0"/>
      <w:marRight w:val="0"/>
      <w:marTop w:val="0"/>
      <w:marBottom w:val="0"/>
      <w:divBdr>
        <w:top w:val="none" w:sz="0" w:space="0" w:color="auto"/>
        <w:left w:val="none" w:sz="0" w:space="0" w:color="auto"/>
        <w:bottom w:val="none" w:sz="0" w:space="0" w:color="auto"/>
        <w:right w:val="none" w:sz="0" w:space="0" w:color="auto"/>
      </w:divBdr>
    </w:div>
    <w:div w:id="211913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AD6D2-D380-4D50-8FCF-5CD19675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2926</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Critical Path - Creative</vt:lpstr>
    </vt:vector>
  </TitlesOfParts>
  <Company>Microsoft</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Path - Creative</dc:title>
  <dc:creator>Ali</dc:creator>
  <cp:lastModifiedBy>Lisa Hall</cp:lastModifiedBy>
  <cp:revision>5</cp:revision>
  <cp:lastPrinted>2012-07-11T08:31:00Z</cp:lastPrinted>
  <dcterms:created xsi:type="dcterms:W3CDTF">2025-11-02T20:49:00Z</dcterms:created>
  <dcterms:modified xsi:type="dcterms:W3CDTF">2025-11-02T20:56:00Z</dcterms:modified>
</cp:coreProperties>
</file>