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1DB31" w14:textId="77777777" w:rsidR="00B64213" w:rsidRPr="009409A3" w:rsidRDefault="00B64213" w:rsidP="00145D9A">
      <w:pPr>
        <w:spacing w:after="0" w:line="240" w:lineRule="auto"/>
        <w:jc w:val="center"/>
        <w:outlineLvl w:val="0"/>
        <w:rPr>
          <w:b/>
          <w:szCs w:val="24"/>
        </w:rPr>
      </w:pPr>
      <w:r w:rsidRPr="009409A3">
        <w:rPr>
          <w:b/>
          <w:szCs w:val="24"/>
        </w:rPr>
        <w:t>Critic</w:t>
      </w:r>
      <w:r w:rsidR="00C878C0">
        <w:rPr>
          <w:b/>
          <w:szCs w:val="24"/>
        </w:rPr>
        <w:t>al Path</w:t>
      </w:r>
      <w:r w:rsidR="00CC6F2B">
        <w:rPr>
          <w:b/>
          <w:szCs w:val="24"/>
        </w:rPr>
        <w:t>way</w:t>
      </w:r>
      <w:r w:rsidR="00C878C0">
        <w:rPr>
          <w:b/>
          <w:szCs w:val="24"/>
        </w:rPr>
        <w:t xml:space="preserve"> - Creative </w:t>
      </w:r>
      <w:r w:rsidR="00927B36">
        <w:rPr>
          <w:b/>
          <w:szCs w:val="24"/>
        </w:rPr>
        <w:t xml:space="preserve"> Value: Respect</w:t>
      </w:r>
      <w:r w:rsidR="00C878C0">
        <w:rPr>
          <w:b/>
          <w:szCs w:val="24"/>
        </w:rPr>
        <w:tab/>
        <w:t xml:space="preserve">YEAR </w:t>
      </w:r>
      <w:r w:rsidR="002506BF">
        <w:rPr>
          <w:b/>
          <w:szCs w:val="24"/>
        </w:rPr>
        <w:t>1</w:t>
      </w:r>
      <w:r w:rsidRPr="009409A3">
        <w:rPr>
          <w:b/>
          <w:szCs w:val="24"/>
        </w:rPr>
        <w:tab/>
      </w:r>
      <w:r w:rsidRPr="009409A3">
        <w:rPr>
          <w:b/>
          <w:szCs w:val="24"/>
        </w:rPr>
        <w:tab/>
        <w:t>Term:</w:t>
      </w:r>
      <w:r w:rsidR="002506BF">
        <w:rPr>
          <w:b/>
          <w:szCs w:val="24"/>
        </w:rPr>
        <w:t xml:space="preserve"> Autumn Term</w:t>
      </w:r>
      <w:r w:rsidR="00525351">
        <w:rPr>
          <w:b/>
          <w:szCs w:val="24"/>
        </w:rPr>
        <w:t xml:space="preserve"> 2</w:t>
      </w:r>
      <w:r w:rsidR="00631A1A">
        <w:rPr>
          <w:b/>
          <w:szCs w:val="24"/>
        </w:rPr>
        <w:t xml:space="preserve"> 202</w:t>
      </w:r>
      <w:r w:rsidR="00302B1F">
        <w:rPr>
          <w:b/>
          <w:szCs w:val="24"/>
        </w:rPr>
        <w:t>4</w:t>
      </w:r>
      <w:r w:rsidRPr="009409A3">
        <w:rPr>
          <w:b/>
          <w:szCs w:val="24"/>
        </w:rPr>
        <w:t xml:space="preserve"> </w:t>
      </w:r>
    </w:p>
    <w:p w14:paraId="672A6659" w14:textId="77777777" w:rsidR="00B64213" w:rsidRPr="009409A3" w:rsidRDefault="00B64213" w:rsidP="00145D9A">
      <w:pPr>
        <w:spacing w:after="0" w:line="240" w:lineRule="auto"/>
        <w:jc w:val="center"/>
        <w:outlineLvl w:val="0"/>
        <w:rPr>
          <w:b/>
          <w:szCs w:val="24"/>
        </w:rPr>
      </w:pPr>
    </w:p>
    <w:tbl>
      <w:tblPr>
        <w:tblW w:w="4993"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7"/>
        <w:gridCol w:w="1756"/>
        <w:gridCol w:w="415"/>
        <w:gridCol w:w="1341"/>
        <w:gridCol w:w="78"/>
        <w:gridCol w:w="1210"/>
        <w:gridCol w:w="468"/>
        <w:gridCol w:w="309"/>
        <w:gridCol w:w="1446"/>
        <w:gridCol w:w="412"/>
        <w:gridCol w:w="1343"/>
        <w:gridCol w:w="346"/>
        <w:gridCol w:w="8"/>
        <w:gridCol w:w="1407"/>
        <w:gridCol w:w="290"/>
        <w:gridCol w:w="1469"/>
      </w:tblGrid>
      <w:tr w:rsidR="00176D00" w:rsidRPr="009409A3" w14:paraId="64FFED5A" w14:textId="77777777" w:rsidTr="732AEFBE">
        <w:trPr>
          <w:cantSplit/>
          <w:trHeight w:val="741"/>
        </w:trPr>
        <w:tc>
          <w:tcPr>
            <w:tcW w:w="587" w:type="pct"/>
            <w:tcBorders>
              <w:top w:val="nil"/>
              <w:left w:val="nil"/>
              <w:bottom w:val="single" w:sz="4" w:space="0" w:color="auto"/>
            </w:tcBorders>
          </w:tcPr>
          <w:p w14:paraId="0A37501D" w14:textId="77777777" w:rsidR="00176D00" w:rsidRPr="009409A3" w:rsidRDefault="00176D00" w:rsidP="00176D00">
            <w:pPr>
              <w:spacing w:after="0" w:line="240" w:lineRule="auto"/>
              <w:jc w:val="center"/>
              <w:rPr>
                <w:b/>
                <w:szCs w:val="24"/>
              </w:rPr>
            </w:pPr>
          </w:p>
        </w:tc>
        <w:tc>
          <w:tcPr>
            <w:tcW w:w="779" w:type="pct"/>
            <w:gridSpan w:val="2"/>
          </w:tcPr>
          <w:p w14:paraId="0605B8A2" w14:textId="77777777" w:rsidR="00176D00" w:rsidRPr="009409A3" w:rsidRDefault="00176D00" w:rsidP="00176D00">
            <w:pPr>
              <w:spacing w:after="0" w:line="240" w:lineRule="auto"/>
              <w:jc w:val="center"/>
              <w:rPr>
                <w:b/>
                <w:szCs w:val="24"/>
              </w:rPr>
            </w:pPr>
            <w:r w:rsidRPr="009409A3">
              <w:rPr>
                <w:b/>
                <w:szCs w:val="24"/>
              </w:rPr>
              <w:t>1</w:t>
            </w:r>
            <w:r>
              <w:rPr>
                <w:b/>
                <w:szCs w:val="24"/>
              </w:rPr>
              <w:t xml:space="preserve"> </w:t>
            </w:r>
          </w:p>
          <w:p w14:paraId="04EF2E80" w14:textId="75038973" w:rsidR="00176D00" w:rsidRDefault="00176D00" w:rsidP="00176D00">
            <w:pPr>
              <w:spacing w:after="0" w:line="240" w:lineRule="auto"/>
              <w:jc w:val="center"/>
              <w:rPr>
                <w:b/>
                <w:sz w:val="20"/>
                <w:szCs w:val="24"/>
              </w:rPr>
            </w:pPr>
          </w:p>
          <w:p w14:paraId="5DAB6C7B" w14:textId="77777777" w:rsidR="00176D00" w:rsidRPr="00147BFC" w:rsidRDefault="00176D00" w:rsidP="00176D00">
            <w:pPr>
              <w:spacing w:after="0" w:line="240" w:lineRule="auto"/>
              <w:jc w:val="center"/>
              <w:rPr>
                <w:sz w:val="20"/>
              </w:rPr>
            </w:pPr>
          </w:p>
        </w:tc>
        <w:tc>
          <w:tcPr>
            <w:tcW w:w="509" w:type="pct"/>
            <w:gridSpan w:val="2"/>
          </w:tcPr>
          <w:p w14:paraId="18F999B5" w14:textId="77777777" w:rsidR="00176D00" w:rsidRPr="009409A3" w:rsidRDefault="00176D00" w:rsidP="00176D00">
            <w:pPr>
              <w:spacing w:after="0" w:line="240" w:lineRule="auto"/>
              <w:jc w:val="center"/>
              <w:rPr>
                <w:b/>
                <w:szCs w:val="24"/>
              </w:rPr>
            </w:pPr>
            <w:r w:rsidRPr="009409A3">
              <w:rPr>
                <w:b/>
                <w:szCs w:val="24"/>
              </w:rPr>
              <w:t>2</w:t>
            </w:r>
          </w:p>
          <w:p w14:paraId="17833307" w14:textId="01879F45" w:rsidR="00176D00" w:rsidRDefault="00176D00" w:rsidP="00176D00">
            <w:pPr>
              <w:spacing w:after="0" w:line="240" w:lineRule="auto"/>
              <w:jc w:val="center"/>
              <w:rPr>
                <w:b/>
                <w:sz w:val="20"/>
                <w:szCs w:val="24"/>
              </w:rPr>
            </w:pPr>
          </w:p>
          <w:p w14:paraId="02EB378F" w14:textId="77777777" w:rsidR="00176D00" w:rsidRPr="00B57687" w:rsidRDefault="00176D00" w:rsidP="00176D00">
            <w:pPr>
              <w:spacing w:after="0" w:line="240" w:lineRule="auto"/>
              <w:jc w:val="center"/>
              <w:rPr>
                <w:i/>
                <w:sz w:val="16"/>
                <w:szCs w:val="16"/>
              </w:rPr>
            </w:pPr>
          </w:p>
        </w:tc>
        <w:tc>
          <w:tcPr>
            <w:tcW w:w="713" w:type="pct"/>
            <w:gridSpan w:val="3"/>
          </w:tcPr>
          <w:p w14:paraId="5FCD5EC4" w14:textId="77777777" w:rsidR="00176D00" w:rsidRDefault="00176D00" w:rsidP="00176D00">
            <w:pPr>
              <w:spacing w:after="0" w:line="240" w:lineRule="auto"/>
              <w:jc w:val="center"/>
              <w:rPr>
                <w:b/>
                <w:szCs w:val="24"/>
              </w:rPr>
            </w:pPr>
            <w:r w:rsidRPr="009409A3">
              <w:rPr>
                <w:b/>
                <w:szCs w:val="24"/>
              </w:rPr>
              <w:t>3</w:t>
            </w:r>
          </w:p>
          <w:p w14:paraId="3A1E35BD" w14:textId="400209EC" w:rsidR="00176D00" w:rsidRDefault="00176D00" w:rsidP="00176D00">
            <w:pPr>
              <w:spacing w:after="0" w:line="240" w:lineRule="auto"/>
              <w:jc w:val="center"/>
              <w:rPr>
                <w:b/>
                <w:sz w:val="20"/>
                <w:szCs w:val="24"/>
              </w:rPr>
            </w:pPr>
          </w:p>
          <w:p w14:paraId="6A05A809" w14:textId="77777777" w:rsidR="00176D00" w:rsidRPr="00147BFC" w:rsidRDefault="00176D00" w:rsidP="00176D00">
            <w:pPr>
              <w:spacing w:after="0" w:line="240" w:lineRule="auto"/>
              <w:jc w:val="center"/>
              <w:rPr>
                <w:sz w:val="20"/>
                <w:szCs w:val="24"/>
              </w:rPr>
            </w:pPr>
          </w:p>
        </w:tc>
        <w:tc>
          <w:tcPr>
            <w:tcW w:w="667" w:type="pct"/>
            <w:gridSpan w:val="2"/>
          </w:tcPr>
          <w:p w14:paraId="2598DEE6" w14:textId="77777777" w:rsidR="00176D00" w:rsidRPr="009409A3" w:rsidRDefault="00176D00" w:rsidP="00176D00">
            <w:pPr>
              <w:spacing w:after="0" w:line="240" w:lineRule="auto"/>
              <w:jc w:val="center"/>
              <w:rPr>
                <w:b/>
                <w:szCs w:val="24"/>
              </w:rPr>
            </w:pPr>
            <w:r>
              <w:rPr>
                <w:b/>
                <w:szCs w:val="24"/>
              </w:rPr>
              <w:t>4</w:t>
            </w:r>
          </w:p>
          <w:p w14:paraId="4742EF85" w14:textId="14152B38" w:rsidR="00176D00" w:rsidRDefault="00176D00" w:rsidP="00176D00">
            <w:pPr>
              <w:spacing w:after="0" w:line="240" w:lineRule="auto"/>
              <w:jc w:val="center"/>
              <w:rPr>
                <w:b/>
                <w:sz w:val="20"/>
                <w:szCs w:val="24"/>
              </w:rPr>
            </w:pPr>
          </w:p>
          <w:p w14:paraId="5A39BBE3" w14:textId="77777777" w:rsidR="00176D00" w:rsidRPr="002D2478" w:rsidRDefault="00176D00" w:rsidP="00176D00">
            <w:pPr>
              <w:spacing w:after="0" w:line="240" w:lineRule="auto"/>
              <w:jc w:val="center"/>
              <w:rPr>
                <w:i/>
                <w:szCs w:val="24"/>
              </w:rPr>
            </w:pPr>
          </w:p>
        </w:tc>
        <w:tc>
          <w:tcPr>
            <w:tcW w:w="606" w:type="pct"/>
            <w:gridSpan w:val="2"/>
          </w:tcPr>
          <w:p w14:paraId="78941E47" w14:textId="77777777" w:rsidR="00176D00" w:rsidRDefault="00176D00" w:rsidP="00176D00">
            <w:pPr>
              <w:spacing w:after="0" w:line="240" w:lineRule="auto"/>
              <w:jc w:val="center"/>
              <w:rPr>
                <w:b/>
                <w:szCs w:val="24"/>
              </w:rPr>
            </w:pPr>
            <w:r>
              <w:rPr>
                <w:b/>
                <w:szCs w:val="24"/>
              </w:rPr>
              <w:t>5</w:t>
            </w:r>
          </w:p>
          <w:p w14:paraId="7A446988" w14:textId="7520E27F" w:rsidR="00176D00" w:rsidRPr="009409A3" w:rsidRDefault="00176D00" w:rsidP="00176D00">
            <w:pPr>
              <w:spacing w:after="0" w:line="240" w:lineRule="auto"/>
              <w:jc w:val="center"/>
              <w:rPr>
                <w:b/>
                <w:szCs w:val="24"/>
              </w:rPr>
            </w:pPr>
          </w:p>
        </w:tc>
        <w:tc>
          <w:tcPr>
            <w:tcW w:w="612" w:type="pct"/>
            <w:gridSpan w:val="3"/>
          </w:tcPr>
          <w:p w14:paraId="29B4EA11" w14:textId="77777777" w:rsidR="00176D00" w:rsidRDefault="00176D00" w:rsidP="00176D00">
            <w:pPr>
              <w:spacing w:after="0" w:line="240" w:lineRule="auto"/>
              <w:jc w:val="center"/>
              <w:rPr>
                <w:b/>
                <w:szCs w:val="24"/>
              </w:rPr>
            </w:pPr>
            <w:r>
              <w:rPr>
                <w:b/>
                <w:szCs w:val="24"/>
              </w:rPr>
              <w:t>6</w:t>
            </w:r>
          </w:p>
          <w:p w14:paraId="71A29260" w14:textId="74A48C1D" w:rsidR="00176D00" w:rsidRDefault="00176D00" w:rsidP="00176D00">
            <w:pPr>
              <w:spacing w:after="0" w:line="240" w:lineRule="auto"/>
              <w:jc w:val="center"/>
              <w:rPr>
                <w:b/>
                <w:szCs w:val="24"/>
              </w:rPr>
            </w:pPr>
          </w:p>
        </w:tc>
        <w:tc>
          <w:tcPr>
            <w:tcW w:w="527" w:type="pct"/>
          </w:tcPr>
          <w:p w14:paraId="75697EEC" w14:textId="77777777" w:rsidR="00176D00" w:rsidRDefault="00176D00" w:rsidP="00176D00">
            <w:pPr>
              <w:spacing w:after="0" w:line="240" w:lineRule="auto"/>
              <w:jc w:val="center"/>
              <w:rPr>
                <w:b/>
                <w:szCs w:val="24"/>
              </w:rPr>
            </w:pPr>
            <w:r>
              <w:rPr>
                <w:b/>
                <w:szCs w:val="24"/>
              </w:rPr>
              <w:t>7</w:t>
            </w:r>
          </w:p>
          <w:p w14:paraId="4A1C0BC5" w14:textId="03746970" w:rsidR="00176D00" w:rsidRPr="00147BFC" w:rsidRDefault="00176D00" w:rsidP="00176D00">
            <w:pPr>
              <w:spacing w:after="0" w:line="240" w:lineRule="auto"/>
              <w:jc w:val="center"/>
              <w:rPr>
                <w:b/>
                <w:sz w:val="20"/>
              </w:rPr>
            </w:pPr>
          </w:p>
        </w:tc>
      </w:tr>
      <w:tr w:rsidR="00C42866" w:rsidRPr="00916C09" w14:paraId="3AC07314" w14:textId="77777777" w:rsidTr="732AEFBE">
        <w:trPr>
          <w:cantSplit/>
          <w:trHeight w:val="952"/>
        </w:trPr>
        <w:tc>
          <w:tcPr>
            <w:tcW w:w="587" w:type="pct"/>
            <w:vAlign w:val="center"/>
          </w:tcPr>
          <w:p w14:paraId="2CD3C4AF" w14:textId="77777777" w:rsidR="00C42866" w:rsidRPr="007E78C9" w:rsidRDefault="00C42866" w:rsidP="00176D00">
            <w:pPr>
              <w:spacing w:after="0" w:line="240" w:lineRule="auto"/>
              <w:jc w:val="center"/>
              <w:rPr>
                <w:b/>
              </w:rPr>
            </w:pPr>
            <w:r>
              <w:rPr>
                <w:b/>
              </w:rPr>
              <w:t>Text</w:t>
            </w:r>
          </w:p>
        </w:tc>
        <w:tc>
          <w:tcPr>
            <w:tcW w:w="630" w:type="pct"/>
          </w:tcPr>
          <w:p w14:paraId="18813917" w14:textId="77777777" w:rsidR="00C42866" w:rsidRPr="00C42866" w:rsidRDefault="00C42866" w:rsidP="00176D00">
            <w:pPr>
              <w:shd w:val="clear" w:color="auto" w:fill="FFFFFF" w:themeFill="background1"/>
              <w:spacing w:after="0" w:line="240" w:lineRule="auto"/>
              <w:jc w:val="center"/>
              <w:rPr>
                <w:sz w:val="18"/>
                <w:szCs w:val="18"/>
              </w:rPr>
            </w:pPr>
            <w:r w:rsidRPr="00C42866">
              <w:rPr>
                <w:sz w:val="18"/>
                <w:szCs w:val="18"/>
              </w:rPr>
              <w:t>Poetry</w:t>
            </w:r>
          </w:p>
          <w:p w14:paraId="3B8C07D2" w14:textId="0BB9BAA5" w:rsidR="00C42866" w:rsidRPr="00E25406" w:rsidRDefault="20D5CE9D" w:rsidP="00A04F19">
            <w:pPr>
              <w:rPr>
                <w:sz w:val="18"/>
                <w:szCs w:val="18"/>
              </w:rPr>
            </w:pPr>
            <w:r w:rsidRPr="732AEFBE">
              <w:rPr>
                <w:sz w:val="18"/>
                <w:szCs w:val="18"/>
              </w:rPr>
              <w:t>‘</w:t>
            </w:r>
            <w:r w:rsidR="00C42866" w:rsidRPr="732AEFBE">
              <w:rPr>
                <w:sz w:val="18"/>
                <w:szCs w:val="18"/>
              </w:rPr>
              <w:t>Firework Night</w:t>
            </w:r>
            <w:r w:rsidR="0B72C15D" w:rsidRPr="732AEFBE">
              <w:rPr>
                <w:sz w:val="18"/>
                <w:szCs w:val="18"/>
              </w:rPr>
              <w:t>’</w:t>
            </w:r>
            <w:r w:rsidR="00C42866" w:rsidRPr="732AEFBE">
              <w:rPr>
                <w:sz w:val="18"/>
                <w:szCs w:val="18"/>
              </w:rPr>
              <w:t xml:space="preserve"> by Andrew Collett</w:t>
            </w:r>
          </w:p>
        </w:tc>
        <w:tc>
          <w:tcPr>
            <w:tcW w:w="2520" w:type="pct"/>
            <w:gridSpan w:val="9"/>
          </w:tcPr>
          <w:p w14:paraId="3A7BD151" w14:textId="77777777" w:rsidR="00C42866" w:rsidRDefault="00C42866" w:rsidP="00176D00">
            <w:pPr>
              <w:shd w:val="clear" w:color="auto" w:fill="FFFFFF" w:themeFill="background1"/>
              <w:spacing w:after="0" w:line="240" w:lineRule="auto"/>
              <w:jc w:val="center"/>
              <w:rPr>
                <w:sz w:val="18"/>
                <w:szCs w:val="18"/>
              </w:rPr>
            </w:pPr>
            <w:r w:rsidRPr="0072790A">
              <w:rPr>
                <w:sz w:val="18"/>
                <w:szCs w:val="18"/>
              </w:rPr>
              <w:t>CLPE P</w:t>
            </w:r>
            <w:r>
              <w:rPr>
                <w:sz w:val="18"/>
                <w:szCs w:val="18"/>
              </w:rPr>
              <w:t xml:space="preserve">ower of </w:t>
            </w:r>
            <w:r w:rsidRPr="0072790A">
              <w:rPr>
                <w:sz w:val="18"/>
                <w:szCs w:val="18"/>
              </w:rPr>
              <w:t>R</w:t>
            </w:r>
            <w:r>
              <w:rPr>
                <w:sz w:val="18"/>
                <w:szCs w:val="18"/>
              </w:rPr>
              <w:t>eading Sequence -Fiction</w:t>
            </w:r>
            <w:r w:rsidRPr="0072790A">
              <w:rPr>
                <w:sz w:val="18"/>
                <w:szCs w:val="18"/>
              </w:rPr>
              <w:t xml:space="preserve"> </w:t>
            </w:r>
          </w:p>
          <w:p w14:paraId="07068B5E" w14:textId="77777777" w:rsidR="00C42866" w:rsidRDefault="00C42866" w:rsidP="00176D00">
            <w:pPr>
              <w:shd w:val="clear" w:color="auto" w:fill="FFFFFF" w:themeFill="background1"/>
              <w:spacing w:after="0" w:line="240" w:lineRule="auto"/>
              <w:jc w:val="center"/>
              <w:rPr>
                <w:sz w:val="18"/>
                <w:szCs w:val="18"/>
              </w:rPr>
            </w:pPr>
            <w:r w:rsidRPr="009F2637">
              <w:rPr>
                <w:sz w:val="18"/>
                <w:szCs w:val="18"/>
              </w:rPr>
              <w:t>The Jolly Postman</w:t>
            </w:r>
            <w:r>
              <w:rPr>
                <w:sz w:val="18"/>
                <w:szCs w:val="18"/>
              </w:rPr>
              <w:t xml:space="preserve"> or Other People’s Letters</w:t>
            </w:r>
          </w:p>
          <w:p w14:paraId="0CC76550" w14:textId="77777777" w:rsidR="00C42866" w:rsidRPr="00506212" w:rsidRDefault="00C42866" w:rsidP="00176D00">
            <w:pPr>
              <w:shd w:val="clear" w:color="auto" w:fill="FFFFFF" w:themeFill="background1"/>
              <w:spacing w:after="0" w:line="240" w:lineRule="auto"/>
              <w:jc w:val="center"/>
              <w:rPr>
                <w:sz w:val="18"/>
                <w:szCs w:val="18"/>
              </w:rPr>
            </w:pPr>
            <w:r w:rsidRPr="009F2637">
              <w:rPr>
                <w:sz w:val="18"/>
                <w:szCs w:val="18"/>
              </w:rPr>
              <w:t xml:space="preserve"> by Janet and Allan </w:t>
            </w:r>
            <w:proofErr w:type="spellStart"/>
            <w:r w:rsidRPr="009F2637">
              <w:rPr>
                <w:sz w:val="18"/>
                <w:szCs w:val="18"/>
              </w:rPr>
              <w:t>Ahlberg</w:t>
            </w:r>
            <w:proofErr w:type="spellEnd"/>
            <w:r w:rsidRPr="009F2637">
              <w:rPr>
                <w:sz w:val="18"/>
                <w:szCs w:val="18"/>
              </w:rPr>
              <w:t xml:space="preserve"> (Puffin)</w:t>
            </w:r>
          </w:p>
        </w:tc>
        <w:tc>
          <w:tcPr>
            <w:tcW w:w="1263" w:type="pct"/>
            <w:gridSpan w:val="5"/>
          </w:tcPr>
          <w:p w14:paraId="68F82F22" w14:textId="77777777" w:rsidR="00C42866" w:rsidRDefault="00C42866" w:rsidP="00176D00">
            <w:pPr>
              <w:shd w:val="clear" w:color="auto" w:fill="FFFFFF" w:themeFill="background1"/>
              <w:spacing w:after="0" w:line="240" w:lineRule="auto"/>
              <w:jc w:val="center"/>
              <w:rPr>
                <w:sz w:val="18"/>
                <w:szCs w:val="18"/>
              </w:rPr>
            </w:pPr>
            <w:r>
              <w:rPr>
                <w:sz w:val="18"/>
                <w:szCs w:val="18"/>
              </w:rPr>
              <w:t>T4W (Talk 4 Writing)</w:t>
            </w:r>
          </w:p>
          <w:p w14:paraId="681439AC" w14:textId="77777777" w:rsidR="00C42866" w:rsidRDefault="00C42866" w:rsidP="00176D00">
            <w:pPr>
              <w:shd w:val="clear" w:color="auto" w:fill="FFFFFF" w:themeFill="background1"/>
              <w:spacing w:after="0" w:line="240" w:lineRule="auto"/>
              <w:jc w:val="center"/>
              <w:rPr>
                <w:sz w:val="18"/>
                <w:szCs w:val="18"/>
              </w:rPr>
            </w:pPr>
            <w:r>
              <w:rPr>
                <w:sz w:val="18"/>
                <w:szCs w:val="18"/>
              </w:rPr>
              <w:t xml:space="preserve">Christmas Story </w:t>
            </w:r>
          </w:p>
          <w:p w14:paraId="41C8F396" w14:textId="77777777" w:rsidR="00C42866" w:rsidRDefault="00C42866" w:rsidP="00176D00">
            <w:pPr>
              <w:shd w:val="clear" w:color="auto" w:fill="FFFFFF" w:themeFill="background1"/>
              <w:spacing w:after="0" w:line="240" w:lineRule="auto"/>
              <w:rPr>
                <w:sz w:val="18"/>
                <w:szCs w:val="18"/>
              </w:rPr>
            </w:pPr>
          </w:p>
          <w:p w14:paraId="72A3D3EC" w14:textId="77777777" w:rsidR="00C42866" w:rsidRPr="00E25406" w:rsidRDefault="00C42866" w:rsidP="00176D00">
            <w:pPr>
              <w:shd w:val="clear" w:color="auto" w:fill="FFFFFF" w:themeFill="background1"/>
              <w:spacing w:after="0" w:line="240" w:lineRule="auto"/>
              <w:jc w:val="center"/>
              <w:rPr>
                <w:sz w:val="18"/>
                <w:szCs w:val="18"/>
              </w:rPr>
            </w:pPr>
          </w:p>
        </w:tc>
      </w:tr>
      <w:tr w:rsidR="00176D00" w:rsidRPr="00916C09" w14:paraId="42827C11" w14:textId="77777777" w:rsidTr="732AEFBE">
        <w:trPr>
          <w:cantSplit/>
          <w:trHeight w:val="952"/>
        </w:trPr>
        <w:tc>
          <w:tcPr>
            <w:tcW w:w="587" w:type="pct"/>
            <w:vAlign w:val="center"/>
          </w:tcPr>
          <w:p w14:paraId="1B211FBB" w14:textId="77777777" w:rsidR="00176D00" w:rsidRPr="007E78C9" w:rsidRDefault="00176D00" w:rsidP="00176D00">
            <w:pPr>
              <w:spacing w:after="0" w:line="240" w:lineRule="auto"/>
              <w:jc w:val="center"/>
              <w:rPr>
                <w:b/>
              </w:rPr>
            </w:pPr>
            <w:r>
              <w:rPr>
                <w:b/>
              </w:rPr>
              <w:t>Written Outcomes</w:t>
            </w:r>
          </w:p>
        </w:tc>
        <w:tc>
          <w:tcPr>
            <w:tcW w:w="630" w:type="pct"/>
          </w:tcPr>
          <w:p w14:paraId="06864764" w14:textId="3F566113" w:rsidR="00176D00" w:rsidRDefault="00176D00" w:rsidP="00176D00">
            <w:pPr>
              <w:shd w:val="clear" w:color="auto" w:fill="FFFFFF" w:themeFill="background1"/>
              <w:spacing w:after="0" w:line="240" w:lineRule="auto"/>
              <w:jc w:val="center"/>
              <w:rPr>
                <w:sz w:val="18"/>
                <w:szCs w:val="18"/>
              </w:rPr>
            </w:pPr>
            <w:r w:rsidRPr="732AEFBE">
              <w:rPr>
                <w:sz w:val="18"/>
                <w:szCs w:val="18"/>
              </w:rPr>
              <w:t xml:space="preserve">Create a </w:t>
            </w:r>
            <w:r w:rsidR="55F686E3" w:rsidRPr="732AEFBE">
              <w:rPr>
                <w:sz w:val="18"/>
                <w:szCs w:val="18"/>
              </w:rPr>
              <w:t>‘List Poem’</w:t>
            </w:r>
          </w:p>
          <w:p w14:paraId="16F7D01F" w14:textId="77777777" w:rsidR="00C42866" w:rsidRDefault="00C42866" w:rsidP="00176D00">
            <w:pPr>
              <w:shd w:val="clear" w:color="auto" w:fill="FFFFFF" w:themeFill="background1"/>
              <w:spacing w:after="0" w:line="240" w:lineRule="auto"/>
              <w:jc w:val="center"/>
              <w:rPr>
                <w:sz w:val="18"/>
                <w:szCs w:val="18"/>
              </w:rPr>
            </w:pPr>
            <w:r>
              <w:rPr>
                <w:sz w:val="18"/>
                <w:szCs w:val="18"/>
              </w:rPr>
              <w:t>collecting vocabulary and adjectives linked to the senses</w:t>
            </w:r>
          </w:p>
          <w:p w14:paraId="0D0B940D" w14:textId="77777777" w:rsidR="00F5537F" w:rsidRPr="00506212" w:rsidRDefault="00F5537F" w:rsidP="00176D00">
            <w:pPr>
              <w:shd w:val="clear" w:color="auto" w:fill="FFFFFF" w:themeFill="background1"/>
              <w:spacing w:after="0" w:line="240" w:lineRule="auto"/>
              <w:jc w:val="center"/>
              <w:rPr>
                <w:sz w:val="18"/>
                <w:szCs w:val="18"/>
              </w:rPr>
            </w:pPr>
          </w:p>
        </w:tc>
        <w:tc>
          <w:tcPr>
            <w:tcW w:w="630" w:type="pct"/>
            <w:gridSpan w:val="2"/>
          </w:tcPr>
          <w:p w14:paraId="1AC04409" w14:textId="77777777" w:rsidR="00C42866" w:rsidRDefault="00C42866" w:rsidP="00C42866">
            <w:pPr>
              <w:shd w:val="clear" w:color="auto" w:fill="FFFFFF" w:themeFill="background1"/>
              <w:spacing w:after="0" w:line="240" w:lineRule="auto"/>
              <w:jc w:val="center"/>
              <w:rPr>
                <w:sz w:val="18"/>
                <w:szCs w:val="18"/>
              </w:rPr>
            </w:pPr>
            <w:r>
              <w:rPr>
                <w:sz w:val="18"/>
                <w:szCs w:val="18"/>
              </w:rPr>
              <w:t>Hook: The Jolly Postman’s Day</w:t>
            </w:r>
          </w:p>
          <w:p w14:paraId="78354D1B" w14:textId="77777777" w:rsidR="00C42866" w:rsidRDefault="00C42866" w:rsidP="00C42866">
            <w:pPr>
              <w:shd w:val="clear" w:color="auto" w:fill="FFFFFF" w:themeFill="background1"/>
              <w:spacing w:after="0" w:line="240" w:lineRule="auto"/>
              <w:jc w:val="center"/>
              <w:rPr>
                <w:sz w:val="18"/>
                <w:szCs w:val="18"/>
              </w:rPr>
            </w:pPr>
            <w:r>
              <w:rPr>
                <w:sz w:val="18"/>
                <w:szCs w:val="18"/>
              </w:rPr>
              <w:t>Match the envelopes to the letterboxes</w:t>
            </w:r>
          </w:p>
          <w:p w14:paraId="23A85EBD" w14:textId="77777777" w:rsidR="00C42866" w:rsidRDefault="00C42866" w:rsidP="00C42866">
            <w:pPr>
              <w:shd w:val="clear" w:color="auto" w:fill="FFFFFF" w:themeFill="background1"/>
              <w:spacing w:after="0" w:line="240" w:lineRule="auto"/>
              <w:jc w:val="center"/>
              <w:rPr>
                <w:sz w:val="18"/>
                <w:szCs w:val="18"/>
              </w:rPr>
            </w:pPr>
            <w:r>
              <w:rPr>
                <w:sz w:val="18"/>
                <w:szCs w:val="18"/>
              </w:rPr>
              <w:t>‘</w:t>
            </w:r>
            <w:proofErr w:type="spellStart"/>
            <w:r>
              <w:rPr>
                <w:sz w:val="18"/>
                <w:szCs w:val="18"/>
              </w:rPr>
              <w:t>Storymap</w:t>
            </w:r>
            <w:proofErr w:type="spellEnd"/>
            <w:r>
              <w:rPr>
                <w:sz w:val="18"/>
                <w:szCs w:val="18"/>
              </w:rPr>
              <w:t>’ the Postman’s Journey-Create a map</w:t>
            </w:r>
          </w:p>
          <w:p w14:paraId="2B679764" w14:textId="77777777" w:rsidR="00176D00" w:rsidRDefault="00C42866" w:rsidP="00C42866">
            <w:pPr>
              <w:shd w:val="clear" w:color="auto" w:fill="FFFFFF" w:themeFill="background1"/>
              <w:spacing w:after="0" w:line="240" w:lineRule="auto"/>
              <w:jc w:val="center"/>
              <w:rPr>
                <w:sz w:val="18"/>
                <w:szCs w:val="18"/>
              </w:rPr>
            </w:pPr>
            <w:r>
              <w:rPr>
                <w:sz w:val="18"/>
                <w:szCs w:val="18"/>
              </w:rPr>
              <w:t>Recall the story sequence, retell the story</w:t>
            </w:r>
          </w:p>
          <w:p w14:paraId="0E27B00A" w14:textId="77777777" w:rsidR="00C42866" w:rsidRPr="00506212" w:rsidRDefault="00C42866" w:rsidP="00C42866">
            <w:pPr>
              <w:shd w:val="clear" w:color="auto" w:fill="FFFFFF" w:themeFill="background1"/>
              <w:spacing w:after="0" w:line="240" w:lineRule="auto"/>
              <w:jc w:val="center"/>
              <w:rPr>
                <w:sz w:val="18"/>
                <w:szCs w:val="18"/>
              </w:rPr>
            </w:pPr>
          </w:p>
        </w:tc>
        <w:tc>
          <w:tcPr>
            <w:tcW w:w="630" w:type="pct"/>
            <w:gridSpan w:val="3"/>
          </w:tcPr>
          <w:p w14:paraId="4FEC3679" w14:textId="77777777" w:rsidR="00C42866" w:rsidRDefault="00C42866" w:rsidP="00C42866">
            <w:pPr>
              <w:widowControl w:val="0"/>
              <w:autoSpaceDE w:val="0"/>
              <w:autoSpaceDN w:val="0"/>
              <w:adjustRightInd w:val="0"/>
              <w:spacing w:after="0" w:line="240" w:lineRule="auto"/>
              <w:rPr>
                <w:sz w:val="18"/>
                <w:szCs w:val="18"/>
              </w:rPr>
            </w:pPr>
            <w:r>
              <w:rPr>
                <w:sz w:val="18"/>
                <w:szCs w:val="18"/>
              </w:rPr>
              <w:t xml:space="preserve">      Innovation</w:t>
            </w:r>
          </w:p>
          <w:p w14:paraId="1C17233B" w14:textId="77777777" w:rsidR="00C42866" w:rsidRPr="00506212" w:rsidRDefault="00C42866" w:rsidP="00C42866">
            <w:pPr>
              <w:shd w:val="clear" w:color="auto" w:fill="FFFFFF" w:themeFill="background1"/>
              <w:spacing w:after="0" w:line="240" w:lineRule="auto"/>
              <w:jc w:val="center"/>
              <w:rPr>
                <w:sz w:val="18"/>
                <w:szCs w:val="18"/>
              </w:rPr>
            </w:pPr>
            <w:r w:rsidRPr="00A45DE2">
              <w:rPr>
                <w:sz w:val="18"/>
                <w:szCs w:val="18"/>
              </w:rPr>
              <w:t xml:space="preserve">Continue the story with the Postman visiting another </w:t>
            </w:r>
            <w:r>
              <w:rPr>
                <w:sz w:val="18"/>
                <w:szCs w:val="18"/>
              </w:rPr>
              <w:t xml:space="preserve">‘Fairy Tale’ </w:t>
            </w:r>
            <w:r w:rsidRPr="00A45DE2">
              <w:rPr>
                <w:sz w:val="18"/>
                <w:szCs w:val="18"/>
              </w:rPr>
              <w:t>character</w:t>
            </w:r>
          </w:p>
          <w:p w14:paraId="60061E4C" w14:textId="77777777" w:rsidR="00176D00" w:rsidRPr="00506212" w:rsidRDefault="00176D00" w:rsidP="00176D00">
            <w:pPr>
              <w:shd w:val="clear" w:color="auto" w:fill="FFFFFF" w:themeFill="background1"/>
              <w:spacing w:after="0" w:line="240" w:lineRule="auto"/>
              <w:jc w:val="center"/>
              <w:rPr>
                <w:sz w:val="18"/>
                <w:szCs w:val="18"/>
              </w:rPr>
            </w:pPr>
          </w:p>
        </w:tc>
        <w:tc>
          <w:tcPr>
            <w:tcW w:w="630" w:type="pct"/>
            <w:gridSpan w:val="2"/>
          </w:tcPr>
          <w:p w14:paraId="72047548" w14:textId="77777777" w:rsidR="00176D00" w:rsidRPr="00AA0045" w:rsidRDefault="00A45DE2" w:rsidP="00146F14">
            <w:pPr>
              <w:widowControl w:val="0"/>
              <w:autoSpaceDE w:val="0"/>
              <w:autoSpaceDN w:val="0"/>
              <w:adjustRightInd w:val="0"/>
              <w:spacing w:after="0" w:line="240" w:lineRule="auto"/>
              <w:rPr>
                <w:sz w:val="18"/>
                <w:szCs w:val="18"/>
                <w:highlight w:val="red"/>
              </w:rPr>
            </w:pPr>
            <w:r>
              <w:rPr>
                <w:sz w:val="18"/>
                <w:szCs w:val="18"/>
              </w:rPr>
              <w:t xml:space="preserve"> </w:t>
            </w:r>
            <w:r w:rsidR="00C42866">
              <w:rPr>
                <w:sz w:val="18"/>
                <w:szCs w:val="18"/>
              </w:rPr>
              <w:t>Innovation continued-Write a letter to the new character in the style of The Jolly Pocket Postman</w:t>
            </w:r>
          </w:p>
        </w:tc>
        <w:tc>
          <w:tcPr>
            <w:tcW w:w="630" w:type="pct"/>
            <w:gridSpan w:val="2"/>
          </w:tcPr>
          <w:p w14:paraId="2E89F647" w14:textId="77777777" w:rsidR="00C42866" w:rsidRDefault="00C42866" w:rsidP="00176D00">
            <w:pPr>
              <w:shd w:val="clear" w:color="auto" w:fill="FFFFFF" w:themeFill="background1"/>
              <w:spacing w:after="0" w:line="240" w:lineRule="auto"/>
              <w:rPr>
                <w:sz w:val="18"/>
                <w:szCs w:val="18"/>
              </w:rPr>
            </w:pPr>
            <w:r>
              <w:rPr>
                <w:sz w:val="18"/>
                <w:szCs w:val="18"/>
              </w:rPr>
              <w:t>Non-fiction</w:t>
            </w:r>
          </w:p>
          <w:p w14:paraId="2035E245" w14:textId="77777777" w:rsidR="00176D00" w:rsidRPr="00E25406" w:rsidRDefault="00C42866" w:rsidP="00176D00">
            <w:pPr>
              <w:shd w:val="clear" w:color="auto" w:fill="FFFFFF" w:themeFill="background1"/>
              <w:spacing w:after="0" w:line="240" w:lineRule="auto"/>
              <w:rPr>
                <w:sz w:val="18"/>
                <w:szCs w:val="18"/>
              </w:rPr>
            </w:pPr>
            <w:r>
              <w:rPr>
                <w:sz w:val="18"/>
                <w:szCs w:val="18"/>
              </w:rPr>
              <w:t>Instructions to play ‘The Shoe Game’ (Cinderella-text link)</w:t>
            </w:r>
          </w:p>
        </w:tc>
        <w:tc>
          <w:tcPr>
            <w:tcW w:w="632" w:type="pct"/>
            <w:gridSpan w:val="3"/>
          </w:tcPr>
          <w:p w14:paraId="3D46F70A" w14:textId="77777777" w:rsidR="00176D00" w:rsidRDefault="00176D00" w:rsidP="00176D00">
            <w:pPr>
              <w:shd w:val="clear" w:color="auto" w:fill="FFFFFF" w:themeFill="background1"/>
              <w:spacing w:after="0" w:line="240" w:lineRule="auto"/>
              <w:rPr>
                <w:sz w:val="18"/>
                <w:szCs w:val="18"/>
              </w:rPr>
            </w:pPr>
            <w:r>
              <w:rPr>
                <w:sz w:val="18"/>
                <w:szCs w:val="18"/>
              </w:rPr>
              <w:t>Create a story map of The Nativity</w:t>
            </w:r>
          </w:p>
          <w:p w14:paraId="6B0A6761" w14:textId="77777777" w:rsidR="00176D00" w:rsidRDefault="00176D00" w:rsidP="00176D00">
            <w:pPr>
              <w:shd w:val="clear" w:color="auto" w:fill="FFFFFF" w:themeFill="background1"/>
              <w:spacing w:after="0" w:line="240" w:lineRule="auto"/>
              <w:rPr>
                <w:sz w:val="18"/>
                <w:szCs w:val="18"/>
              </w:rPr>
            </w:pPr>
            <w:r w:rsidRPr="00DF24B8">
              <w:rPr>
                <w:sz w:val="18"/>
                <w:szCs w:val="18"/>
              </w:rPr>
              <w:t xml:space="preserve">Order the key parts of the </w:t>
            </w:r>
            <w:r>
              <w:rPr>
                <w:sz w:val="18"/>
                <w:szCs w:val="18"/>
              </w:rPr>
              <w:t>Nativity</w:t>
            </w:r>
          </w:p>
          <w:p w14:paraId="52C9475D" w14:textId="77777777" w:rsidR="00176D00" w:rsidRPr="00DF24B8" w:rsidRDefault="00176D00" w:rsidP="00176D00">
            <w:pPr>
              <w:shd w:val="clear" w:color="auto" w:fill="FFFFFF" w:themeFill="background1"/>
              <w:spacing w:after="0" w:line="240" w:lineRule="auto"/>
              <w:rPr>
                <w:sz w:val="18"/>
                <w:szCs w:val="18"/>
              </w:rPr>
            </w:pPr>
            <w:r>
              <w:rPr>
                <w:sz w:val="18"/>
                <w:szCs w:val="18"/>
              </w:rPr>
              <w:t>Describe the setting (the stable using adventurous vocabulary)</w:t>
            </w:r>
          </w:p>
        </w:tc>
        <w:tc>
          <w:tcPr>
            <w:tcW w:w="631" w:type="pct"/>
            <w:gridSpan w:val="2"/>
          </w:tcPr>
          <w:p w14:paraId="492C545F" w14:textId="77777777" w:rsidR="00176D00" w:rsidRPr="00E25406" w:rsidRDefault="00176D00" w:rsidP="00176D00">
            <w:pPr>
              <w:shd w:val="clear" w:color="auto" w:fill="FFFFFF" w:themeFill="background1"/>
              <w:spacing w:after="0" w:line="240" w:lineRule="auto"/>
              <w:rPr>
                <w:sz w:val="18"/>
                <w:szCs w:val="18"/>
              </w:rPr>
            </w:pPr>
            <w:r w:rsidRPr="00DF24B8">
              <w:rPr>
                <w:sz w:val="18"/>
                <w:szCs w:val="18"/>
              </w:rPr>
              <w:t>Write the beginning, middle and end of the</w:t>
            </w:r>
            <w:r>
              <w:rPr>
                <w:sz w:val="18"/>
                <w:szCs w:val="18"/>
              </w:rPr>
              <w:t xml:space="preserve"> Nativity</w:t>
            </w:r>
            <w:r w:rsidRPr="00DF24B8">
              <w:rPr>
                <w:sz w:val="18"/>
                <w:szCs w:val="18"/>
              </w:rPr>
              <w:t xml:space="preserve"> story.</w:t>
            </w:r>
          </w:p>
        </w:tc>
      </w:tr>
      <w:tr w:rsidR="00176D00" w:rsidRPr="00916C09" w14:paraId="68229244" w14:textId="77777777" w:rsidTr="732AEFBE">
        <w:trPr>
          <w:cantSplit/>
          <w:trHeight w:val="952"/>
        </w:trPr>
        <w:tc>
          <w:tcPr>
            <w:tcW w:w="587" w:type="pct"/>
            <w:vAlign w:val="center"/>
          </w:tcPr>
          <w:p w14:paraId="5F0F37F1" w14:textId="77777777" w:rsidR="00176D00" w:rsidRDefault="00176D00" w:rsidP="00176D00">
            <w:pPr>
              <w:spacing w:after="0" w:line="240" w:lineRule="auto"/>
              <w:jc w:val="center"/>
              <w:rPr>
                <w:b/>
              </w:rPr>
            </w:pPr>
            <w:r>
              <w:rPr>
                <w:b/>
              </w:rPr>
              <w:t>Literacy Theme</w:t>
            </w:r>
          </w:p>
        </w:tc>
        <w:tc>
          <w:tcPr>
            <w:tcW w:w="630" w:type="pct"/>
          </w:tcPr>
          <w:p w14:paraId="173A0FC1" w14:textId="77777777" w:rsidR="00F5537F" w:rsidRDefault="009102D2" w:rsidP="009102D2">
            <w:pPr>
              <w:shd w:val="clear" w:color="auto" w:fill="FFFFFF" w:themeFill="background1"/>
              <w:spacing w:after="0" w:line="240" w:lineRule="auto"/>
              <w:rPr>
                <w:sz w:val="18"/>
                <w:szCs w:val="18"/>
              </w:rPr>
            </w:pPr>
            <w:r>
              <w:rPr>
                <w:sz w:val="18"/>
                <w:szCs w:val="18"/>
              </w:rPr>
              <w:t xml:space="preserve">   </w:t>
            </w:r>
            <w:r w:rsidR="00F5537F">
              <w:rPr>
                <w:sz w:val="18"/>
                <w:szCs w:val="18"/>
              </w:rPr>
              <w:t>List Poetry</w:t>
            </w:r>
          </w:p>
          <w:p w14:paraId="3B3E4A4E" w14:textId="297B2A91" w:rsidR="009102D2" w:rsidRDefault="009102D2" w:rsidP="009102D2">
            <w:pPr>
              <w:shd w:val="clear" w:color="auto" w:fill="FFFFFF" w:themeFill="background1"/>
              <w:spacing w:after="0" w:line="240" w:lineRule="auto"/>
              <w:jc w:val="center"/>
              <w:rPr>
                <w:sz w:val="18"/>
                <w:szCs w:val="18"/>
              </w:rPr>
            </w:pPr>
            <w:r>
              <w:rPr>
                <w:sz w:val="18"/>
                <w:szCs w:val="18"/>
              </w:rPr>
              <w:t>Observational poetry</w:t>
            </w:r>
          </w:p>
        </w:tc>
        <w:tc>
          <w:tcPr>
            <w:tcW w:w="630" w:type="pct"/>
            <w:gridSpan w:val="2"/>
          </w:tcPr>
          <w:p w14:paraId="205961CA" w14:textId="77777777" w:rsidR="00176D00" w:rsidRDefault="009102D2" w:rsidP="00176D00">
            <w:pPr>
              <w:shd w:val="clear" w:color="auto" w:fill="FFFFFF" w:themeFill="background1"/>
              <w:spacing w:after="0" w:line="240" w:lineRule="auto"/>
              <w:jc w:val="center"/>
              <w:rPr>
                <w:sz w:val="18"/>
                <w:szCs w:val="18"/>
              </w:rPr>
            </w:pPr>
            <w:r>
              <w:rPr>
                <w:sz w:val="18"/>
                <w:szCs w:val="18"/>
              </w:rPr>
              <w:t>Familiar Tale</w:t>
            </w:r>
          </w:p>
          <w:p w14:paraId="3FEAC97E" w14:textId="05DC8D38" w:rsidR="009102D2" w:rsidRDefault="009102D2" w:rsidP="00176D00">
            <w:pPr>
              <w:shd w:val="clear" w:color="auto" w:fill="FFFFFF" w:themeFill="background1"/>
              <w:spacing w:after="0" w:line="240" w:lineRule="auto"/>
              <w:jc w:val="center"/>
              <w:rPr>
                <w:sz w:val="18"/>
                <w:szCs w:val="18"/>
              </w:rPr>
            </w:pPr>
            <w:r>
              <w:rPr>
                <w:sz w:val="18"/>
                <w:szCs w:val="18"/>
              </w:rPr>
              <w:t>Repeated phrase and pattern</w:t>
            </w:r>
          </w:p>
        </w:tc>
        <w:tc>
          <w:tcPr>
            <w:tcW w:w="630" w:type="pct"/>
            <w:gridSpan w:val="3"/>
          </w:tcPr>
          <w:p w14:paraId="6BF85299" w14:textId="77777777" w:rsidR="00176D00" w:rsidRDefault="00176D00" w:rsidP="00176D00">
            <w:pPr>
              <w:shd w:val="clear" w:color="auto" w:fill="FFFFFF" w:themeFill="background1"/>
              <w:spacing w:after="0" w:line="240" w:lineRule="auto"/>
              <w:jc w:val="center"/>
              <w:rPr>
                <w:sz w:val="18"/>
                <w:szCs w:val="18"/>
              </w:rPr>
            </w:pPr>
            <w:r>
              <w:rPr>
                <w:sz w:val="18"/>
                <w:szCs w:val="18"/>
              </w:rPr>
              <w:t>Traditional Tales</w:t>
            </w:r>
          </w:p>
        </w:tc>
        <w:tc>
          <w:tcPr>
            <w:tcW w:w="630" w:type="pct"/>
            <w:gridSpan w:val="2"/>
          </w:tcPr>
          <w:p w14:paraId="661EACEE" w14:textId="77777777" w:rsidR="00176D00" w:rsidRDefault="00176D00" w:rsidP="00176D00">
            <w:pPr>
              <w:widowControl w:val="0"/>
              <w:autoSpaceDE w:val="0"/>
              <w:autoSpaceDN w:val="0"/>
              <w:adjustRightInd w:val="0"/>
              <w:spacing w:after="0" w:line="240" w:lineRule="auto"/>
              <w:rPr>
                <w:sz w:val="18"/>
                <w:szCs w:val="18"/>
              </w:rPr>
            </w:pPr>
            <w:r>
              <w:rPr>
                <w:sz w:val="18"/>
                <w:szCs w:val="18"/>
              </w:rPr>
              <w:t>Traditional Tales</w:t>
            </w:r>
          </w:p>
        </w:tc>
        <w:tc>
          <w:tcPr>
            <w:tcW w:w="630" w:type="pct"/>
            <w:gridSpan w:val="2"/>
          </w:tcPr>
          <w:p w14:paraId="56DF92BA" w14:textId="00FFC523" w:rsidR="00176D00" w:rsidRDefault="009102D2" w:rsidP="00176D00">
            <w:pPr>
              <w:shd w:val="clear" w:color="auto" w:fill="FFFFFF" w:themeFill="background1"/>
              <w:spacing w:after="0" w:line="240" w:lineRule="auto"/>
              <w:rPr>
                <w:sz w:val="18"/>
                <w:szCs w:val="18"/>
              </w:rPr>
            </w:pPr>
            <w:r>
              <w:rPr>
                <w:sz w:val="18"/>
                <w:szCs w:val="18"/>
              </w:rPr>
              <w:t>Non-Fiction</w:t>
            </w:r>
          </w:p>
          <w:p w14:paraId="51AFCD6C" w14:textId="79225FE0" w:rsidR="00176D00" w:rsidRDefault="00176D00" w:rsidP="00176D00">
            <w:pPr>
              <w:shd w:val="clear" w:color="auto" w:fill="FFFFFF" w:themeFill="background1"/>
              <w:spacing w:after="0" w:line="240" w:lineRule="auto"/>
              <w:rPr>
                <w:sz w:val="18"/>
                <w:szCs w:val="18"/>
              </w:rPr>
            </w:pPr>
          </w:p>
        </w:tc>
        <w:tc>
          <w:tcPr>
            <w:tcW w:w="632" w:type="pct"/>
            <w:gridSpan w:val="3"/>
          </w:tcPr>
          <w:p w14:paraId="51E8C584" w14:textId="77777777" w:rsidR="00176D00" w:rsidRDefault="00176D00" w:rsidP="00176D00">
            <w:pPr>
              <w:shd w:val="clear" w:color="auto" w:fill="FFFFFF" w:themeFill="background1"/>
              <w:spacing w:after="0" w:line="240" w:lineRule="auto"/>
              <w:rPr>
                <w:sz w:val="18"/>
                <w:szCs w:val="18"/>
              </w:rPr>
            </w:pPr>
            <w:r>
              <w:rPr>
                <w:sz w:val="18"/>
                <w:szCs w:val="18"/>
              </w:rPr>
              <w:t>Traditional well- known tale</w:t>
            </w:r>
          </w:p>
        </w:tc>
        <w:tc>
          <w:tcPr>
            <w:tcW w:w="631" w:type="pct"/>
            <w:gridSpan w:val="2"/>
          </w:tcPr>
          <w:p w14:paraId="415E45DB" w14:textId="77777777" w:rsidR="00176D00" w:rsidRPr="00DF24B8" w:rsidRDefault="00176D00" w:rsidP="00176D00">
            <w:pPr>
              <w:shd w:val="clear" w:color="auto" w:fill="FFFFFF" w:themeFill="background1"/>
              <w:spacing w:after="0" w:line="240" w:lineRule="auto"/>
              <w:rPr>
                <w:sz w:val="18"/>
                <w:szCs w:val="18"/>
              </w:rPr>
            </w:pPr>
            <w:r>
              <w:rPr>
                <w:sz w:val="18"/>
                <w:szCs w:val="18"/>
              </w:rPr>
              <w:t>Traditional well-known tale</w:t>
            </w:r>
          </w:p>
        </w:tc>
      </w:tr>
      <w:tr w:rsidR="00176D00" w:rsidRPr="00916C09" w14:paraId="11836F79" w14:textId="77777777" w:rsidTr="732AEFBE">
        <w:trPr>
          <w:cantSplit/>
          <w:trHeight w:val="952"/>
        </w:trPr>
        <w:tc>
          <w:tcPr>
            <w:tcW w:w="587" w:type="pct"/>
            <w:vAlign w:val="center"/>
          </w:tcPr>
          <w:p w14:paraId="7AF1ECB3" w14:textId="77777777" w:rsidR="00176D00" w:rsidRPr="000915A2" w:rsidRDefault="00176D00" w:rsidP="00176D00">
            <w:pPr>
              <w:spacing w:after="0" w:line="240" w:lineRule="auto"/>
              <w:jc w:val="center"/>
              <w:rPr>
                <w:b/>
              </w:rPr>
            </w:pPr>
            <w:r>
              <w:rPr>
                <w:b/>
              </w:rPr>
              <w:t>Guided Reading</w:t>
            </w:r>
          </w:p>
        </w:tc>
        <w:tc>
          <w:tcPr>
            <w:tcW w:w="4413" w:type="pct"/>
            <w:gridSpan w:val="15"/>
          </w:tcPr>
          <w:p w14:paraId="6E9AB67B" w14:textId="77777777" w:rsidR="00176D00" w:rsidRPr="00946651" w:rsidRDefault="00176D00" w:rsidP="00176D00">
            <w:pPr>
              <w:spacing w:after="0" w:line="240" w:lineRule="auto"/>
            </w:pPr>
            <w:r w:rsidRPr="00946651">
              <w:t>We are working on:</w:t>
            </w:r>
            <w:r w:rsidRPr="00946651">
              <w:br/>
            </w:r>
            <w:r w:rsidRPr="00946651">
              <w:rPr>
                <w:b/>
                <w:color w:val="FF0000"/>
              </w:rPr>
              <w:t>V</w:t>
            </w:r>
            <w:r w:rsidRPr="00946651">
              <w:t xml:space="preserve">ocabulary </w:t>
            </w:r>
            <w:r>
              <w:t xml:space="preserve"> </w:t>
            </w:r>
            <w:r w:rsidRPr="001E0895">
              <w:t>What does the word ………. mean in this sentence?</w:t>
            </w:r>
          </w:p>
          <w:p w14:paraId="5070B3BB" w14:textId="77777777" w:rsidR="00176D00" w:rsidRPr="00946651" w:rsidRDefault="00176D00" w:rsidP="00176D00">
            <w:pPr>
              <w:spacing w:after="0" w:line="240" w:lineRule="auto"/>
            </w:pPr>
            <w:r w:rsidRPr="00946651">
              <w:rPr>
                <w:b/>
                <w:color w:val="FF0000"/>
              </w:rPr>
              <w:t>I</w:t>
            </w:r>
            <w:r w:rsidRPr="00946651">
              <w:t xml:space="preserve">nference   </w:t>
            </w:r>
            <w:r>
              <w:t xml:space="preserve"> </w:t>
            </w:r>
            <w:r w:rsidRPr="001E0895">
              <w:t>Why did ………… happen</w:t>
            </w:r>
            <w:r w:rsidRPr="00946651">
              <w:t>?</w:t>
            </w:r>
            <w:r w:rsidRPr="00946651">
              <w:br/>
            </w:r>
            <w:r w:rsidRPr="00946651">
              <w:rPr>
                <w:b/>
                <w:color w:val="FF0000"/>
              </w:rPr>
              <w:t>P</w:t>
            </w:r>
            <w:r w:rsidRPr="00946651">
              <w:t xml:space="preserve">rediction   </w:t>
            </w:r>
            <w:r>
              <w:t xml:space="preserve"> Looking at the cover and the title, what do you think this book is about?</w:t>
            </w:r>
            <w:r>
              <w:cr/>
            </w:r>
            <w:r w:rsidRPr="00946651">
              <w:rPr>
                <w:b/>
                <w:color w:val="FF0000"/>
              </w:rPr>
              <w:t>E</w:t>
            </w:r>
            <w:r w:rsidRPr="00946651">
              <w:t xml:space="preserve">xplaining   </w:t>
            </w:r>
            <w:r>
              <w:t xml:space="preserve"> What do you like about this text?</w:t>
            </w:r>
          </w:p>
          <w:p w14:paraId="17F7517C" w14:textId="77777777" w:rsidR="00176D00" w:rsidRPr="0005724D" w:rsidRDefault="00176D00" w:rsidP="00176D00">
            <w:pPr>
              <w:spacing w:after="0" w:line="240" w:lineRule="auto"/>
              <w:rPr>
                <w:sz w:val="20"/>
              </w:rPr>
            </w:pPr>
            <w:r w:rsidRPr="00946651">
              <w:rPr>
                <w:b/>
                <w:color w:val="FF0000"/>
              </w:rPr>
              <w:t>R</w:t>
            </w:r>
            <w:r w:rsidRPr="00946651">
              <w:t xml:space="preserve">etrieval    </w:t>
            </w:r>
            <w:r>
              <w:t xml:space="preserve">  Which is your favourite/worst/ funniest/scariest part of the story? </w:t>
            </w:r>
            <w:r w:rsidRPr="00946651">
              <w:br/>
            </w:r>
            <w:r w:rsidRPr="00946651">
              <w:rPr>
                <w:b/>
                <w:color w:val="FF0000"/>
              </w:rPr>
              <w:t>S</w:t>
            </w:r>
            <w:r w:rsidRPr="00946651">
              <w:t xml:space="preserve">ummarising </w:t>
            </w:r>
            <w:r>
              <w:t xml:space="preserve"> Can you sequence the key moments in this story?</w:t>
            </w:r>
          </w:p>
        </w:tc>
      </w:tr>
      <w:tr w:rsidR="00176D00" w:rsidRPr="00916C09" w14:paraId="7E68A9FC" w14:textId="77777777" w:rsidTr="732AEFBE">
        <w:trPr>
          <w:cantSplit/>
          <w:trHeight w:val="1247"/>
        </w:trPr>
        <w:tc>
          <w:tcPr>
            <w:tcW w:w="587" w:type="pct"/>
            <w:vMerge w:val="restart"/>
            <w:shd w:val="clear" w:color="auto" w:fill="FFFFFF" w:themeFill="background1"/>
            <w:vAlign w:val="center"/>
          </w:tcPr>
          <w:p w14:paraId="44EAFD9C" w14:textId="77777777" w:rsidR="00AC4351" w:rsidRDefault="00AC4351" w:rsidP="00176D00">
            <w:pPr>
              <w:spacing w:after="0" w:line="240" w:lineRule="auto"/>
              <w:jc w:val="center"/>
              <w:rPr>
                <w:b/>
                <w:sz w:val="22"/>
              </w:rPr>
            </w:pPr>
          </w:p>
          <w:p w14:paraId="4B94D5A5" w14:textId="77777777" w:rsidR="00AC4351" w:rsidRDefault="00AC4351" w:rsidP="00176D00">
            <w:pPr>
              <w:spacing w:after="0" w:line="240" w:lineRule="auto"/>
              <w:jc w:val="center"/>
              <w:rPr>
                <w:b/>
                <w:sz w:val="22"/>
              </w:rPr>
            </w:pPr>
          </w:p>
          <w:p w14:paraId="3DEEC669" w14:textId="77777777" w:rsidR="00AC4351" w:rsidRDefault="00AC4351" w:rsidP="00176D00">
            <w:pPr>
              <w:spacing w:after="0" w:line="240" w:lineRule="auto"/>
              <w:jc w:val="center"/>
              <w:rPr>
                <w:b/>
                <w:sz w:val="22"/>
              </w:rPr>
            </w:pPr>
          </w:p>
          <w:p w14:paraId="3656B9AB" w14:textId="77777777" w:rsidR="00AC4351" w:rsidRDefault="00AC4351" w:rsidP="00176D00">
            <w:pPr>
              <w:spacing w:after="0" w:line="240" w:lineRule="auto"/>
              <w:jc w:val="center"/>
              <w:rPr>
                <w:b/>
                <w:sz w:val="22"/>
              </w:rPr>
            </w:pPr>
          </w:p>
          <w:p w14:paraId="68FD15C1" w14:textId="77777777" w:rsidR="00176D00" w:rsidRDefault="00176D00" w:rsidP="00176D00">
            <w:pPr>
              <w:spacing w:after="0" w:line="240" w:lineRule="auto"/>
              <w:jc w:val="center"/>
              <w:rPr>
                <w:b/>
                <w:sz w:val="22"/>
              </w:rPr>
            </w:pPr>
            <w:r>
              <w:rPr>
                <w:b/>
                <w:sz w:val="22"/>
              </w:rPr>
              <w:lastRenderedPageBreak/>
              <w:t>Geography</w:t>
            </w:r>
          </w:p>
          <w:p w14:paraId="45FB0818" w14:textId="77777777" w:rsidR="00176D00" w:rsidRDefault="00176D00" w:rsidP="00176D00">
            <w:pPr>
              <w:spacing w:after="0" w:line="240" w:lineRule="auto"/>
              <w:jc w:val="center"/>
              <w:rPr>
                <w:b/>
                <w:sz w:val="22"/>
              </w:rPr>
            </w:pPr>
            <w:r>
              <w:rPr>
                <w:b/>
                <w:noProof/>
                <w:sz w:val="22"/>
              </w:rPr>
              <w:drawing>
                <wp:inline distT="0" distB="0" distL="0" distR="0" wp14:anchorId="63F5A0C2" wp14:editId="61252976">
                  <wp:extent cx="749935" cy="4940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494030"/>
                          </a:xfrm>
                          <a:prstGeom prst="rect">
                            <a:avLst/>
                          </a:prstGeom>
                          <a:noFill/>
                        </pic:spPr>
                      </pic:pic>
                    </a:graphicData>
                  </a:graphic>
                </wp:inline>
              </w:drawing>
            </w:r>
          </w:p>
          <w:p w14:paraId="049F31CB" w14:textId="77777777" w:rsidR="00176D00" w:rsidRPr="00087314" w:rsidRDefault="00176D00" w:rsidP="00176D00">
            <w:pPr>
              <w:spacing w:after="0" w:line="240" w:lineRule="auto"/>
              <w:jc w:val="center"/>
              <w:rPr>
                <w:b/>
                <w:sz w:val="22"/>
              </w:rPr>
            </w:pPr>
          </w:p>
        </w:tc>
        <w:tc>
          <w:tcPr>
            <w:tcW w:w="4413" w:type="pct"/>
            <w:gridSpan w:val="15"/>
            <w:shd w:val="clear" w:color="auto" w:fill="auto"/>
          </w:tcPr>
          <w:p w14:paraId="59E57AE2" w14:textId="77777777" w:rsidR="00176D00" w:rsidRPr="00A47D01" w:rsidRDefault="00176D00" w:rsidP="00176D00">
            <w:pPr>
              <w:spacing w:after="0" w:line="240" w:lineRule="auto"/>
              <w:jc w:val="center"/>
              <w:rPr>
                <w:color w:val="548DD4" w:themeColor="text2" w:themeTint="99"/>
                <w:sz w:val="22"/>
              </w:rPr>
            </w:pPr>
            <w:r w:rsidRPr="00A47D01">
              <w:rPr>
                <w:color w:val="548DD4" w:themeColor="text2" w:themeTint="99"/>
                <w:sz w:val="22"/>
              </w:rPr>
              <w:lastRenderedPageBreak/>
              <w:t xml:space="preserve">Geographical skills and fieldwork    ‘What </w:t>
            </w:r>
            <w:proofErr w:type="gramStart"/>
            <w:r w:rsidRPr="00A47D01">
              <w:rPr>
                <w:color w:val="548DD4" w:themeColor="text2" w:themeTint="99"/>
                <w:sz w:val="22"/>
              </w:rPr>
              <w:t>is</w:t>
            </w:r>
            <w:proofErr w:type="gramEnd"/>
            <w:r w:rsidRPr="00A47D01">
              <w:rPr>
                <w:color w:val="548DD4" w:themeColor="text2" w:themeTint="99"/>
                <w:sz w:val="22"/>
              </w:rPr>
              <w:t xml:space="preserve"> it like here?’  (taught through the value of Respect)  </w:t>
            </w:r>
          </w:p>
        </w:tc>
      </w:tr>
      <w:tr w:rsidR="00176D00" w:rsidRPr="00916C09" w14:paraId="51DCE8B8" w14:textId="77777777" w:rsidTr="732AEFBE">
        <w:trPr>
          <w:cantSplit/>
          <w:trHeight w:val="1191"/>
        </w:trPr>
        <w:tc>
          <w:tcPr>
            <w:tcW w:w="587" w:type="pct"/>
            <w:vMerge/>
            <w:vAlign w:val="center"/>
          </w:tcPr>
          <w:p w14:paraId="53128261" w14:textId="77777777" w:rsidR="00176D00" w:rsidRPr="000915A2" w:rsidRDefault="00176D00" w:rsidP="00176D00">
            <w:pPr>
              <w:spacing w:after="0" w:line="240" w:lineRule="auto"/>
              <w:jc w:val="center"/>
              <w:rPr>
                <w:b/>
              </w:rPr>
            </w:pPr>
          </w:p>
        </w:tc>
        <w:tc>
          <w:tcPr>
            <w:tcW w:w="779" w:type="pct"/>
            <w:gridSpan w:val="2"/>
            <w:shd w:val="clear" w:color="auto" w:fill="FFFFFF" w:themeFill="background1"/>
          </w:tcPr>
          <w:p w14:paraId="17EBF828" w14:textId="77777777" w:rsidR="00176D00" w:rsidRPr="0005724D" w:rsidRDefault="00176D00" w:rsidP="00176D00">
            <w:pPr>
              <w:spacing w:line="240" w:lineRule="auto"/>
              <w:ind w:right="72"/>
              <w:rPr>
                <w:sz w:val="20"/>
              </w:rPr>
            </w:pPr>
            <w:r w:rsidRPr="0005724D">
              <w:rPr>
                <w:sz w:val="20"/>
              </w:rPr>
              <w:t>Activate:</w:t>
            </w:r>
          </w:p>
          <w:p w14:paraId="09B33332" w14:textId="77777777" w:rsidR="00176D00" w:rsidRPr="001B10C7" w:rsidRDefault="00176D00" w:rsidP="00176D00">
            <w:pPr>
              <w:spacing w:line="240" w:lineRule="auto"/>
              <w:ind w:right="72"/>
              <w:rPr>
                <w:color w:val="FF0000"/>
                <w:sz w:val="20"/>
              </w:rPr>
            </w:pPr>
            <w:r w:rsidRPr="001B10C7">
              <w:rPr>
                <w:color w:val="FF0000"/>
                <w:sz w:val="20"/>
              </w:rPr>
              <w:t>Can I still recall…?</w:t>
            </w:r>
          </w:p>
          <w:p w14:paraId="1106E028" w14:textId="77777777" w:rsidR="00176D00" w:rsidRPr="004F0FCB" w:rsidRDefault="00176D00" w:rsidP="00176D00">
            <w:pPr>
              <w:spacing w:line="240" w:lineRule="auto"/>
              <w:ind w:right="72"/>
              <w:rPr>
                <w:color w:val="0033CC"/>
                <w:sz w:val="20"/>
              </w:rPr>
            </w:pPr>
            <w:r>
              <w:rPr>
                <w:color w:val="0033CC"/>
                <w:sz w:val="20"/>
              </w:rPr>
              <w:t>…how to d</w:t>
            </w:r>
            <w:r w:rsidRPr="004F0FCB">
              <w:rPr>
                <w:color w:val="0033CC"/>
                <w:sz w:val="20"/>
              </w:rPr>
              <w:t xml:space="preserve">escribe </w:t>
            </w:r>
            <w:r>
              <w:rPr>
                <w:color w:val="0033CC"/>
                <w:sz w:val="20"/>
              </w:rPr>
              <w:t>my</w:t>
            </w:r>
            <w:r w:rsidRPr="004F0FCB">
              <w:rPr>
                <w:color w:val="0033CC"/>
                <w:sz w:val="20"/>
              </w:rPr>
              <w:t xml:space="preserve"> immediate environment using knowledge from observation, discussion, stories, non-fiction texts and maps.</w:t>
            </w:r>
          </w:p>
          <w:p w14:paraId="080C6C57" w14:textId="77777777" w:rsidR="00176D00" w:rsidRPr="003309ED" w:rsidRDefault="00176D00" w:rsidP="00176D00">
            <w:pPr>
              <w:spacing w:line="240" w:lineRule="auto"/>
              <w:ind w:right="72"/>
              <w:rPr>
                <w:color w:val="0033CC"/>
                <w:sz w:val="20"/>
              </w:rPr>
            </w:pPr>
            <w:r>
              <w:rPr>
                <w:color w:val="0033CC"/>
                <w:sz w:val="20"/>
              </w:rPr>
              <w:t>…how to d</w:t>
            </w:r>
            <w:r w:rsidRPr="004F0FCB">
              <w:rPr>
                <w:color w:val="0033CC"/>
                <w:sz w:val="20"/>
              </w:rPr>
              <w:t>raw information from a simple map</w:t>
            </w:r>
          </w:p>
          <w:p w14:paraId="103A3649" w14:textId="77777777" w:rsidR="00176D00" w:rsidRDefault="00176D00" w:rsidP="00176D00">
            <w:pPr>
              <w:spacing w:after="0" w:line="240" w:lineRule="auto"/>
              <w:rPr>
                <w:sz w:val="20"/>
              </w:rPr>
            </w:pPr>
            <w:r>
              <w:rPr>
                <w:sz w:val="20"/>
              </w:rPr>
              <w:t xml:space="preserve">WALT: </w:t>
            </w:r>
            <w:r w:rsidRPr="004F0FCB">
              <w:rPr>
                <w:sz w:val="20"/>
              </w:rPr>
              <w:t xml:space="preserve"> locate the school on an aerial photograph</w:t>
            </w:r>
          </w:p>
          <w:p w14:paraId="7A263F85" w14:textId="77777777" w:rsidR="00176D00" w:rsidRPr="00721A63" w:rsidRDefault="00176D00" w:rsidP="00176D00">
            <w:pPr>
              <w:spacing w:after="0" w:line="240" w:lineRule="auto"/>
              <w:outlineLvl w:val="0"/>
              <w:rPr>
                <w:sz w:val="18"/>
              </w:rPr>
            </w:pPr>
            <w:r>
              <w:rPr>
                <w:sz w:val="18"/>
              </w:rPr>
              <w:t>IAT:</w:t>
            </w:r>
            <w:r w:rsidRPr="00721A63">
              <w:rPr>
                <w:sz w:val="18"/>
              </w:rPr>
              <w:t xml:space="preserve"> </w:t>
            </w:r>
            <w:r>
              <w:rPr>
                <w:sz w:val="18"/>
              </w:rPr>
              <w:t xml:space="preserve">explain </w:t>
            </w:r>
            <w:r w:rsidRPr="00721A63">
              <w:rPr>
                <w:sz w:val="18"/>
              </w:rPr>
              <w:t>that aerial means from above.</w:t>
            </w:r>
          </w:p>
          <w:p w14:paraId="664B9E9A" w14:textId="77777777" w:rsidR="00176D00" w:rsidRPr="00721A63" w:rsidRDefault="00176D00" w:rsidP="00176D00">
            <w:pPr>
              <w:spacing w:after="0" w:line="240" w:lineRule="auto"/>
              <w:outlineLvl w:val="0"/>
              <w:rPr>
                <w:sz w:val="18"/>
              </w:rPr>
            </w:pPr>
            <w:r w:rsidRPr="00721A63">
              <w:rPr>
                <w:sz w:val="18"/>
              </w:rPr>
              <w:t>I</w:t>
            </w:r>
            <w:r>
              <w:rPr>
                <w:sz w:val="18"/>
              </w:rPr>
              <w:t>AT: explain</w:t>
            </w:r>
            <w:r w:rsidRPr="00721A63">
              <w:rPr>
                <w:sz w:val="18"/>
              </w:rPr>
              <w:t xml:space="preserve"> that objects look different from an aerial view.</w:t>
            </w:r>
          </w:p>
          <w:p w14:paraId="706D0AF4" w14:textId="77777777" w:rsidR="00176D00" w:rsidRPr="00721A63" w:rsidRDefault="00176D00" w:rsidP="00176D00">
            <w:pPr>
              <w:spacing w:after="0" w:line="240" w:lineRule="auto"/>
              <w:outlineLvl w:val="0"/>
              <w:rPr>
                <w:sz w:val="18"/>
              </w:rPr>
            </w:pPr>
            <w:r w:rsidRPr="00721A63">
              <w:rPr>
                <w:sz w:val="18"/>
              </w:rPr>
              <w:t>I</w:t>
            </w:r>
            <w:r>
              <w:rPr>
                <w:sz w:val="18"/>
              </w:rPr>
              <w:t xml:space="preserve">AT: recall </w:t>
            </w:r>
            <w:r w:rsidRPr="00721A63">
              <w:rPr>
                <w:sz w:val="18"/>
              </w:rPr>
              <w:t>the name of the country I live in.</w:t>
            </w:r>
          </w:p>
          <w:p w14:paraId="6BB21068" w14:textId="77777777" w:rsidR="00176D00" w:rsidRPr="00721A63" w:rsidRDefault="00176D00" w:rsidP="00176D00">
            <w:pPr>
              <w:spacing w:after="0" w:line="240" w:lineRule="auto"/>
              <w:outlineLvl w:val="0"/>
              <w:rPr>
                <w:sz w:val="18"/>
              </w:rPr>
            </w:pPr>
            <w:r>
              <w:rPr>
                <w:sz w:val="18"/>
              </w:rPr>
              <w:t xml:space="preserve">IAT: recall </w:t>
            </w:r>
            <w:r w:rsidRPr="00721A63">
              <w:rPr>
                <w:sz w:val="18"/>
              </w:rPr>
              <w:t>the name of the village/town/city I live in.</w:t>
            </w:r>
          </w:p>
          <w:p w14:paraId="586C1268" w14:textId="77777777" w:rsidR="00176D00" w:rsidRPr="00721A63" w:rsidRDefault="00176D00" w:rsidP="00176D00">
            <w:pPr>
              <w:spacing w:after="0" w:line="240" w:lineRule="auto"/>
              <w:outlineLvl w:val="0"/>
              <w:rPr>
                <w:sz w:val="18"/>
              </w:rPr>
            </w:pPr>
            <w:r w:rsidRPr="00721A63">
              <w:rPr>
                <w:sz w:val="18"/>
              </w:rPr>
              <w:t>I</w:t>
            </w:r>
            <w:r>
              <w:rPr>
                <w:sz w:val="18"/>
              </w:rPr>
              <w:t xml:space="preserve">AT: </w:t>
            </w:r>
            <w:r w:rsidRPr="00721A63">
              <w:rPr>
                <w:sz w:val="18"/>
              </w:rPr>
              <w:t xml:space="preserve"> identify three features of my local area on an aerial photograph.</w:t>
            </w:r>
          </w:p>
          <w:p w14:paraId="7765B721" w14:textId="77777777" w:rsidR="00176D00" w:rsidRDefault="00176D00" w:rsidP="00176D00">
            <w:pPr>
              <w:spacing w:after="0" w:line="240" w:lineRule="auto"/>
              <w:outlineLvl w:val="0"/>
              <w:rPr>
                <w:sz w:val="18"/>
              </w:rPr>
            </w:pPr>
            <w:r w:rsidRPr="00721A63">
              <w:rPr>
                <w:sz w:val="18"/>
              </w:rPr>
              <w:t>I</w:t>
            </w:r>
            <w:r>
              <w:rPr>
                <w:sz w:val="18"/>
              </w:rPr>
              <w:t xml:space="preserve">AT: </w:t>
            </w:r>
            <w:r w:rsidRPr="00721A63">
              <w:rPr>
                <w:sz w:val="18"/>
              </w:rPr>
              <w:t xml:space="preserve"> locate the country I live in on a map.</w:t>
            </w:r>
          </w:p>
          <w:p w14:paraId="62486C05" w14:textId="77777777" w:rsidR="00176D00" w:rsidRDefault="00176D00" w:rsidP="00176D00">
            <w:pPr>
              <w:spacing w:after="0" w:line="240" w:lineRule="auto"/>
              <w:rPr>
                <w:sz w:val="18"/>
              </w:rPr>
            </w:pPr>
          </w:p>
          <w:p w14:paraId="4101652C" w14:textId="77777777" w:rsidR="00176D00" w:rsidRDefault="00176D00" w:rsidP="00176D00">
            <w:pPr>
              <w:spacing w:after="0" w:line="240" w:lineRule="auto"/>
              <w:rPr>
                <w:sz w:val="18"/>
              </w:rPr>
            </w:pPr>
          </w:p>
          <w:p w14:paraId="4B99056E" w14:textId="77777777" w:rsidR="00176D00" w:rsidRPr="00C961D3" w:rsidRDefault="00176D00" w:rsidP="00176D00">
            <w:pPr>
              <w:ind w:right="72"/>
              <w:rPr>
                <w:sz w:val="18"/>
                <w:szCs w:val="18"/>
              </w:rPr>
            </w:pPr>
          </w:p>
        </w:tc>
        <w:tc>
          <w:tcPr>
            <w:tcW w:w="1222" w:type="pct"/>
            <w:gridSpan w:val="5"/>
            <w:shd w:val="clear" w:color="auto" w:fill="FFFFFF" w:themeFill="background1"/>
          </w:tcPr>
          <w:p w14:paraId="5E661DFD" w14:textId="77777777" w:rsidR="00176D00" w:rsidRPr="001B10C7" w:rsidRDefault="00176D00" w:rsidP="00176D00">
            <w:pPr>
              <w:spacing w:line="240" w:lineRule="auto"/>
              <w:ind w:right="72"/>
              <w:rPr>
                <w:color w:val="FF0000"/>
                <w:sz w:val="20"/>
              </w:rPr>
            </w:pPr>
            <w:r w:rsidRPr="001B10C7">
              <w:rPr>
                <w:color w:val="FF0000"/>
                <w:sz w:val="20"/>
              </w:rPr>
              <w:lastRenderedPageBreak/>
              <w:t>Where in the world are we?</w:t>
            </w:r>
          </w:p>
          <w:p w14:paraId="520A304B" w14:textId="77777777" w:rsidR="00176D00" w:rsidRPr="0080739C" w:rsidRDefault="00176D00" w:rsidP="00176D00">
            <w:pPr>
              <w:ind w:right="72"/>
              <w:rPr>
                <w:sz w:val="18"/>
                <w:szCs w:val="18"/>
              </w:rPr>
            </w:pPr>
            <w:r w:rsidRPr="0080739C">
              <w:rPr>
                <w:sz w:val="18"/>
                <w:szCs w:val="18"/>
              </w:rPr>
              <w:t>WALT:</w:t>
            </w:r>
            <w:r>
              <w:t xml:space="preserve"> </w:t>
            </w:r>
            <w:r w:rsidRPr="00F064B6">
              <w:rPr>
                <w:sz w:val="18"/>
                <w:szCs w:val="18"/>
              </w:rPr>
              <w:t>create a map of the classroom</w:t>
            </w:r>
          </w:p>
          <w:p w14:paraId="4CB6132C" w14:textId="77777777" w:rsidR="00176D00" w:rsidRPr="00907CE6" w:rsidRDefault="00176D00" w:rsidP="00176D00">
            <w:pPr>
              <w:spacing w:after="0" w:line="240" w:lineRule="auto"/>
              <w:outlineLvl w:val="0"/>
              <w:rPr>
                <w:sz w:val="18"/>
              </w:rPr>
            </w:pPr>
            <w:r>
              <w:rPr>
                <w:sz w:val="18"/>
              </w:rPr>
              <w:t xml:space="preserve">IAT: </w:t>
            </w:r>
            <w:r w:rsidRPr="00907CE6">
              <w:rPr>
                <w:sz w:val="18"/>
                <w:szCs w:val="18"/>
              </w:rPr>
              <w:t>understand  a</w:t>
            </w:r>
            <w:r w:rsidRPr="00907CE6">
              <w:rPr>
                <w:sz w:val="18"/>
              </w:rPr>
              <w:t xml:space="preserve"> map is a picture of a place from above.</w:t>
            </w:r>
          </w:p>
          <w:p w14:paraId="72E2018A" w14:textId="77777777" w:rsidR="00176D00" w:rsidRPr="00907CE6" w:rsidRDefault="00176D00" w:rsidP="00176D00">
            <w:pPr>
              <w:spacing w:after="0" w:line="240" w:lineRule="auto"/>
              <w:outlineLvl w:val="0"/>
              <w:rPr>
                <w:sz w:val="18"/>
              </w:rPr>
            </w:pPr>
            <w:r w:rsidRPr="00907CE6">
              <w:rPr>
                <w:sz w:val="18"/>
              </w:rPr>
              <w:t>I</w:t>
            </w:r>
            <w:r>
              <w:rPr>
                <w:sz w:val="18"/>
              </w:rPr>
              <w:t>AT: explain we</w:t>
            </w:r>
            <w:r w:rsidRPr="00907CE6">
              <w:rPr>
                <w:sz w:val="18"/>
              </w:rPr>
              <w:t xml:space="preserve"> use a map to find out information about a place.</w:t>
            </w:r>
          </w:p>
          <w:p w14:paraId="1881AD44" w14:textId="77777777" w:rsidR="00176D00" w:rsidRPr="00907CE6" w:rsidRDefault="00176D00" w:rsidP="00176D00">
            <w:pPr>
              <w:spacing w:after="0" w:line="240" w:lineRule="auto"/>
              <w:outlineLvl w:val="0"/>
              <w:rPr>
                <w:sz w:val="18"/>
              </w:rPr>
            </w:pPr>
            <w:r w:rsidRPr="00907CE6">
              <w:rPr>
                <w:sz w:val="18"/>
              </w:rPr>
              <w:t>I</w:t>
            </w:r>
            <w:r>
              <w:rPr>
                <w:sz w:val="18"/>
              </w:rPr>
              <w:t xml:space="preserve">AT: </w:t>
            </w:r>
            <w:r w:rsidRPr="00907CE6">
              <w:rPr>
                <w:sz w:val="18"/>
              </w:rPr>
              <w:t>represent four classroom features using objects to create a messy map.</w:t>
            </w:r>
          </w:p>
          <w:p w14:paraId="17A9F90B" w14:textId="77777777" w:rsidR="00176D00" w:rsidRDefault="00176D00" w:rsidP="00176D00">
            <w:pPr>
              <w:spacing w:after="0" w:line="240" w:lineRule="auto"/>
              <w:outlineLvl w:val="0"/>
              <w:rPr>
                <w:sz w:val="18"/>
              </w:rPr>
            </w:pPr>
            <w:r w:rsidRPr="00907CE6">
              <w:rPr>
                <w:sz w:val="18"/>
              </w:rPr>
              <w:t>I</w:t>
            </w:r>
            <w:r>
              <w:rPr>
                <w:sz w:val="18"/>
              </w:rPr>
              <w:t xml:space="preserve">AT: </w:t>
            </w:r>
            <w:r w:rsidRPr="00907CE6">
              <w:rPr>
                <w:sz w:val="18"/>
              </w:rPr>
              <w:t>begin to use directional language to describe the location of features.</w:t>
            </w:r>
          </w:p>
          <w:p w14:paraId="1299C43A" w14:textId="77777777" w:rsidR="00176D00" w:rsidRDefault="00176D00" w:rsidP="00176D00">
            <w:pPr>
              <w:spacing w:after="0" w:line="240" w:lineRule="auto"/>
              <w:outlineLvl w:val="0"/>
              <w:rPr>
                <w:color w:val="FF0000"/>
                <w:sz w:val="18"/>
              </w:rPr>
            </w:pPr>
          </w:p>
          <w:p w14:paraId="4DDBEF00" w14:textId="77777777" w:rsidR="00176D00" w:rsidRPr="00AC25E6" w:rsidRDefault="00176D00" w:rsidP="00176D00">
            <w:pPr>
              <w:spacing w:after="0" w:line="240" w:lineRule="auto"/>
              <w:rPr>
                <w:color w:val="FF0000"/>
                <w:sz w:val="18"/>
              </w:rPr>
            </w:pPr>
          </w:p>
          <w:p w14:paraId="3461D779" w14:textId="77777777" w:rsidR="00176D00" w:rsidRPr="00C961D3" w:rsidRDefault="00176D00" w:rsidP="00176D00">
            <w:pPr>
              <w:ind w:right="72"/>
              <w:rPr>
                <w:sz w:val="18"/>
                <w:szCs w:val="18"/>
              </w:rPr>
            </w:pPr>
          </w:p>
        </w:tc>
        <w:tc>
          <w:tcPr>
            <w:tcW w:w="667" w:type="pct"/>
            <w:gridSpan w:val="2"/>
            <w:shd w:val="clear" w:color="auto" w:fill="FFFFFF" w:themeFill="background1"/>
          </w:tcPr>
          <w:p w14:paraId="1EF9FB94" w14:textId="77777777" w:rsidR="00176D00" w:rsidRPr="001B10C7" w:rsidRDefault="00176D00" w:rsidP="00176D00">
            <w:pPr>
              <w:spacing w:after="0" w:line="240" w:lineRule="auto"/>
              <w:rPr>
                <w:color w:val="FF0000"/>
                <w:sz w:val="20"/>
              </w:rPr>
            </w:pPr>
            <w:r w:rsidRPr="001B10C7">
              <w:rPr>
                <w:color w:val="FF0000"/>
                <w:sz w:val="20"/>
              </w:rPr>
              <w:t>What can we see in our classroom?</w:t>
            </w:r>
          </w:p>
          <w:p w14:paraId="22AEBB81" w14:textId="77777777" w:rsidR="00176D00" w:rsidRPr="00CB1EB7" w:rsidRDefault="00176D00" w:rsidP="00176D00">
            <w:pPr>
              <w:spacing w:after="0" w:line="240" w:lineRule="auto"/>
              <w:rPr>
                <w:sz w:val="18"/>
              </w:rPr>
            </w:pPr>
            <w:r w:rsidRPr="00CF164D">
              <w:rPr>
                <w:sz w:val="18"/>
              </w:rPr>
              <w:t xml:space="preserve">WALT: </w:t>
            </w:r>
            <w:r w:rsidRPr="00D16A55">
              <w:rPr>
                <w:sz w:val="18"/>
              </w:rPr>
              <w:t xml:space="preserve"> locate key features of the playground.</w:t>
            </w:r>
          </w:p>
          <w:p w14:paraId="491DEB8B" w14:textId="77777777" w:rsidR="00176D00" w:rsidRPr="00907CE6" w:rsidRDefault="00176D00" w:rsidP="00176D00">
            <w:pPr>
              <w:spacing w:after="0" w:line="240" w:lineRule="auto"/>
              <w:rPr>
                <w:sz w:val="18"/>
              </w:rPr>
            </w:pPr>
            <w:r>
              <w:rPr>
                <w:sz w:val="18"/>
              </w:rPr>
              <w:t>IAT:</w:t>
            </w:r>
            <w:r>
              <w:t xml:space="preserve"> </w:t>
            </w:r>
            <w:r w:rsidRPr="00907CE6">
              <w:rPr>
                <w:sz w:val="18"/>
              </w:rPr>
              <w:t>identify four features in the school grounds.</w:t>
            </w:r>
          </w:p>
          <w:p w14:paraId="6339BF58" w14:textId="77777777" w:rsidR="00176D00" w:rsidRPr="00907CE6" w:rsidRDefault="00176D00" w:rsidP="00176D00">
            <w:pPr>
              <w:spacing w:after="0" w:line="240" w:lineRule="auto"/>
              <w:rPr>
                <w:sz w:val="18"/>
              </w:rPr>
            </w:pPr>
            <w:r w:rsidRPr="00907CE6">
              <w:rPr>
                <w:sz w:val="18"/>
              </w:rPr>
              <w:t>I</w:t>
            </w:r>
            <w:r>
              <w:rPr>
                <w:sz w:val="18"/>
              </w:rPr>
              <w:t xml:space="preserve">AT: </w:t>
            </w:r>
            <w:r w:rsidRPr="00907CE6">
              <w:rPr>
                <w:sz w:val="18"/>
              </w:rPr>
              <w:t xml:space="preserve"> use a simple map to identify these features.</w:t>
            </w:r>
          </w:p>
          <w:p w14:paraId="3A6E5FA7" w14:textId="77777777" w:rsidR="00176D00" w:rsidRDefault="00176D00" w:rsidP="00176D00">
            <w:pPr>
              <w:spacing w:after="0" w:line="240" w:lineRule="auto"/>
              <w:rPr>
                <w:color w:val="FF0000"/>
                <w:sz w:val="18"/>
              </w:rPr>
            </w:pPr>
            <w:r w:rsidRPr="00907CE6">
              <w:rPr>
                <w:sz w:val="18"/>
              </w:rPr>
              <w:t>I</w:t>
            </w:r>
            <w:r>
              <w:rPr>
                <w:sz w:val="18"/>
              </w:rPr>
              <w:t xml:space="preserve">AT: </w:t>
            </w:r>
            <w:r w:rsidRPr="00907CE6">
              <w:rPr>
                <w:sz w:val="18"/>
              </w:rPr>
              <w:t>begin to use directional language (near, far, up, down, left, right, forwards and backwards) to describe direction and location.</w:t>
            </w:r>
          </w:p>
          <w:p w14:paraId="3CF2D8B6" w14:textId="77777777" w:rsidR="00176D00" w:rsidRPr="00C961D3" w:rsidRDefault="00176D00" w:rsidP="00176D00">
            <w:pPr>
              <w:ind w:right="72"/>
              <w:rPr>
                <w:sz w:val="18"/>
                <w:szCs w:val="18"/>
              </w:rPr>
            </w:pPr>
          </w:p>
        </w:tc>
        <w:tc>
          <w:tcPr>
            <w:tcW w:w="606" w:type="pct"/>
            <w:gridSpan w:val="2"/>
            <w:shd w:val="clear" w:color="auto" w:fill="FFFFFF" w:themeFill="background1"/>
          </w:tcPr>
          <w:p w14:paraId="3411233F" w14:textId="77777777" w:rsidR="00176D00" w:rsidRPr="001B10C7" w:rsidRDefault="00176D00" w:rsidP="00176D00">
            <w:pPr>
              <w:spacing w:after="0" w:line="240" w:lineRule="auto"/>
              <w:rPr>
                <w:sz w:val="20"/>
              </w:rPr>
            </w:pPr>
            <w:r w:rsidRPr="001B10C7">
              <w:rPr>
                <w:color w:val="FF0000"/>
                <w:sz w:val="20"/>
              </w:rPr>
              <w:t>What can we find in our school grounds?</w:t>
            </w:r>
            <w:r w:rsidRPr="001B10C7">
              <w:rPr>
                <w:sz w:val="20"/>
              </w:rPr>
              <w:t xml:space="preserve"> </w:t>
            </w:r>
          </w:p>
          <w:p w14:paraId="20499AAA" w14:textId="77777777" w:rsidR="00176D00" w:rsidRPr="00ED4463" w:rsidRDefault="00176D00" w:rsidP="00176D00">
            <w:pPr>
              <w:spacing w:after="0" w:line="240" w:lineRule="auto"/>
              <w:rPr>
                <w:sz w:val="18"/>
              </w:rPr>
            </w:pPr>
            <w:r w:rsidRPr="00CF164D">
              <w:rPr>
                <w:sz w:val="18"/>
              </w:rPr>
              <w:t>WALT:</w:t>
            </w:r>
            <w:r>
              <w:t xml:space="preserve"> </w:t>
            </w:r>
            <w:r w:rsidRPr="00D16A55">
              <w:rPr>
                <w:sz w:val="18"/>
              </w:rPr>
              <w:t>draw a simple map.</w:t>
            </w:r>
          </w:p>
          <w:p w14:paraId="0CD33BFD" w14:textId="77777777" w:rsidR="00176D00" w:rsidRPr="00D16A55" w:rsidRDefault="00176D00" w:rsidP="00176D00">
            <w:pPr>
              <w:spacing w:after="0" w:line="240" w:lineRule="auto"/>
              <w:rPr>
                <w:sz w:val="18"/>
              </w:rPr>
            </w:pPr>
            <w:r w:rsidRPr="00ED4463">
              <w:rPr>
                <w:sz w:val="18"/>
              </w:rPr>
              <w:t>I</w:t>
            </w:r>
            <w:r>
              <w:rPr>
                <w:sz w:val="18"/>
              </w:rPr>
              <w:t xml:space="preserve">AT: </w:t>
            </w:r>
            <w:r>
              <w:t xml:space="preserve"> </w:t>
            </w:r>
            <w:r w:rsidRPr="00D16A55">
              <w:rPr>
                <w:sz w:val="18"/>
              </w:rPr>
              <w:t>draw three features on a map.</w:t>
            </w:r>
          </w:p>
          <w:p w14:paraId="453D6EFD" w14:textId="77777777" w:rsidR="00176D00" w:rsidRPr="00D16A55" w:rsidRDefault="00176D00" w:rsidP="00176D00">
            <w:pPr>
              <w:spacing w:after="0" w:line="240" w:lineRule="auto"/>
              <w:rPr>
                <w:sz w:val="18"/>
              </w:rPr>
            </w:pPr>
            <w:r w:rsidRPr="00D16A55">
              <w:rPr>
                <w:sz w:val="18"/>
              </w:rPr>
              <w:t>I</w:t>
            </w:r>
            <w:r>
              <w:rPr>
                <w:sz w:val="18"/>
              </w:rPr>
              <w:t xml:space="preserve">AT: </w:t>
            </w:r>
            <w:r w:rsidRPr="00D16A55">
              <w:rPr>
                <w:sz w:val="18"/>
              </w:rPr>
              <w:t>use simple shapes or symbols.</w:t>
            </w:r>
          </w:p>
          <w:p w14:paraId="1C5C7833" w14:textId="77777777" w:rsidR="00176D00" w:rsidRPr="0005724D" w:rsidRDefault="00176D00" w:rsidP="00176D00">
            <w:pPr>
              <w:spacing w:after="0" w:line="240" w:lineRule="auto"/>
              <w:ind w:right="-44"/>
              <w:rPr>
                <w:sz w:val="20"/>
              </w:rPr>
            </w:pPr>
            <w:r w:rsidRPr="00D16A55">
              <w:rPr>
                <w:sz w:val="18"/>
              </w:rPr>
              <w:t>I</w:t>
            </w:r>
            <w:r>
              <w:rPr>
                <w:sz w:val="18"/>
              </w:rPr>
              <w:t xml:space="preserve">AT: </w:t>
            </w:r>
            <w:r w:rsidRPr="00D16A55">
              <w:rPr>
                <w:sz w:val="18"/>
              </w:rPr>
              <w:t>use directional language to describe the location of features.</w:t>
            </w:r>
          </w:p>
        </w:tc>
        <w:tc>
          <w:tcPr>
            <w:tcW w:w="612" w:type="pct"/>
            <w:gridSpan w:val="3"/>
            <w:shd w:val="clear" w:color="auto" w:fill="FFFFFF" w:themeFill="background1"/>
          </w:tcPr>
          <w:p w14:paraId="5C2BB379" w14:textId="77777777" w:rsidR="00176D00" w:rsidRPr="001B10C7" w:rsidRDefault="00176D00" w:rsidP="00176D00">
            <w:pPr>
              <w:spacing w:after="0" w:line="240" w:lineRule="auto"/>
              <w:rPr>
                <w:color w:val="FF0000"/>
                <w:sz w:val="20"/>
              </w:rPr>
            </w:pPr>
            <w:r w:rsidRPr="001B10C7">
              <w:rPr>
                <w:color w:val="FF0000"/>
                <w:sz w:val="20"/>
              </w:rPr>
              <w:t>Where are the different places in our school?</w:t>
            </w:r>
          </w:p>
          <w:p w14:paraId="6F98CD6F" w14:textId="77777777" w:rsidR="00176D00" w:rsidRPr="00ED4463" w:rsidRDefault="00176D00" w:rsidP="00176D00">
            <w:pPr>
              <w:spacing w:after="0" w:line="240" w:lineRule="auto"/>
              <w:rPr>
                <w:sz w:val="18"/>
              </w:rPr>
            </w:pPr>
            <w:r>
              <w:rPr>
                <w:sz w:val="18"/>
              </w:rPr>
              <w:t>WALT:</w:t>
            </w:r>
            <w:r w:rsidRPr="00445D97">
              <w:rPr>
                <w:sz w:val="18"/>
              </w:rPr>
              <w:t xml:space="preserve"> investigate how we feel about our playground</w:t>
            </w:r>
          </w:p>
          <w:p w14:paraId="7BB8F8EF" w14:textId="77777777" w:rsidR="00176D00" w:rsidRPr="00445D97" w:rsidRDefault="00176D00" w:rsidP="00176D00">
            <w:pPr>
              <w:spacing w:after="0" w:line="240" w:lineRule="auto"/>
              <w:rPr>
                <w:sz w:val="18"/>
              </w:rPr>
            </w:pPr>
            <w:r w:rsidRPr="00ED4463">
              <w:rPr>
                <w:sz w:val="18"/>
              </w:rPr>
              <w:t>I</w:t>
            </w:r>
            <w:r>
              <w:rPr>
                <w:sz w:val="18"/>
              </w:rPr>
              <w:t>AT:</w:t>
            </w:r>
            <w:r>
              <w:t xml:space="preserve"> </w:t>
            </w:r>
            <w:r w:rsidRPr="00445D97">
              <w:rPr>
                <w:sz w:val="18"/>
              </w:rPr>
              <w:t>explain how I feel about three areas of the playground.</w:t>
            </w:r>
          </w:p>
          <w:p w14:paraId="450AC983" w14:textId="77777777" w:rsidR="00176D00" w:rsidRPr="00445D97" w:rsidRDefault="00176D00" w:rsidP="00176D00">
            <w:pPr>
              <w:spacing w:after="0" w:line="240" w:lineRule="auto"/>
              <w:rPr>
                <w:sz w:val="18"/>
              </w:rPr>
            </w:pPr>
            <w:r w:rsidRPr="00445D97">
              <w:rPr>
                <w:sz w:val="18"/>
              </w:rPr>
              <w:t>I</w:t>
            </w:r>
            <w:r>
              <w:rPr>
                <w:sz w:val="18"/>
              </w:rPr>
              <w:t xml:space="preserve">AT: </w:t>
            </w:r>
            <w:r w:rsidRPr="00445D97">
              <w:rPr>
                <w:sz w:val="18"/>
              </w:rPr>
              <w:t>complete a questionnaire to express my opinion.</w:t>
            </w:r>
          </w:p>
          <w:p w14:paraId="76A5A9BA" w14:textId="77777777" w:rsidR="00176D00" w:rsidRPr="00EC0424" w:rsidRDefault="00176D00" w:rsidP="00176D00">
            <w:pPr>
              <w:spacing w:after="0" w:line="240" w:lineRule="auto"/>
              <w:ind w:right="-44"/>
              <w:rPr>
                <w:sz w:val="18"/>
                <w:szCs w:val="18"/>
              </w:rPr>
            </w:pPr>
            <w:r w:rsidRPr="00445D97">
              <w:rPr>
                <w:sz w:val="18"/>
              </w:rPr>
              <w:t>I</w:t>
            </w:r>
            <w:r>
              <w:rPr>
                <w:sz w:val="18"/>
              </w:rPr>
              <w:t xml:space="preserve">AT: </w:t>
            </w:r>
            <w:r w:rsidRPr="00445D97">
              <w:rPr>
                <w:sz w:val="18"/>
              </w:rPr>
              <w:t xml:space="preserve"> summarise the results of a survey.</w:t>
            </w:r>
          </w:p>
        </w:tc>
        <w:tc>
          <w:tcPr>
            <w:tcW w:w="527" w:type="pct"/>
            <w:shd w:val="clear" w:color="auto" w:fill="FFFFFF" w:themeFill="background1"/>
          </w:tcPr>
          <w:p w14:paraId="087CF394" w14:textId="77777777" w:rsidR="00176D00" w:rsidRPr="001B10C7" w:rsidRDefault="00176D00" w:rsidP="00176D00">
            <w:pPr>
              <w:spacing w:after="0" w:line="240" w:lineRule="auto"/>
              <w:rPr>
                <w:color w:val="FF0000"/>
                <w:sz w:val="20"/>
              </w:rPr>
            </w:pPr>
            <w:r w:rsidRPr="001B10C7">
              <w:rPr>
                <w:color w:val="FF0000"/>
                <w:sz w:val="20"/>
              </w:rPr>
              <w:t>To investigate how we feel about our playground?</w:t>
            </w:r>
          </w:p>
          <w:p w14:paraId="526FB5DD" w14:textId="77777777" w:rsidR="00176D00" w:rsidRDefault="00176D00" w:rsidP="00176D00">
            <w:pPr>
              <w:spacing w:after="0" w:line="240" w:lineRule="auto"/>
              <w:rPr>
                <w:sz w:val="18"/>
              </w:rPr>
            </w:pPr>
            <w:r w:rsidRPr="00CF164D">
              <w:rPr>
                <w:sz w:val="18"/>
              </w:rPr>
              <w:t>WALT:</w:t>
            </w:r>
            <w:r>
              <w:t xml:space="preserve"> </w:t>
            </w:r>
            <w:r w:rsidRPr="00CE7C84">
              <w:rPr>
                <w:sz w:val="18"/>
              </w:rPr>
              <w:t>create a design to improve our playground</w:t>
            </w:r>
            <w:r>
              <w:rPr>
                <w:sz w:val="18"/>
              </w:rPr>
              <w:t xml:space="preserve"> </w:t>
            </w:r>
          </w:p>
          <w:p w14:paraId="0A30CD50" w14:textId="77777777" w:rsidR="00176D00" w:rsidRPr="00CE7C84" w:rsidRDefault="00176D00" w:rsidP="00176D00">
            <w:pPr>
              <w:spacing w:after="0" w:line="240" w:lineRule="auto"/>
              <w:rPr>
                <w:sz w:val="18"/>
              </w:rPr>
            </w:pPr>
            <w:r>
              <w:rPr>
                <w:sz w:val="18"/>
              </w:rPr>
              <w:t>IAT:</w:t>
            </w:r>
            <w:r>
              <w:t xml:space="preserve"> </w:t>
            </w:r>
            <w:r w:rsidRPr="00CE7C84">
              <w:rPr>
                <w:sz w:val="18"/>
              </w:rPr>
              <w:t xml:space="preserve">draw a design to improve three areas of the playground. </w:t>
            </w:r>
          </w:p>
          <w:p w14:paraId="6E22C4B0" w14:textId="77777777" w:rsidR="00176D00" w:rsidRDefault="00176D00" w:rsidP="00176D00">
            <w:pPr>
              <w:spacing w:after="0" w:line="240" w:lineRule="auto"/>
              <w:rPr>
                <w:sz w:val="18"/>
              </w:rPr>
            </w:pPr>
            <w:r w:rsidRPr="00CE7C84">
              <w:rPr>
                <w:sz w:val="18"/>
              </w:rPr>
              <w:t>I</w:t>
            </w:r>
            <w:r>
              <w:rPr>
                <w:sz w:val="18"/>
              </w:rPr>
              <w:t xml:space="preserve">AT: </w:t>
            </w:r>
            <w:r w:rsidRPr="00CE7C84">
              <w:rPr>
                <w:sz w:val="18"/>
              </w:rPr>
              <w:t xml:space="preserve"> use the results from the survey to think of ideas for my design.</w:t>
            </w:r>
          </w:p>
          <w:p w14:paraId="0FB78278" w14:textId="77777777" w:rsidR="00176D00" w:rsidRDefault="00176D00" w:rsidP="00176D00">
            <w:pPr>
              <w:spacing w:after="0" w:line="240" w:lineRule="auto"/>
              <w:rPr>
                <w:sz w:val="18"/>
              </w:rPr>
            </w:pPr>
          </w:p>
          <w:p w14:paraId="1FC39945" w14:textId="77777777" w:rsidR="00176D00" w:rsidRPr="0005724D" w:rsidRDefault="00176D00" w:rsidP="00176D00">
            <w:pPr>
              <w:spacing w:after="0" w:line="240" w:lineRule="auto"/>
              <w:ind w:right="-44"/>
              <w:rPr>
                <w:sz w:val="20"/>
              </w:rPr>
            </w:pPr>
          </w:p>
        </w:tc>
      </w:tr>
      <w:tr w:rsidR="00176D00" w:rsidRPr="00916C09" w14:paraId="4117CBD7" w14:textId="77777777" w:rsidTr="732AEFBE">
        <w:trPr>
          <w:cantSplit/>
          <w:trHeight w:val="509"/>
        </w:trPr>
        <w:tc>
          <w:tcPr>
            <w:tcW w:w="587" w:type="pct"/>
            <w:vMerge w:val="restart"/>
            <w:vAlign w:val="center"/>
          </w:tcPr>
          <w:p w14:paraId="477C4AFF" w14:textId="77777777" w:rsidR="00176D00" w:rsidRDefault="00176D00" w:rsidP="00176D00">
            <w:pPr>
              <w:spacing w:after="0" w:line="240" w:lineRule="auto"/>
              <w:jc w:val="center"/>
              <w:rPr>
                <w:b/>
              </w:rPr>
            </w:pPr>
            <w:r w:rsidRPr="000915A2">
              <w:rPr>
                <w:b/>
              </w:rPr>
              <w:lastRenderedPageBreak/>
              <w:t>Computing</w:t>
            </w:r>
          </w:p>
          <w:p w14:paraId="0562CB0E" w14:textId="77777777" w:rsidR="00176D00" w:rsidRDefault="00A711BA" w:rsidP="00176D00">
            <w:pPr>
              <w:spacing w:after="0" w:line="240" w:lineRule="auto"/>
              <w:jc w:val="center"/>
              <w:rPr>
                <w:b/>
              </w:rPr>
            </w:pPr>
            <w:r>
              <w:rPr>
                <w:b/>
                <w:noProof/>
              </w:rPr>
              <w:pict w14:anchorId="6E360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36.95pt;height:24.4pt;visibility:visible;mso-wrap-style:square">
                  <v:imagedata r:id="rId10" o:title=""/>
                </v:shape>
              </w:pict>
            </w:r>
          </w:p>
          <w:p w14:paraId="0445E034" w14:textId="77777777" w:rsidR="00176D00" w:rsidRDefault="00176D00" w:rsidP="00176D00">
            <w:pPr>
              <w:spacing w:after="0" w:line="240" w:lineRule="auto"/>
              <w:jc w:val="center"/>
            </w:pPr>
            <w:r>
              <w:t>Kapow</w:t>
            </w:r>
          </w:p>
          <w:p w14:paraId="1E357C87" w14:textId="77777777" w:rsidR="00176D00" w:rsidRDefault="00176D00" w:rsidP="00176D00">
            <w:pPr>
              <w:spacing w:after="0" w:line="240" w:lineRule="auto"/>
              <w:jc w:val="center"/>
            </w:pPr>
            <w:r w:rsidRPr="00DD52DC">
              <w:t xml:space="preserve">Year 1 &gt; Key Stage 1 &gt; Computing &gt; </w:t>
            </w:r>
            <w:r w:rsidRPr="00FC25E7">
              <w:rPr>
                <w:sz w:val="20"/>
              </w:rPr>
              <w:t>Programming 1</w:t>
            </w:r>
          </w:p>
          <w:p w14:paraId="1C5429DD" w14:textId="77777777" w:rsidR="00176D00" w:rsidRPr="00FC25E7" w:rsidRDefault="00176D00" w:rsidP="00176D00">
            <w:pPr>
              <w:spacing w:after="0" w:line="240" w:lineRule="auto"/>
              <w:jc w:val="center"/>
            </w:pPr>
            <w:r w:rsidRPr="00FC25E7">
              <w:t>Algorithms Unplugged</w:t>
            </w:r>
          </w:p>
        </w:tc>
        <w:tc>
          <w:tcPr>
            <w:tcW w:w="4413" w:type="pct"/>
            <w:gridSpan w:val="15"/>
            <w:tcBorders>
              <w:right w:val="single" w:sz="4" w:space="0" w:color="auto"/>
            </w:tcBorders>
          </w:tcPr>
          <w:p w14:paraId="2A81595C" w14:textId="77777777" w:rsidR="00176D00" w:rsidRPr="007605D4" w:rsidRDefault="00176D00" w:rsidP="00176D00">
            <w:pPr>
              <w:spacing w:after="0" w:line="240" w:lineRule="auto"/>
              <w:ind w:right="-44"/>
              <w:jc w:val="center"/>
              <w:rPr>
                <w:szCs w:val="24"/>
              </w:rPr>
            </w:pPr>
            <w:r w:rsidRPr="00AC4351">
              <w:rPr>
                <w:color w:val="002060"/>
                <w:szCs w:val="24"/>
              </w:rPr>
              <w:t>Key Question: What is an algorithm?</w:t>
            </w:r>
          </w:p>
        </w:tc>
      </w:tr>
      <w:tr w:rsidR="00176D00" w:rsidRPr="00916C09" w14:paraId="37DC1DD1" w14:textId="77777777" w:rsidTr="732AEFBE">
        <w:trPr>
          <w:cantSplit/>
          <w:trHeight w:val="964"/>
        </w:trPr>
        <w:tc>
          <w:tcPr>
            <w:tcW w:w="587" w:type="pct"/>
            <w:vMerge/>
            <w:vAlign w:val="center"/>
          </w:tcPr>
          <w:p w14:paraId="34CE0A41" w14:textId="77777777" w:rsidR="00176D00" w:rsidRPr="00DD52DC" w:rsidRDefault="00176D00" w:rsidP="00176D00">
            <w:pPr>
              <w:spacing w:after="0" w:line="240" w:lineRule="auto"/>
              <w:jc w:val="center"/>
            </w:pPr>
          </w:p>
        </w:tc>
        <w:tc>
          <w:tcPr>
            <w:tcW w:w="779" w:type="pct"/>
            <w:gridSpan w:val="2"/>
          </w:tcPr>
          <w:p w14:paraId="1C2AD927" w14:textId="77777777" w:rsidR="00176D00" w:rsidRPr="00AC4351" w:rsidRDefault="00176D00" w:rsidP="00176D00">
            <w:pPr>
              <w:spacing w:after="0"/>
              <w:ind w:right="-44"/>
              <w:rPr>
                <w:color w:val="002060"/>
                <w:sz w:val="20"/>
              </w:rPr>
            </w:pPr>
            <w:r w:rsidRPr="00AC4351">
              <w:rPr>
                <w:color w:val="002060"/>
                <w:sz w:val="20"/>
              </w:rPr>
              <w:t>What is an algorithm?</w:t>
            </w:r>
          </w:p>
          <w:p w14:paraId="6AA2054D" w14:textId="77777777" w:rsidR="00176D00" w:rsidRDefault="00176D00" w:rsidP="00176D00">
            <w:pPr>
              <w:spacing w:after="0"/>
              <w:ind w:right="-44"/>
              <w:rPr>
                <w:sz w:val="18"/>
                <w:szCs w:val="18"/>
              </w:rPr>
            </w:pPr>
            <w:r w:rsidRPr="001C4556">
              <w:rPr>
                <w:sz w:val="18"/>
                <w:szCs w:val="18"/>
              </w:rPr>
              <w:t>WALT: understand what an algorithm is</w:t>
            </w:r>
          </w:p>
          <w:p w14:paraId="15256C11" w14:textId="77777777" w:rsidR="00176D00" w:rsidRDefault="00176D00" w:rsidP="00176D00">
            <w:pPr>
              <w:spacing w:after="0"/>
              <w:ind w:right="-44"/>
              <w:rPr>
                <w:sz w:val="18"/>
                <w:szCs w:val="18"/>
              </w:rPr>
            </w:pPr>
            <w:r w:rsidRPr="001C4556">
              <w:rPr>
                <w:sz w:val="18"/>
                <w:szCs w:val="18"/>
              </w:rPr>
              <w:t>Watch link: "BBC Bitesize KS1 - What is an algorithm?"</w:t>
            </w:r>
          </w:p>
          <w:p w14:paraId="3557966F" w14:textId="77777777" w:rsidR="00176D00" w:rsidRPr="001C4556" w:rsidRDefault="00176D00" w:rsidP="00176D00">
            <w:pPr>
              <w:spacing w:after="0"/>
              <w:ind w:right="-44"/>
              <w:rPr>
                <w:sz w:val="18"/>
                <w:szCs w:val="18"/>
              </w:rPr>
            </w:pPr>
            <w:r>
              <w:rPr>
                <w:sz w:val="18"/>
                <w:szCs w:val="18"/>
              </w:rPr>
              <w:t xml:space="preserve">IAT: </w:t>
            </w:r>
            <w:r w:rsidRPr="001C4556">
              <w:rPr>
                <w:sz w:val="18"/>
                <w:szCs w:val="18"/>
              </w:rPr>
              <w:t>explain that an algorithm is a set of instructions.</w:t>
            </w:r>
          </w:p>
          <w:p w14:paraId="4575A516" w14:textId="77777777" w:rsidR="00176D00" w:rsidRPr="001C4556" w:rsidRDefault="00176D00" w:rsidP="00176D00">
            <w:pPr>
              <w:spacing w:after="0"/>
              <w:ind w:right="-44"/>
              <w:rPr>
                <w:sz w:val="18"/>
                <w:szCs w:val="18"/>
              </w:rPr>
            </w:pPr>
            <w:r w:rsidRPr="001C4556">
              <w:rPr>
                <w:sz w:val="18"/>
                <w:szCs w:val="18"/>
              </w:rPr>
              <w:t>I</w:t>
            </w:r>
            <w:r>
              <w:rPr>
                <w:sz w:val="18"/>
                <w:szCs w:val="18"/>
              </w:rPr>
              <w:t>AT: explain</w:t>
            </w:r>
            <w:r w:rsidRPr="001C4556">
              <w:rPr>
                <w:sz w:val="18"/>
                <w:szCs w:val="18"/>
              </w:rPr>
              <w:t xml:space="preserve"> instructions sometimes need to be carried out in order.</w:t>
            </w:r>
          </w:p>
          <w:p w14:paraId="6D8C26B5" w14:textId="77777777" w:rsidR="00176D00" w:rsidRDefault="00176D00" w:rsidP="00176D00">
            <w:pPr>
              <w:spacing w:after="0"/>
              <w:ind w:right="-44"/>
              <w:rPr>
                <w:sz w:val="18"/>
                <w:szCs w:val="18"/>
              </w:rPr>
            </w:pPr>
            <w:r w:rsidRPr="001C4556">
              <w:rPr>
                <w:sz w:val="18"/>
                <w:szCs w:val="18"/>
              </w:rPr>
              <w:t>I</w:t>
            </w:r>
            <w:r>
              <w:rPr>
                <w:sz w:val="18"/>
                <w:szCs w:val="18"/>
              </w:rPr>
              <w:t xml:space="preserve">AT: find more </w:t>
            </w:r>
            <w:r w:rsidRPr="001C4556">
              <w:rPr>
                <w:sz w:val="18"/>
                <w:szCs w:val="18"/>
              </w:rPr>
              <w:t>than one way to solve a problem.</w:t>
            </w:r>
          </w:p>
          <w:p w14:paraId="62EBF3C5" w14:textId="77777777" w:rsidR="00176D00" w:rsidRPr="001C4556" w:rsidRDefault="00176D00" w:rsidP="00176D00">
            <w:pPr>
              <w:spacing w:after="0"/>
              <w:ind w:right="-44"/>
              <w:rPr>
                <w:sz w:val="18"/>
                <w:szCs w:val="18"/>
              </w:rPr>
            </w:pPr>
          </w:p>
          <w:p w14:paraId="6D98A12B" w14:textId="77777777" w:rsidR="00176D00" w:rsidRPr="0005724D" w:rsidRDefault="00176D00" w:rsidP="00176D00">
            <w:pPr>
              <w:spacing w:after="0"/>
              <w:ind w:right="-44"/>
              <w:rPr>
                <w:sz w:val="20"/>
              </w:rPr>
            </w:pPr>
          </w:p>
        </w:tc>
        <w:tc>
          <w:tcPr>
            <w:tcW w:w="1222" w:type="pct"/>
            <w:gridSpan w:val="5"/>
          </w:tcPr>
          <w:p w14:paraId="6E62F561" w14:textId="77777777" w:rsidR="00176D00" w:rsidRPr="00AC4351" w:rsidRDefault="00176D00" w:rsidP="00176D00">
            <w:pPr>
              <w:spacing w:after="0"/>
              <w:ind w:right="-44"/>
              <w:rPr>
                <w:color w:val="002060"/>
                <w:sz w:val="20"/>
              </w:rPr>
            </w:pPr>
            <w:r w:rsidRPr="00AC4351">
              <w:rPr>
                <w:color w:val="002060"/>
                <w:sz w:val="20"/>
              </w:rPr>
              <w:t xml:space="preserve">What keywords or language make your instructions clearer to follow? </w:t>
            </w:r>
          </w:p>
          <w:p w14:paraId="28B46086" w14:textId="77777777" w:rsidR="00176D00" w:rsidRDefault="00176D00" w:rsidP="00176D00">
            <w:pPr>
              <w:spacing w:after="0"/>
              <w:ind w:right="-44"/>
              <w:rPr>
                <w:sz w:val="18"/>
                <w:szCs w:val="18"/>
              </w:rPr>
            </w:pPr>
            <w:r w:rsidRPr="00316A0B">
              <w:rPr>
                <w:sz w:val="18"/>
                <w:szCs w:val="18"/>
              </w:rPr>
              <w:t xml:space="preserve">WALT: </w:t>
            </w:r>
            <w:r w:rsidRPr="00066807">
              <w:rPr>
                <w:sz w:val="18"/>
                <w:szCs w:val="18"/>
              </w:rPr>
              <w:t>follow instructions precisely to carry out an action</w:t>
            </w:r>
          </w:p>
          <w:p w14:paraId="63EB4067" w14:textId="77777777" w:rsidR="00176D00" w:rsidRDefault="00176D00" w:rsidP="00176D00">
            <w:pPr>
              <w:spacing w:after="0"/>
              <w:ind w:right="-44"/>
              <w:rPr>
                <w:sz w:val="18"/>
                <w:szCs w:val="18"/>
              </w:rPr>
            </w:pPr>
            <w:r w:rsidRPr="00F8590C">
              <w:rPr>
                <w:sz w:val="18"/>
                <w:szCs w:val="18"/>
              </w:rPr>
              <w:t>"BBC Bitesize KS1 - What are computer bugs?"</w:t>
            </w:r>
          </w:p>
          <w:p w14:paraId="44072887" w14:textId="77777777" w:rsidR="00176D00" w:rsidRPr="00F8590C" w:rsidRDefault="00176D00" w:rsidP="00176D00">
            <w:pPr>
              <w:spacing w:after="0"/>
              <w:ind w:right="-44"/>
              <w:rPr>
                <w:sz w:val="20"/>
              </w:rPr>
            </w:pPr>
            <w:r>
              <w:rPr>
                <w:sz w:val="20"/>
              </w:rPr>
              <w:t xml:space="preserve">IAT: </w:t>
            </w:r>
            <w:r w:rsidRPr="00F8590C">
              <w:rPr>
                <w:sz w:val="20"/>
              </w:rPr>
              <w:t>explain why an algorithm must be clear and precise.</w:t>
            </w:r>
          </w:p>
          <w:p w14:paraId="75841619" w14:textId="77777777" w:rsidR="00176D00" w:rsidRPr="0005724D" w:rsidRDefault="00176D00" w:rsidP="00176D00">
            <w:pPr>
              <w:spacing w:after="0"/>
              <w:ind w:right="-44"/>
              <w:rPr>
                <w:sz w:val="20"/>
              </w:rPr>
            </w:pPr>
            <w:r w:rsidRPr="00F8590C">
              <w:rPr>
                <w:sz w:val="20"/>
              </w:rPr>
              <w:t>I</w:t>
            </w:r>
            <w:r>
              <w:rPr>
                <w:sz w:val="20"/>
              </w:rPr>
              <w:t xml:space="preserve">AT: </w:t>
            </w:r>
            <w:r w:rsidRPr="00F8590C">
              <w:rPr>
                <w:sz w:val="20"/>
              </w:rPr>
              <w:t>explain the problems a robot can have following our instructions.</w:t>
            </w:r>
          </w:p>
        </w:tc>
        <w:tc>
          <w:tcPr>
            <w:tcW w:w="667" w:type="pct"/>
            <w:gridSpan w:val="2"/>
          </w:tcPr>
          <w:p w14:paraId="5537F2EC" w14:textId="77777777" w:rsidR="00176D00" w:rsidRPr="00AC4351" w:rsidRDefault="00176D00" w:rsidP="00176D00">
            <w:pPr>
              <w:spacing w:after="0"/>
              <w:ind w:right="-44"/>
              <w:rPr>
                <w:color w:val="002060"/>
                <w:sz w:val="18"/>
                <w:szCs w:val="18"/>
              </w:rPr>
            </w:pPr>
            <w:r w:rsidRPr="00AC4351">
              <w:rPr>
                <w:color w:val="002060"/>
                <w:sz w:val="18"/>
                <w:szCs w:val="18"/>
              </w:rPr>
              <w:t>What is decomposition and how can it help me to solve problems?</w:t>
            </w:r>
          </w:p>
          <w:p w14:paraId="14F42ED1" w14:textId="77777777" w:rsidR="00176D00" w:rsidRDefault="00176D00" w:rsidP="00176D00">
            <w:pPr>
              <w:spacing w:after="0"/>
              <w:ind w:right="-44"/>
              <w:rPr>
                <w:sz w:val="18"/>
                <w:szCs w:val="18"/>
              </w:rPr>
            </w:pPr>
            <w:r w:rsidRPr="00F8590C">
              <w:rPr>
                <w:sz w:val="18"/>
                <w:szCs w:val="18"/>
              </w:rPr>
              <w:t>WALT: understand and be able to explain what decomposition is.</w:t>
            </w:r>
          </w:p>
          <w:p w14:paraId="576FA896" w14:textId="77777777" w:rsidR="00176D00" w:rsidRDefault="00176D00" w:rsidP="00176D00">
            <w:pPr>
              <w:spacing w:after="0"/>
              <w:ind w:right="-44"/>
              <w:rPr>
                <w:sz w:val="18"/>
                <w:szCs w:val="18"/>
              </w:rPr>
            </w:pPr>
            <w:r>
              <w:rPr>
                <w:sz w:val="18"/>
                <w:szCs w:val="18"/>
              </w:rPr>
              <w:t>R</w:t>
            </w:r>
            <w:r w:rsidRPr="00F8590C">
              <w:rPr>
                <w:sz w:val="18"/>
                <w:szCs w:val="18"/>
              </w:rPr>
              <w:t>ead through the webpage 'BBC Bitesize Second level - What is decomposition?'</w:t>
            </w:r>
          </w:p>
          <w:p w14:paraId="1AE16D9E" w14:textId="77777777" w:rsidR="00176D00" w:rsidRPr="00F8590C" w:rsidRDefault="00176D00" w:rsidP="00176D00">
            <w:pPr>
              <w:spacing w:after="0"/>
              <w:ind w:right="-44"/>
              <w:rPr>
                <w:sz w:val="18"/>
                <w:szCs w:val="18"/>
              </w:rPr>
            </w:pPr>
            <w:r>
              <w:rPr>
                <w:sz w:val="18"/>
                <w:szCs w:val="18"/>
              </w:rPr>
              <w:t xml:space="preserve">IAT: </w:t>
            </w:r>
            <w:r w:rsidRPr="00F8590C">
              <w:rPr>
                <w:sz w:val="18"/>
                <w:szCs w:val="18"/>
              </w:rPr>
              <w:t>explain what decomposition is.</w:t>
            </w:r>
          </w:p>
          <w:p w14:paraId="654B9919" w14:textId="77777777" w:rsidR="00176D00" w:rsidRPr="00F8590C" w:rsidRDefault="00176D00" w:rsidP="00176D00">
            <w:pPr>
              <w:spacing w:after="0"/>
              <w:ind w:right="-44"/>
              <w:rPr>
                <w:sz w:val="18"/>
                <w:szCs w:val="18"/>
              </w:rPr>
            </w:pPr>
            <w:r w:rsidRPr="00F8590C">
              <w:rPr>
                <w:sz w:val="18"/>
                <w:szCs w:val="18"/>
              </w:rPr>
              <w:t>I</w:t>
            </w:r>
            <w:r>
              <w:rPr>
                <w:sz w:val="18"/>
                <w:szCs w:val="18"/>
              </w:rPr>
              <w:t xml:space="preserve">AT: </w:t>
            </w:r>
            <w:r w:rsidRPr="00F8590C">
              <w:rPr>
                <w:sz w:val="18"/>
                <w:szCs w:val="18"/>
              </w:rPr>
              <w:t>understand how decomposition allows you to solve a problem more easily.</w:t>
            </w:r>
          </w:p>
          <w:p w14:paraId="631821F7" w14:textId="77777777" w:rsidR="00176D00" w:rsidRPr="00F8590C" w:rsidRDefault="00176D00" w:rsidP="00176D00">
            <w:pPr>
              <w:spacing w:after="0"/>
              <w:ind w:right="-44"/>
              <w:rPr>
                <w:sz w:val="18"/>
                <w:szCs w:val="18"/>
              </w:rPr>
            </w:pPr>
            <w:r w:rsidRPr="00F8590C">
              <w:rPr>
                <w:sz w:val="18"/>
                <w:szCs w:val="18"/>
              </w:rPr>
              <w:t>I</w:t>
            </w:r>
            <w:r>
              <w:rPr>
                <w:sz w:val="18"/>
                <w:szCs w:val="18"/>
              </w:rPr>
              <w:t xml:space="preserve">AT: </w:t>
            </w:r>
            <w:r w:rsidRPr="00F8590C">
              <w:rPr>
                <w:sz w:val="18"/>
                <w:szCs w:val="18"/>
              </w:rPr>
              <w:t>explain how we use decomposition in our everyday lives.</w:t>
            </w:r>
          </w:p>
          <w:p w14:paraId="2946DB82" w14:textId="77777777" w:rsidR="00176D00" w:rsidRDefault="00176D00" w:rsidP="00176D00">
            <w:pPr>
              <w:spacing w:after="0"/>
              <w:ind w:right="-44"/>
              <w:rPr>
                <w:color w:val="0070C0"/>
                <w:sz w:val="18"/>
                <w:szCs w:val="18"/>
              </w:rPr>
            </w:pPr>
          </w:p>
          <w:p w14:paraId="5997CC1D" w14:textId="77777777" w:rsidR="00176D00" w:rsidRPr="00316A0B" w:rsidRDefault="00176D00" w:rsidP="00176D00">
            <w:pPr>
              <w:spacing w:after="0"/>
              <w:ind w:right="-44"/>
              <w:rPr>
                <w:color w:val="0070C0"/>
                <w:sz w:val="18"/>
                <w:szCs w:val="18"/>
              </w:rPr>
            </w:pPr>
          </w:p>
        </w:tc>
        <w:tc>
          <w:tcPr>
            <w:tcW w:w="606" w:type="pct"/>
            <w:gridSpan w:val="2"/>
          </w:tcPr>
          <w:p w14:paraId="0A8C8D94" w14:textId="77777777" w:rsidR="00176D00" w:rsidRPr="00AC4351" w:rsidRDefault="00176D00" w:rsidP="00176D00">
            <w:pPr>
              <w:pStyle w:val="MediumGrid1-Accent21"/>
              <w:ind w:left="0"/>
              <w:rPr>
                <w:rFonts w:ascii="Comic Sans MS" w:hAnsi="Comic Sans MS" w:cs="Arial"/>
                <w:color w:val="002060"/>
                <w:sz w:val="18"/>
                <w:szCs w:val="18"/>
              </w:rPr>
            </w:pPr>
            <w:r w:rsidRPr="00AC4351">
              <w:rPr>
                <w:rFonts w:ascii="Comic Sans MS" w:hAnsi="Comic Sans MS" w:cs="Arial"/>
                <w:color w:val="002060"/>
                <w:sz w:val="18"/>
                <w:szCs w:val="18"/>
              </w:rPr>
              <w:t>How do I draw shapes?  How do I edit shapes?</w:t>
            </w:r>
          </w:p>
          <w:p w14:paraId="702CB3B0" w14:textId="77777777" w:rsidR="00176D00" w:rsidRDefault="00176D00" w:rsidP="00176D00">
            <w:pPr>
              <w:pStyle w:val="MediumGrid1-Accent21"/>
              <w:ind w:left="0"/>
              <w:rPr>
                <w:rFonts w:ascii="Comic Sans MS" w:hAnsi="Comic Sans MS"/>
                <w:sz w:val="18"/>
                <w:szCs w:val="18"/>
              </w:rPr>
            </w:pPr>
            <w:r w:rsidRPr="00496850">
              <w:rPr>
                <w:rFonts w:ascii="Comic Sans MS" w:hAnsi="Comic Sans MS" w:cs="Arial"/>
                <w:sz w:val="18"/>
                <w:szCs w:val="18"/>
              </w:rPr>
              <w:t>WALT:</w:t>
            </w:r>
            <w:r w:rsidRPr="00496850">
              <w:rPr>
                <w:rFonts w:ascii="Comic Sans MS" w:hAnsi="Comic Sans MS"/>
                <w:sz w:val="18"/>
                <w:szCs w:val="18"/>
              </w:rPr>
              <w:t xml:space="preserve"> </w:t>
            </w:r>
            <w:r w:rsidRPr="00AC1DF6">
              <w:rPr>
                <w:rFonts w:ascii="Comic Sans MS" w:hAnsi="Comic Sans MS"/>
                <w:sz w:val="18"/>
                <w:szCs w:val="18"/>
              </w:rPr>
              <w:t>debug an algorithm</w:t>
            </w:r>
          </w:p>
          <w:p w14:paraId="265C3BA4" w14:textId="77777777" w:rsidR="00176D00" w:rsidRPr="00AC1DF6" w:rsidRDefault="00176D00" w:rsidP="00176D00">
            <w:pPr>
              <w:pStyle w:val="MediumGrid1-Accent21"/>
              <w:ind w:left="0"/>
              <w:rPr>
                <w:rFonts w:ascii="Comic Sans MS" w:hAnsi="Comic Sans MS" w:cs="Arial"/>
                <w:sz w:val="18"/>
                <w:szCs w:val="18"/>
              </w:rPr>
            </w:pPr>
            <w:r w:rsidRPr="00AC1DF6">
              <w:rPr>
                <w:rFonts w:ascii="Comic Sans MS" w:hAnsi="Comic Sans MS" w:cs="Arial"/>
                <w:sz w:val="18"/>
                <w:szCs w:val="18"/>
              </w:rPr>
              <w:t>IAT: spot bugs in algorithms.</w:t>
            </w:r>
          </w:p>
          <w:p w14:paraId="7E80C985" w14:textId="77777777" w:rsidR="00176D00" w:rsidRPr="00660E9E" w:rsidRDefault="00176D00" w:rsidP="00176D00">
            <w:pPr>
              <w:pStyle w:val="MediumGrid1-Accent21"/>
              <w:ind w:left="0"/>
              <w:rPr>
                <w:rFonts w:ascii="Comic Sans MS" w:hAnsi="Comic Sans MS" w:cs="Arial"/>
                <w:sz w:val="20"/>
                <w:szCs w:val="20"/>
              </w:rPr>
            </w:pPr>
            <w:r w:rsidRPr="00AC1DF6">
              <w:rPr>
                <w:rFonts w:ascii="Comic Sans MS" w:hAnsi="Comic Sans MS" w:cs="Arial"/>
                <w:sz w:val="18"/>
                <w:szCs w:val="18"/>
              </w:rPr>
              <w:t>IAT: fix the error (debug it) and explain the problem it caused.</w:t>
            </w:r>
          </w:p>
        </w:tc>
        <w:tc>
          <w:tcPr>
            <w:tcW w:w="612" w:type="pct"/>
            <w:gridSpan w:val="3"/>
          </w:tcPr>
          <w:p w14:paraId="77EABAE1" w14:textId="77777777" w:rsidR="00176D00" w:rsidRPr="00AC4351" w:rsidRDefault="00176D00" w:rsidP="00176D00">
            <w:pPr>
              <w:spacing w:after="0"/>
              <w:ind w:right="-44"/>
              <w:rPr>
                <w:color w:val="002060"/>
                <w:sz w:val="18"/>
                <w:szCs w:val="18"/>
              </w:rPr>
            </w:pPr>
            <w:r w:rsidRPr="00AC4351">
              <w:rPr>
                <w:color w:val="002060"/>
                <w:sz w:val="18"/>
                <w:szCs w:val="18"/>
              </w:rPr>
              <w:t xml:space="preserve">What are input and output devices? </w:t>
            </w:r>
          </w:p>
          <w:p w14:paraId="57BA47BF" w14:textId="77777777" w:rsidR="00176D00" w:rsidRDefault="00176D00" w:rsidP="00176D00">
            <w:pPr>
              <w:spacing w:after="0"/>
              <w:ind w:right="-44"/>
              <w:rPr>
                <w:sz w:val="18"/>
                <w:szCs w:val="18"/>
              </w:rPr>
            </w:pPr>
            <w:r w:rsidRPr="00316A0B">
              <w:rPr>
                <w:sz w:val="18"/>
                <w:szCs w:val="18"/>
              </w:rPr>
              <w:t xml:space="preserve">WALT: </w:t>
            </w:r>
            <w:r w:rsidRPr="00121752">
              <w:rPr>
                <w:sz w:val="18"/>
                <w:szCs w:val="18"/>
              </w:rPr>
              <w:t>understand that computers and devices around us use inputs and outputs</w:t>
            </w:r>
          </w:p>
          <w:p w14:paraId="7E21CEBF" w14:textId="77777777" w:rsidR="00176D00" w:rsidRDefault="00176D00" w:rsidP="00176D00">
            <w:pPr>
              <w:spacing w:after="0"/>
              <w:ind w:right="-44"/>
              <w:rPr>
                <w:sz w:val="18"/>
                <w:szCs w:val="18"/>
              </w:rPr>
            </w:pPr>
            <w:r w:rsidRPr="00066807">
              <w:rPr>
                <w:sz w:val="18"/>
                <w:szCs w:val="18"/>
              </w:rPr>
              <w:t>Link: 'BBC bitesize KS2 - What are input and output devices?'.</w:t>
            </w:r>
          </w:p>
          <w:p w14:paraId="397644CA" w14:textId="77777777" w:rsidR="00176D00" w:rsidRPr="00121752" w:rsidRDefault="00176D00" w:rsidP="00176D00">
            <w:pPr>
              <w:spacing w:after="0"/>
              <w:ind w:right="-44"/>
              <w:rPr>
                <w:sz w:val="20"/>
              </w:rPr>
            </w:pPr>
            <w:r>
              <w:rPr>
                <w:sz w:val="20"/>
              </w:rPr>
              <w:t xml:space="preserve">IAT: </w:t>
            </w:r>
            <w:r w:rsidRPr="00121752">
              <w:rPr>
                <w:sz w:val="20"/>
              </w:rPr>
              <w:t>identify some input devices.</w:t>
            </w:r>
          </w:p>
          <w:p w14:paraId="0A3F6B18" w14:textId="77777777" w:rsidR="00176D00" w:rsidRPr="00121752" w:rsidRDefault="00176D00" w:rsidP="00176D00">
            <w:pPr>
              <w:spacing w:after="0"/>
              <w:ind w:right="-44"/>
              <w:rPr>
                <w:sz w:val="20"/>
              </w:rPr>
            </w:pPr>
            <w:r w:rsidRPr="00121752">
              <w:rPr>
                <w:sz w:val="20"/>
              </w:rPr>
              <w:t>I</w:t>
            </w:r>
            <w:r>
              <w:rPr>
                <w:sz w:val="20"/>
              </w:rPr>
              <w:t xml:space="preserve">AT: </w:t>
            </w:r>
            <w:r w:rsidRPr="00121752">
              <w:rPr>
                <w:sz w:val="20"/>
              </w:rPr>
              <w:t>identify some output devices.</w:t>
            </w:r>
          </w:p>
          <w:p w14:paraId="2E5EA42B" w14:textId="77777777" w:rsidR="00176D00" w:rsidRPr="0005724D" w:rsidRDefault="00176D00" w:rsidP="00176D00">
            <w:pPr>
              <w:spacing w:after="0"/>
              <w:ind w:right="-44"/>
              <w:rPr>
                <w:sz w:val="20"/>
              </w:rPr>
            </w:pPr>
            <w:r w:rsidRPr="00121752">
              <w:rPr>
                <w:sz w:val="20"/>
              </w:rPr>
              <w:t>I</w:t>
            </w:r>
            <w:r>
              <w:rPr>
                <w:sz w:val="20"/>
              </w:rPr>
              <w:t xml:space="preserve">AT: </w:t>
            </w:r>
            <w:r w:rsidRPr="00121752">
              <w:rPr>
                <w:sz w:val="20"/>
              </w:rPr>
              <w:t>identify some devices that are both input and output devices.</w:t>
            </w:r>
          </w:p>
          <w:p w14:paraId="110FFD37" w14:textId="77777777" w:rsidR="00176D00" w:rsidRPr="0005724D" w:rsidRDefault="00176D00" w:rsidP="00176D00">
            <w:pPr>
              <w:pStyle w:val="MediumGrid1-Accent21"/>
              <w:ind w:left="0"/>
              <w:rPr>
                <w:rFonts w:ascii="Comic Sans MS" w:hAnsi="Comic Sans MS" w:cs="Arial"/>
                <w:sz w:val="20"/>
                <w:szCs w:val="20"/>
              </w:rPr>
            </w:pPr>
          </w:p>
        </w:tc>
        <w:tc>
          <w:tcPr>
            <w:tcW w:w="527" w:type="pct"/>
            <w:tcBorders>
              <w:right w:val="single" w:sz="4" w:space="0" w:color="auto"/>
            </w:tcBorders>
            <w:shd w:val="clear" w:color="auto" w:fill="F2F2F2" w:themeFill="background1" w:themeFillShade="F2"/>
          </w:tcPr>
          <w:p w14:paraId="6B699379" w14:textId="77777777" w:rsidR="00176D00" w:rsidRPr="0005724D" w:rsidRDefault="00176D00" w:rsidP="00176D00">
            <w:pPr>
              <w:spacing w:after="0" w:line="240" w:lineRule="auto"/>
              <w:ind w:right="-44"/>
              <w:rPr>
                <w:sz w:val="20"/>
              </w:rPr>
            </w:pPr>
          </w:p>
        </w:tc>
      </w:tr>
      <w:tr w:rsidR="00176D00" w:rsidRPr="00916C09" w14:paraId="416BE70D" w14:textId="77777777" w:rsidTr="732AEFBE">
        <w:trPr>
          <w:cantSplit/>
          <w:trHeight w:val="699"/>
        </w:trPr>
        <w:tc>
          <w:tcPr>
            <w:tcW w:w="587" w:type="pct"/>
            <w:vMerge w:val="restart"/>
            <w:vAlign w:val="center"/>
          </w:tcPr>
          <w:p w14:paraId="68305C36" w14:textId="77777777" w:rsidR="00176D00" w:rsidRDefault="00176D00" w:rsidP="00176D00">
            <w:pPr>
              <w:spacing w:after="0" w:line="240" w:lineRule="auto"/>
              <w:jc w:val="center"/>
              <w:rPr>
                <w:b/>
              </w:rPr>
            </w:pPr>
            <w:r>
              <w:rPr>
                <w:b/>
              </w:rPr>
              <w:t>Art and Design</w:t>
            </w:r>
          </w:p>
          <w:p w14:paraId="29D6B04F" w14:textId="77777777" w:rsidR="00176D00" w:rsidRDefault="00176D00" w:rsidP="00176D00">
            <w:pPr>
              <w:spacing w:after="0" w:line="240" w:lineRule="auto"/>
              <w:jc w:val="center"/>
              <w:rPr>
                <w:b/>
              </w:rPr>
            </w:pPr>
            <w:r>
              <w:rPr>
                <w:b/>
              </w:rPr>
              <w:lastRenderedPageBreak/>
              <w:t xml:space="preserve"> </w:t>
            </w:r>
            <w:r>
              <w:rPr>
                <w:b/>
                <w:noProof/>
              </w:rPr>
              <w:drawing>
                <wp:inline distT="0" distB="0" distL="0" distR="0" wp14:anchorId="3F1E158E" wp14:editId="07777777">
                  <wp:extent cx="749935" cy="494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494030"/>
                          </a:xfrm>
                          <a:prstGeom prst="rect">
                            <a:avLst/>
                          </a:prstGeom>
                          <a:noFill/>
                        </pic:spPr>
                      </pic:pic>
                    </a:graphicData>
                  </a:graphic>
                </wp:inline>
              </w:drawing>
            </w:r>
          </w:p>
        </w:tc>
        <w:tc>
          <w:tcPr>
            <w:tcW w:w="4413" w:type="pct"/>
            <w:gridSpan w:val="15"/>
            <w:tcBorders>
              <w:bottom w:val="single" w:sz="4" w:space="0" w:color="auto"/>
              <w:right w:val="single" w:sz="4" w:space="0" w:color="auto"/>
            </w:tcBorders>
            <w:shd w:val="clear" w:color="auto" w:fill="FFFFFF" w:themeFill="background1"/>
          </w:tcPr>
          <w:p w14:paraId="64531965" w14:textId="77777777" w:rsidR="00176D00" w:rsidRPr="00AC4351" w:rsidRDefault="00176D00" w:rsidP="00176D00">
            <w:pPr>
              <w:spacing w:before="240" w:after="0" w:line="240" w:lineRule="auto"/>
              <w:ind w:right="-44"/>
              <w:rPr>
                <w:color w:val="1F497D" w:themeColor="text2"/>
                <w:szCs w:val="24"/>
              </w:rPr>
            </w:pPr>
            <w:r>
              <w:rPr>
                <w:b/>
                <w:color w:val="1F497D" w:themeColor="text2"/>
                <w:szCs w:val="24"/>
              </w:rPr>
              <w:lastRenderedPageBreak/>
              <w:t xml:space="preserve">            </w:t>
            </w:r>
            <w:r w:rsidRPr="00AC4351">
              <w:rPr>
                <w:color w:val="1F497D" w:themeColor="text2"/>
                <w:szCs w:val="24"/>
              </w:rPr>
              <w:t xml:space="preserve">Drawing (Make your Mark) </w:t>
            </w:r>
            <w:r w:rsidR="00AC4351">
              <w:rPr>
                <w:color w:val="1F497D" w:themeColor="text2"/>
                <w:szCs w:val="24"/>
              </w:rPr>
              <w:t xml:space="preserve"> </w:t>
            </w:r>
            <w:r w:rsidRPr="00AC4351">
              <w:rPr>
                <w:color w:val="1F497D" w:themeColor="text2"/>
                <w:szCs w:val="24"/>
              </w:rPr>
              <w:t>How can I describe, create and make different lines?</w:t>
            </w:r>
          </w:p>
        </w:tc>
      </w:tr>
      <w:tr w:rsidR="00176D00" w:rsidRPr="00916C09" w14:paraId="3FFBF233" w14:textId="77777777" w:rsidTr="732AEFBE">
        <w:trPr>
          <w:cantSplit/>
          <w:trHeight w:val="964"/>
        </w:trPr>
        <w:tc>
          <w:tcPr>
            <w:tcW w:w="587" w:type="pct"/>
            <w:vMerge/>
            <w:vAlign w:val="center"/>
          </w:tcPr>
          <w:p w14:paraId="3FE9F23F" w14:textId="77777777" w:rsidR="00176D00" w:rsidRPr="00577306" w:rsidRDefault="00176D00" w:rsidP="00176D00"/>
        </w:tc>
        <w:tc>
          <w:tcPr>
            <w:tcW w:w="779" w:type="pct"/>
            <w:gridSpan w:val="2"/>
            <w:tcBorders>
              <w:bottom w:val="single" w:sz="4" w:space="0" w:color="auto"/>
            </w:tcBorders>
            <w:shd w:val="clear" w:color="auto" w:fill="FFFFFF" w:themeFill="background1"/>
          </w:tcPr>
          <w:p w14:paraId="3BD41ABF" w14:textId="77777777" w:rsidR="00176D00" w:rsidRPr="000D23B8" w:rsidRDefault="00176D00" w:rsidP="00176D00">
            <w:pPr>
              <w:spacing w:after="0" w:line="240" w:lineRule="auto"/>
              <w:ind w:right="-44"/>
              <w:rPr>
                <w:color w:val="FF0000"/>
                <w:sz w:val="18"/>
                <w:szCs w:val="18"/>
              </w:rPr>
            </w:pPr>
            <w:r>
              <w:rPr>
                <w:color w:val="FF0000"/>
                <w:sz w:val="18"/>
                <w:szCs w:val="18"/>
              </w:rPr>
              <w:t>How can I create lines that look different?</w:t>
            </w:r>
          </w:p>
          <w:p w14:paraId="36D6A224" w14:textId="77777777" w:rsidR="00176D00" w:rsidRDefault="00176D00" w:rsidP="00176D00">
            <w:pPr>
              <w:spacing w:after="0" w:line="240" w:lineRule="auto"/>
              <w:ind w:right="-44"/>
              <w:rPr>
                <w:sz w:val="18"/>
                <w:szCs w:val="18"/>
              </w:rPr>
            </w:pPr>
            <w:r>
              <w:rPr>
                <w:sz w:val="18"/>
                <w:szCs w:val="18"/>
              </w:rPr>
              <w:t xml:space="preserve">WALT: </w:t>
            </w:r>
            <w:r w:rsidRPr="002506BF">
              <w:rPr>
                <w:sz w:val="18"/>
                <w:szCs w:val="18"/>
              </w:rPr>
              <w:t xml:space="preserve">know how to create different types of lines. </w:t>
            </w:r>
          </w:p>
          <w:p w14:paraId="543C633C" w14:textId="77777777" w:rsidR="00176D00" w:rsidRPr="002506BF" w:rsidRDefault="00176D00" w:rsidP="00176D00">
            <w:pPr>
              <w:spacing w:after="0" w:line="240" w:lineRule="auto"/>
              <w:ind w:right="-44"/>
              <w:rPr>
                <w:sz w:val="18"/>
                <w:szCs w:val="18"/>
              </w:rPr>
            </w:pPr>
            <w:r>
              <w:rPr>
                <w:sz w:val="18"/>
                <w:szCs w:val="18"/>
              </w:rPr>
              <w:t>(Artist Bridget Riley)</w:t>
            </w:r>
          </w:p>
          <w:p w14:paraId="54DE2EB5" w14:textId="77777777" w:rsidR="00176D00" w:rsidRPr="002506BF" w:rsidRDefault="00176D00" w:rsidP="00176D00">
            <w:pPr>
              <w:spacing w:after="0" w:line="240" w:lineRule="auto"/>
              <w:ind w:right="-44"/>
              <w:rPr>
                <w:sz w:val="18"/>
                <w:szCs w:val="18"/>
              </w:rPr>
            </w:pPr>
            <w:r>
              <w:rPr>
                <w:sz w:val="18"/>
                <w:szCs w:val="18"/>
              </w:rPr>
              <w:t>IAT:</w:t>
            </w:r>
            <w:r w:rsidRPr="002506BF">
              <w:rPr>
                <w:sz w:val="18"/>
                <w:szCs w:val="18"/>
              </w:rPr>
              <w:t xml:space="preserve"> describe the lines in the work of an artist and in my own work</w:t>
            </w:r>
          </w:p>
          <w:p w14:paraId="721AF525" w14:textId="77777777" w:rsidR="00176D00" w:rsidRPr="00BA1672" w:rsidRDefault="00176D00" w:rsidP="00176D00">
            <w:pPr>
              <w:spacing w:after="0" w:line="240" w:lineRule="auto"/>
              <w:ind w:right="-44"/>
              <w:rPr>
                <w:sz w:val="18"/>
                <w:szCs w:val="18"/>
              </w:rPr>
            </w:pPr>
            <w:r>
              <w:rPr>
                <w:sz w:val="18"/>
                <w:szCs w:val="18"/>
              </w:rPr>
              <w:t>IAT:</w:t>
            </w:r>
            <w:r w:rsidRPr="002506BF">
              <w:rPr>
                <w:sz w:val="18"/>
                <w:szCs w:val="18"/>
              </w:rPr>
              <w:t xml:space="preserve"> understand that there are different types of lines and can experiment with different resources to create them</w:t>
            </w:r>
          </w:p>
          <w:p w14:paraId="339A0CAC" w14:textId="77777777" w:rsidR="00176D00" w:rsidRPr="00E47DC8" w:rsidRDefault="00176D00" w:rsidP="00176D00">
            <w:pPr>
              <w:spacing w:after="0" w:line="240" w:lineRule="auto"/>
              <w:ind w:right="-44"/>
              <w:rPr>
                <w:color w:val="FF0000"/>
                <w:sz w:val="18"/>
                <w:szCs w:val="18"/>
              </w:rPr>
            </w:pPr>
            <w:r w:rsidRPr="00E47DC8">
              <w:rPr>
                <w:color w:val="FF0000"/>
                <w:sz w:val="18"/>
                <w:szCs w:val="18"/>
              </w:rPr>
              <w:t>art</w:t>
            </w:r>
          </w:p>
          <w:p w14:paraId="5D2B5172" w14:textId="77777777" w:rsidR="00176D00" w:rsidRPr="00E47DC8" w:rsidRDefault="00176D00" w:rsidP="00176D00">
            <w:pPr>
              <w:spacing w:after="0" w:line="240" w:lineRule="auto"/>
              <w:ind w:right="-44"/>
              <w:rPr>
                <w:color w:val="FF0000"/>
                <w:sz w:val="18"/>
                <w:szCs w:val="18"/>
              </w:rPr>
            </w:pPr>
            <w:r w:rsidRPr="00E47DC8">
              <w:rPr>
                <w:color w:val="FF0000"/>
                <w:sz w:val="18"/>
                <w:szCs w:val="18"/>
              </w:rPr>
              <w:t>artist</w:t>
            </w:r>
          </w:p>
          <w:p w14:paraId="21D7DF87" w14:textId="77777777" w:rsidR="00176D00" w:rsidRDefault="00176D00" w:rsidP="00176D00">
            <w:pPr>
              <w:spacing w:after="0" w:line="240" w:lineRule="auto"/>
              <w:ind w:right="-44"/>
              <w:rPr>
                <w:color w:val="FF0000"/>
                <w:sz w:val="18"/>
                <w:szCs w:val="18"/>
              </w:rPr>
            </w:pPr>
            <w:r>
              <w:rPr>
                <w:color w:val="FF0000"/>
                <w:sz w:val="18"/>
                <w:szCs w:val="18"/>
              </w:rPr>
              <w:t>line</w:t>
            </w:r>
          </w:p>
          <w:p w14:paraId="65940522" w14:textId="77777777" w:rsidR="00176D00" w:rsidRDefault="00176D00" w:rsidP="00176D00">
            <w:pPr>
              <w:spacing w:after="0" w:line="240" w:lineRule="auto"/>
              <w:ind w:right="-44"/>
              <w:rPr>
                <w:color w:val="FF0000"/>
                <w:sz w:val="18"/>
                <w:szCs w:val="18"/>
              </w:rPr>
            </w:pPr>
            <w:r>
              <w:rPr>
                <w:color w:val="FF0000"/>
                <w:sz w:val="18"/>
                <w:szCs w:val="18"/>
              </w:rPr>
              <w:t>horizontal/vertical</w:t>
            </w:r>
          </w:p>
          <w:p w14:paraId="5D5BDC93" w14:textId="77777777" w:rsidR="00176D00" w:rsidRDefault="00176D00" w:rsidP="00176D00">
            <w:pPr>
              <w:spacing w:after="0" w:line="240" w:lineRule="auto"/>
              <w:ind w:right="-44"/>
              <w:rPr>
                <w:color w:val="FF0000"/>
                <w:sz w:val="18"/>
                <w:szCs w:val="18"/>
              </w:rPr>
            </w:pPr>
            <w:r>
              <w:rPr>
                <w:color w:val="FF0000"/>
                <w:sz w:val="18"/>
                <w:szCs w:val="18"/>
              </w:rPr>
              <w:t>diagonal</w:t>
            </w:r>
          </w:p>
          <w:p w14:paraId="53B2D856" w14:textId="77777777" w:rsidR="00176D00" w:rsidRDefault="00176D00" w:rsidP="00176D00">
            <w:pPr>
              <w:spacing w:after="0" w:line="240" w:lineRule="auto"/>
              <w:ind w:right="-44"/>
              <w:rPr>
                <w:color w:val="FF0000"/>
                <w:sz w:val="18"/>
                <w:szCs w:val="18"/>
              </w:rPr>
            </w:pPr>
            <w:r>
              <w:rPr>
                <w:color w:val="FF0000"/>
                <w:sz w:val="18"/>
                <w:szCs w:val="18"/>
              </w:rPr>
              <w:t>cross hatched</w:t>
            </w:r>
          </w:p>
          <w:p w14:paraId="6556D078" w14:textId="77777777" w:rsidR="00176D00" w:rsidRPr="00BB3BC0" w:rsidRDefault="00176D00" w:rsidP="00176D00">
            <w:pPr>
              <w:spacing w:after="0" w:line="240" w:lineRule="auto"/>
              <w:ind w:right="-44"/>
              <w:rPr>
                <w:sz w:val="18"/>
                <w:szCs w:val="18"/>
              </w:rPr>
            </w:pPr>
            <w:r>
              <w:rPr>
                <w:color w:val="FF0000"/>
                <w:sz w:val="18"/>
                <w:szCs w:val="18"/>
              </w:rPr>
              <w:t>broken</w:t>
            </w:r>
          </w:p>
        </w:tc>
        <w:tc>
          <w:tcPr>
            <w:tcW w:w="1222" w:type="pct"/>
            <w:gridSpan w:val="5"/>
            <w:tcBorders>
              <w:bottom w:val="single" w:sz="4" w:space="0" w:color="auto"/>
              <w:right w:val="single" w:sz="4" w:space="0" w:color="auto"/>
            </w:tcBorders>
            <w:shd w:val="clear" w:color="auto" w:fill="FFFFFF" w:themeFill="background1"/>
          </w:tcPr>
          <w:p w14:paraId="32FC383F" w14:textId="77777777" w:rsidR="00176D00" w:rsidRPr="000D23B8" w:rsidRDefault="00176D00" w:rsidP="00176D00">
            <w:pPr>
              <w:spacing w:after="0" w:line="240" w:lineRule="auto"/>
              <w:ind w:right="-44"/>
              <w:rPr>
                <w:color w:val="FF0000"/>
                <w:sz w:val="18"/>
                <w:szCs w:val="16"/>
              </w:rPr>
            </w:pPr>
            <w:r w:rsidRPr="000D23B8">
              <w:rPr>
                <w:color w:val="FF0000"/>
                <w:sz w:val="18"/>
                <w:szCs w:val="16"/>
              </w:rPr>
              <w:t xml:space="preserve">How can I </w:t>
            </w:r>
            <w:r>
              <w:rPr>
                <w:color w:val="FF0000"/>
                <w:sz w:val="18"/>
                <w:szCs w:val="16"/>
              </w:rPr>
              <w:t>use line and mark making to represent water</w:t>
            </w:r>
            <w:r w:rsidRPr="000D23B8">
              <w:rPr>
                <w:color w:val="FF0000"/>
                <w:sz w:val="18"/>
                <w:szCs w:val="16"/>
              </w:rPr>
              <w:t>?</w:t>
            </w:r>
          </w:p>
          <w:p w14:paraId="03C6D010" w14:textId="77777777" w:rsidR="00176D00" w:rsidRPr="0020435A" w:rsidRDefault="00176D00" w:rsidP="00176D00">
            <w:pPr>
              <w:spacing w:after="0" w:line="240" w:lineRule="auto"/>
              <w:ind w:right="-44"/>
              <w:rPr>
                <w:sz w:val="18"/>
                <w:szCs w:val="18"/>
              </w:rPr>
            </w:pPr>
            <w:r>
              <w:rPr>
                <w:sz w:val="18"/>
                <w:szCs w:val="18"/>
              </w:rPr>
              <w:t xml:space="preserve">WALT: </w:t>
            </w:r>
            <w:r w:rsidRPr="0020435A">
              <w:rPr>
                <w:sz w:val="18"/>
                <w:szCs w:val="18"/>
              </w:rPr>
              <w:t xml:space="preserve">explore line and mark-making to </w:t>
            </w:r>
            <w:r>
              <w:rPr>
                <w:sz w:val="18"/>
                <w:szCs w:val="18"/>
              </w:rPr>
              <w:t>represent</w:t>
            </w:r>
            <w:r w:rsidRPr="0020435A">
              <w:rPr>
                <w:sz w:val="18"/>
                <w:szCs w:val="18"/>
              </w:rPr>
              <w:t xml:space="preserve"> water</w:t>
            </w:r>
          </w:p>
          <w:p w14:paraId="12A973B2" w14:textId="77777777" w:rsidR="00176D00" w:rsidRDefault="00176D00" w:rsidP="00176D00">
            <w:pPr>
              <w:spacing w:after="0" w:line="240" w:lineRule="auto"/>
              <w:ind w:right="-44"/>
              <w:rPr>
                <w:sz w:val="18"/>
                <w:szCs w:val="16"/>
              </w:rPr>
            </w:pPr>
            <w:r>
              <w:rPr>
                <w:sz w:val="18"/>
                <w:szCs w:val="18"/>
              </w:rPr>
              <w:t xml:space="preserve">IAT: </w:t>
            </w:r>
            <w:r w:rsidRPr="0020435A">
              <w:rPr>
                <w:sz w:val="18"/>
                <w:szCs w:val="18"/>
              </w:rPr>
              <w:t>use different materials and lines to make different types of marks,</w:t>
            </w:r>
          </w:p>
          <w:p w14:paraId="61B32B83" w14:textId="77777777" w:rsidR="00176D00" w:rsidRDefault="00176D00" w:rsidP="00176D00">
            <w:pPr>
              <w:spacing w:after="0" w:line="240" w:lineRule="auto"/>
              <w:ind w:right="-44"/>
              <w:rPr>
                <w:color w:val="FF0000"/>
                <w:sz w:val="18"/>
                <w:szCs w:val="16"/>
              </w:rPr>
            </w:pPr>
            <w:r>
              <w:rPr>
                <w:color w:val="FF0000"/>
                <w:sz w:val="18"/>
                <w:szCs w:val="16"/>
              </w:rPr>
              <w:t>Zaria Forman</w:t>
            </w:r>
          </w:p>
          <w:p w14:paraId="2CAA0607" w14:textId="77777777" w:rsidR="00176D00" w:rsidRDefault="00176D00" w:rsidP="00176D00">
            <w:pPr>
              <w:spacing w:after="0" w:line="240" w:lineRule="auto"/>
              <w:ind w:right="-44"/>
              <w:rPr>
                <w:color w:val="FF0000"/>
                <w:sz w:val="18"/>
                <w:szCs w:val="16"/>
              </w:rPr>
            </w:pPr>
            <w:r>
              <w:rPr>
                <w:color w:val="FF0000"/>
                <w:sz w:val="18"/>
                <w:szCs w:val="16"/>
              </w:rPr>
              <w:t>lines</w:t>
            </w:r>
          </w:p>
          <w:p w14:paraId="200920D8" w14:textId="77777777" w:rsidR="00176D00" w:rsidRDefault="00176D00" w:rsidP="00176D00">
            <w:pPr>
              <w:spacing w:after="0" w:line="240" w:lineRule="auto"/>
              <w:ind w:right="-44"/>
              <w:rPr>
                <w:color w:val="FF0000"/>
                <w:sz w:val="18"/>
                <w:szCs w:val="16"/>
              </w:rPr>
            </w:pPr>
            <w:r>
              <w:rPr>
                <w:color w:val="FF0000"/>
                <w:sz w:val="18"/>
                <w:szCs w:val="16"/>
              </w:rPr>
              <w:t>wavy</w:t>
            </w:r>
          </w:p>
          <w:p w14:paraId="222D8B61" w14:textId="77777777" w:rsidR="00176D00" w:rsidRDefault="00176D00" w:rsidP="00176D00">
            <w:pPr>
              <w:spacing w:after="0" w:line="240" w:lineRule="auto"/>
              <w:ind w:right="-44"/>
              <w:rPr>
                <w:color w:val="FF0000"/>
                <w:sz w:val="18"/>
                <w:szCs w:val="16"/>
              </w:rPr>
            </w:pPr>
            <w:r>
              <w:rPr>
                <w:color w:val="FF0000"/>
                <w:sz w:val="18"/>
                <w:szCs w:val="16"/>
              </w:rPr>
              <w:t>waves</w:t>
            </w:r>
          </w:p>
          <w:p w14:paraId="00F7578F" w14:textId="77777777" w:rsidR="00176D00" w:rsidRDefault="00176D00" w:rsidP="00176D00">
            <w:pPr>
              <w:spacing w:after="0" w:line="240" w:lineRule="auto"/>
              <w:ind w:right="-44"/>
              <w:rPr>
                <w:color w:val="FF0000"/>
                <w:sz w:val="18"/>
                <w:szCs w:val="16"/>
              </w:rPr>
            </w:pPr>
            <w:r>
              <w:rPr>
                <w:color w:val="FF0000"/>
                <w:sz w:val="18"/>
                <w:szCs w:val="16"/>
              </w:rPr>
              <w:t>water</w:t>
            </w:r>
          </w:p>
          <w:p w14:paraId="1F72F646" w14:textId="77777777" w:rsidR="00176D00" w:rsidRDefault="00176D00" w:rsidP="00176D00">
            <w:pPr>
              <w:spacing w:after="0" w:line="240" w:lineRule="auto"/>
              <w:ind w:right="-44"/>
              <w:rPr>
                <w:color w:val="FF0000"/>
                <w:sz w:val="18"/>
                <w:szCs w:val="16"/>
              </w:rPr>
            </w:pPr>
          </w:p>
          <w:p w14:paraId="08CE6F91" w14:textId="77777777" w:rsidR="00176D00" w:rsidRPr="00BB3BC0" w:rsidRDefault="00176D00" w:rsidP="00176D00">
            <w:pPr>
              <w:spacing w:after="0" w:line="240" w:lineRule="auto"/>
              <w:ind w:right="-44"/>
              <w:rPr>
                <w:sz w:val="18"/>
                <w:szCs w:val="18"/>
              </w:rPr>
            </w:pPr>
          </w:p>
        </w:tc>
        <w:tc>
          <w:tcPr>
            <w:tcW w:w="667" w:type="pct"/>
            <w:gridSpan w:val="2"/>
            <w:tcBorders>
              <w:right w:val="single" w:sz="4" w:space="0" w:color="auto"/>
            </w:tcBorders>
            <w:shd w:val="clear" w:color="auto" w:fill="FFFFFF" w:themeFill="background1"/>
          </w:tcPr>
          <w:p w14:paraId="6A04F61D" w14:textId="77777777" w:rsidR="00176D00" w:rsidRDefault="00176D00" w:rsidP="00176D00">
            <w:pPr>
              <w:spacing w:after="0" w:line="240" w:lineRule="auto"/>
              <w:ind w:right="-44"/>
              <w:rPr>
                <w:color w:val="FF0000"/>
                <w:sz w:val="18"/>
                <w:szCs w:val="16"/>
              </w:rPr>
            </w:pPr>
            <w:r>
              <w:rPr>
                <w:color w:val="FF0000"/>
                <w:sz w:val="18"/>
                <w:szCs w:val="16"/>
              </w:rPr>
              <w:t xml:space="preserve">What can I use to draw and mark make with? </w:t>
            </w:r>
          </w:p>
          <w:p w14:paraId="2B193B06" w14:textId="77777777" w:rsidR="00176D00" w:rsidRPr="00CB6DDB" w:rsidRDefault="00176D00" w:rsidP="00176D00">
            <w:pPr>
              <w:spacing w:after="0" w:line="240" w:lineRule="auto"/>
              <w:ind w:right="-44"/>
              <w:rPr>
                <w:sz w:val="18"/>
                <w:szCs w:val="18"/>
              </w:rPr>
            </w:pPr>
            <w:r>
              <w:rPr>
                <w:sz w:val="18"/>
                <w:szCs w:val="18"/>
              </w:rPr>
              <w:t xml:space="preserve">WALT: </w:t>
            </w:r>
            <w:r w:rsidRPr="00CB6DDB">
              <w:rPr>
                <w:sz w:val="18"/>
                <w:szCs w:val="18"/>
              </w:rPr>
              <w:t xml:space="preserve">draw with different media </w:t>
            </w:r>
          </w:p>
          <w:p w14:paraId="7CA29DA1" w14:textId="77777777" w:rsidR="00176D00" w:rsidRPr="00CB6DDB" w:rsidRDefault="00176D00" w:rsidP="00176D00">
            <w:pPr>
              <w:spacing w:after="0" w:line="240" w:lineRule="auto"/>
              <w:ind w:right="-44"/>
              <w:rPr>
                <w:sz w:val="18"/>
                <w:szCs w:val="18"/>
              </w:rPr>
            </w:pPr>
            <w:r>
              <w:rPr>
                <w:sz w:val="18"/>
                <w:szCs w:val="18"/>
              </w:rPr>
              <w:t>IAT:</w:t>
            </w:r>
            <w:r w:rsidRPr="00CB6DDB">
              <w:rPr>
                <w:sz w:val="18"/>
                <w:szCs w:val="18"/>
              </w:rPr>
              <w:t xml:space="preserve"> draw around a variety of shapes</w:t>
            </w:r>
          </w:p>
          <w:p w14:paraId="1F7C1775" w14:textId="77777777" w:rsidR="00176D00" w:rsidRPr="00A73082" w:rsidRDefault="00176D00" w:rsidP="00176D00">
            <w:pPr>
              <w:spacing w:after="0" w:line="240" w:lineRule="auto"/>
              <w:ind w:right="-44"/>
              <w:rPr>
                <w:sz w:val="18"/>
                <w:szCs w:val="18"/>
              </w:rPr>
            </w:pPr>
            <w:r>
              <w:rPr>
                <w:sz w:val="18"/>
                <w:szCs w:val="18"/>
              </w:rPr>
              <w:t xml:space="preserve">IAT: </w:t>
            </w:r>
            <w:r w:rsidRPr="00CB6DDB">
              <w:rPr>
                <w:sz w:val="18"/>
                <w:szCs w:val="18"/>
              </w:rPr>
              <w:t>know that my shapes can overlap</w:t>
            </w:r>
          </w:p>
          <w:p w14:paraId="16E75F51" w14:textId="77777777" w:rsidR="00176D00" w:rsidRPr="00E47DC8" w:rsidRDefault="00176D00" w:rsidP="00176D00">
            <w:pPr>
              <w:spacing w:after="0" w:line="240" w:lineRule="auto"/>
              <w:ind w:right="-44"/>
              <w:rPr>
                <w:color w:val="FF0000"/>
                <w:sz w:val="18"/>
                <w:szCs w:val="16"/>
              </w:rPr>
            </w:pPr>
            <w:r>
              <w:rPr>
                <w:color w:val="FF0000"/>
                <w:sz w:val="18"/>
                <w:szCs w:val="16"/>
              </w:rPr>
              <w:t>medium</w:t>
            </w:r>
          </w:p>
          <w:p w14:paraId="7AC1A364" w14:textId="77777777" w:rsidR="00176D00" w:rsidRPr="00E47DC8" w:rsidRDefault="00176D00" w:rsidP="00176D00">
            <w:pPr>
              <w:spacing w:after="0" w:line="240" w:lineRule="auto"/>
              <w:ind w:right="-44"/>
              <w:rPr>
                <w:color w:val="FF0000"/>
                <w:sz w:val="18"/>
                <w:szCs w:val="16"/>
              </w:rPr>
            </w:pPr>
            <w:r>
              <w:rPr>
                <w:color w:val="FF0000"/>
                <w:sz w:val="18"/>
                <w:szCs w:val="16"/>
              </w:rPr>
              <w:t>blend</w:t>
            </w:r>
          </w:p>
          <w:p w14:paraId="34244BA8" w14:textId="77777777" w:rsidR="00176D00" w:rsidRDefault="00176D00" w:rsidP="00176D00">
            <w:pPr>
              <w:spacing w:after="0" w:line="240" w:lineRule="auto"/>
              <w:ind w:right="-44"/>
              <w:rPr>
                <w:color w:val="FF0000"/>
                <w:sz w:val="18"/>
                <w:szCs w:val="16"/>
              </w:rPr>
            </w:pPr>
            <w:r>
              <w:rPr>
                <w:color w:val="FF0000"/>
                <w:sz w:val="18"/>
                <w:szCs w:val="16"/>
              </w:rPr>
              <w:t>smudge</w:t>
            </w:r>
          </w:p>
          <w:p w14:paraId="05377958" w14:textId="77777777" w:rsidR="00176D00" w:rsidRDefault="00176D00" w:rsidP="00176D00">
            <w:pPr>
              <w:spacing w:after="0" w:line="240" w:lineRule="auto"/>
              <w:ind w:right="-44"/>
              <w:rPr>
                <w:color w:val="FF0000"/>
                <w:sz w:val="18"/>
                <w:szCs w:val="16"/>
              </w:rPr>
            </w:pPr>
            <w:r>
              <w:rPr>
                <w:color w:val="FF0000"/>
                <w:sz w:val="18"/>
                <w:szCs w:val="16"/>
              </w:rPr>
              <w:t>messy</w:t>
            </w:r>
          </w:p>
          <w:p w14:paraId="56E5D278" w14:textId="77777777" w:rsidR="00176D00" w:rsidRPr="00E47DC8" w:rsidRDefault="00176D00" w:rsidP="00176D00">
            <w:pPr>
              <w:spacing w:after="0" w:line="240" w:lineRule="auto"/>
              <w:ind w:right="-44"/>
              <w:rPr>
                <w:color w:val="FF0000"/>
                <w:sz w:val="18"/>
                <w:szCs w:val="16"/>
              </w:rPr>
            </w:pPr>
            <w:r>
              <w:rPr>
                <w:color w:val="FF0000"/>
                <w:sz w:val="18"/>
                <w:szCs w:val="16"/>
              </w:rPr>
              <w:t>erase</w:t>
            </w:r>
          </w:p>
          <w:p w14:paraId="61CDCEAD" w14:textId="77777777" w:rsidR="00176D00" w:rsidRPr="00BB3BC0" w:rsidRDefault="00176D00" w:rsidP="00176D00">
            <w:pPr>
              <w:spacing w:after="0" w:line="240" w:lineRule="auto"/>
              <w:ind w:right="-44"/>
              <w:rPr>
                <w:sz w:val="18"/>
                <w:szCs w:val="18"/>
              </w:rPr>
            </w:pPr>
          </w:p>
        </w:tc>
        <w:tc>
          <w:tcPr>
            <w:tcW w:w="606" w:type="pct"/>
            <w:gridSpan w:val="2"/>
            <w:tcBorders>
              <w:right w:val="single" w:sz="4" w:space="0" w:color="auto"/>
            </w:tcBorders>
            <w:shd w:val="clear" w:color="auto" w:fill="FFFFFF" w:themeFill="background1"/>
          </w:tcPr>
          <w:p w14:paraId="64F80EE8" w14:textId="77777777" w:rsidR="00176D00" w:rsidRDefault="00176D00" w:rsidP="00176D00">
            <w:pPr>
              <w:spacing w:after="0" w:line="240" w:lineRule="auto"/>
              <w:ind w:right="-44"/>
              <w:rPr>
                <w:color w:val="FF0000"/>
                <w:sz w:val="18"/>
                <w:szCs w:val="16"/>
              </w:rPr>
            </w:pPr>
            <w:r>
              <w:rPr>
                <w:color w:val="FF0000"/>
                <w:sz w:val="18"/>
                <w:szCs w:val="16"/>
              </w:rPr>
              <w:t>What techniques can I use to mark make</w:t>
            </w:r>
            <w:r w:rsidRPr="002B2241">
              <w:rPr>
                <w:color w:val="FF0000"/>
                <w:sz w:val="18"/>
                <w:szCs w:val="16"/>
              </w:rPr>
              <w:t>?</w:t>
            </w:r>
          </w:p>
          <w:p w14:paraId="079994EC" w14:textId="77777777" w:rsidR="00176D00" w:rsidRPr="00A00457" w:rsidRDefault="00176D00" w:rsidP="00176D00">
            <w:pPr>
              <w:spacing w:after="0" w:line="240" w:lineRule="auto"/>
              <w:ind w:right="-44"/>
              <w:rPr>
                <w:sz w:val="18"/>
                <w:szCs w:val="18"/>
              </w:rPr>
            </w:pPr>
            <w:r>
              <w:rPr>
                <w:sz w:val="18"/>
                <w:szCs w:val="18"/>
              </w:rPr>
              <w:t xml:space="preserve">WALT: </w:t>
            </w:r>
            <w:r w:rsidRPr="003E751F">
              <w:rPr>
                <w:sz w:val="18"/>
                <w:szCs w:val="18"/>
              </w:rPr>
              <w:t>develop an understanding of mark-making</w:t>
            </w:r>
          </w:p>
          <w:p w14:paraId="57D0E511" w14:textId="77777777" w:rsidR="00176D00" w:rsidRDefault="00176D00" w:rsidP="00176D00">
            <w:pPr>
              <w:spacing w:after="0" w:line="240" w:lineRule="auto"/>
              <w:ind w:right="-44"/>
              <w:rPr>
                <w:color w:val="FF0000"/>
                <w:sz w:val="18"/>
                <w:szCs w:val="16"/>
              </w:rPr>
            </w:pPr>
            <w:r w:rsidRPr="007E1779">
              <w:rPr>
                <w:color w:val="FF0000"/>
                <w:sz w:val="18"/>
                <w:szCs w:val="16"/>
              </w:rPr>
              <w:t xml:space="preserve">Wassily Kandinsky Renata Bernal  Illy </w:t>
            </w:r>
            <w:proofErr w:type="spellStart"/>
            <w:r w:rsidRPr="007E1779">
              <w:rPr>
                <w:color w:val="FF0000"/>
                <w:sz w:val="18"/>
                <w:szCs w:val="16"/>
              </w:rPr>
              <w:t>Bolotowsky</w:t>
            </w:r>
            <w:proofErr w:type="spellEnd"/>
            <w:r>
              <w:t xml:space="preserve"> </w:t>
            </w:r>
            <w:r>
              <w:rPr>
                <w:color w:val="FF0000"/>
                <w:sz w:val="18"/>
                <w:szCs w:val="16"/>
              </w:rPr>
              <w:t>ab</w:t>
            </w:r>
            <w:r w:rsidRPr="007E1779">
              <w:rPr>
                <w:color w:val="FF0000"/>
                <w:sz w:val="18"/>
                <w:szCs w:val="16"/>
              </w:rPr>
              <w:t>stract/contemporary</w:t>
            </w:r>
          </w:p>
          <w:p w14:paraId="3E15FA42" w14:textId="77777777" w:rsidR="00176D00" w:rsidRDefault="00176D00" w:rsidP="00176D00">
            <w:pPr>
              <w:spacing w:after="0" w:line="240" w:lineRule="auto"/>
              <w:ind w:right="-44"/>
              <w:rPr>
                <w:color w:val="FF0000"/>
                <w:sz w:val="18"/>
                <w:szCs w:val="16"/>
              </w:rPr>
            </w:pPr>
            <w:r>
              <w:rPr>
                <w:color w:val="FF0000"/>
                <w:sz w:val="18"/>
                <w:szCs w:val="16"/>
              </w:rPr>
              <w:t>drawing media/mediums</w:t>
            </w:r>
          </w:p>
          <w:p w14:paraId="30CA088E" w14:textId="77777777" w:rsidR="00176D00" w:rsidRDefault="00176D00" w:rsidP="00176D00">
            <w:pPr>
              <w:spacing w:after="0" w:line="240" w:lineRule="auto"/>
              <w:ind w:right="-44"/>
              <w:rPr>
                <w:color w:val="FF0000"/>
                <w:sz w:val="18"/>
                <w:szCs w:val="16"/>
              </w:rPr>
            </w:pPr>
            <w:r>
              <w:rPr>
                <w:color w:val="FF0000"/>
                <w:sz w:val="18"/>
                <w:szCs w:val="16"/>
              </w:rPr>
              <w:t>shade</w:t>
            </w:r>
          </w:p>
          <w:p w14:paraId="7038E663" w14:textId="77777777" w:rsidR="00176D00" w:rsidRDefault="00176D00" w:rsidP="00176D00">
            <w:pPr>
              <w:spacing w:after="0" w:line="240" w:lineRule="auto"/>
              <w:ind w:right="-44"/>
              <w:rPr>
                <w:color w:val="FF0000"/>
                <w:sz w:val="18"/>
                <w:szCs w:val="16"/>
              </w:rPr>
            </w:pPr>
            <w:r>
              <w:rPr>
                <w:color w:val="FF0000"/>
                <w:sz w:val="18"/>
                <w:szCs w:val="16"/>
              </w:rPr>
              <w:t>printing</w:t>
            </w:r>
          </w:p>
          <w:p w14:paraId="67C08835" w14:textId="77777777" w:rsidR="00176D00" w:rsidRDefault="00176D00" w:rsidP="00176D00">
            <w:pPr>
              <w:spacing w:after="0" w:line="240" w:lineRule="auto"/>
              <w:ind w:right="-44"/>
              <w:rPr>
                <w:color w:val="FF0000"/>
                <w:sz w:val="18"/>
                <w:szCs w:val="16"/>
              </w:rPr>
            </w:pPr>
            <w:r>
              <w:rPr>
                <w:color w:val="FF0000"/>
                <w:sz w:val="18"/>
                <w:szCs w:val="16"/>
              </w:rPr>
              <w:t>form/shape</w:t>
            </w:r>
          </w:p>
          <w:p w14:paraId="6BB9E253" w14:textId="77777777" w:rsidR="00176D00" w:rsidRPr="00BB3BC0" w:rsidRDefault="00176D00" w:rsidP="00176D00">
            <w:pPr>
              <w:spacing w:after="0" w:line="240" w:lineRule="auto"/>
              <w:ind w:right="-44"/>
              <w:rPr>
                <w:sz w:val="18"/>
                <w:szCs w:val="18"/>
              </w:rPr>
            </w:pPr>
          </w:p>
        </w:tc>
        <w:tc>
          <w:tcPr>
            <w:tcW w:w="612" w:type="pct"/>
            <w:gridSpan w:val="3"/>
            <w:tcBorders>
              <w:right w:val="single" w:sz="4" w:space="0" w:color="auto"/>
            </w:tcBorders>
            <w:shd w:val="clear" w:color="auto" w:fill="FFFFFF" w:themeFill="background1"/>
          </w:tcPr>
          <w:p w14:paraId="789DFFA1" w14:textId="77777777" w:rsidR="00176D00" w:rsidRPr="002B2241" w:rsidRDefault="00176D00" w:rsidP="00176D00">
            <w:pPr>
              <w:spacing w:after="0" w:line="240" w:lineRule="auto"/>
              <w:ind w:right="-44"/>
              <w:rPr>
                <w:color w:val="FF0000"/>
                <w:sz w:val="18"/>
                <w:szCs w:val="16"/>
              </w:rPr>
            </w:pPr>
            <w:r w:rsidRPr="002B2241">
              <w:rPr>
                <w:color w:val="FF0000"/>
                <w:sz w:val="18"/>
                <w:szCs w:val="16"/>
              </w:rPr>
              <w:t>W</w:t>
            </w:r>
            <w:r>
              <w:rPr>
                <w:color w:val="FF0000"/>
                <w:sz w:val="18"/>
                <w:szCs w:val="16"/>
              </w:rPr>
              <w:t>hat is an observational drawing and which technique will I use</w:t>
            </w:r>
            <w:r w:rsidRPr="002B2241">
              <w:rPr>
                <w:color w:val="FF0000"/>
                <w:sz w:val="18"/>
                <w:szCs w:val="16"/>
              </w:rPr>
              <w:t>?</w:t>
            </w:r>
          </w:p>
          <w:p w14:paraId="2BA54A52" w14:textId="77777777" w:rsidR="00176D00" w:rsidRDefault="00176D00" w:rsidP="00176D00">
            <w:pPr>
              <w:spacing w:after="0" w:line="240" w:lineRule="auto"/>
              <w:ind w:right="-44"/>
              <w:rPr>
                <w:rFonts w:cs="Arial"/>
                <w:color w:val="222222"/>
                <w:sz w:val="18"/>
                <w:szCs w:val="18"/>
                <w:shd w:val="clear" w:color="auto" w:fill="FFFFFF"/>
              </w:rPr>
            </w:pPr>
            <w:r w:rsidRPr="007A5284">
              <w:rPr>
                <w:sz w:val="18"/>
                <w:szCs w:val="16"/>
              </w:rPr>
              <w:t>WALT: apply an understanding of drawing materials and mark-making to draw from observation</w:t>
            </w:r>
            <w:r w:rsidRPr="002B060B">
              <w:rPr>
                <w:sz w:val="18"/>
                <w:szCs w:val="16"/>
              </w:rPr>
              <w:t>:</w:t>
            </w:r>
            <w:r>
              <w:rPr>
                <w:rFonts w:ascii="Arial" w:hAnsi="Arial" w:cs="Arial"/>
                <w:color w:val="222222"/>
                <w:sz w:val="26"/>
                <w:szCs w:val="26"/>
                <w:shd w:val="clear" w:color="auto" w:fill="FFFFFF"/>
              </w:rPr>
              <w:t xml:space="preserve"> </w:t>
            </w:r>
            <w:r w:rsidRPr="00DB0323">
              <w:rPr>
                <w:rFonts w:cs="Arial"/>
                <w:color w:val="222222"/>
                <w:sz w:val="18"/>
                <w:szCs w:val="18"/>
                <w:shd w:val="clear" w:color="auto" w:fill="FFFFFF"/>
              </w:rPr>
              <w:t>combine techniques in a woven artwork</w:t>
            </w:r>
          </w:p>
          <w:p w14:paraId="7DDC6117" w14:textId="77777777" w:rsidR="00176D00" w:rsidRPr="0077011C" w:rsidRDefault="00176D00" w:rsidP="00176D00">
            <w:pPr>
              <w:spacing w:after="0" w:line="240" w:lineRule="auto"/>
              <w:ind w:right="-44"/>
              <w:rPr>
                <w:color w:val="FF0000"/>
                <w:sz w:val="18"/>
                <w:szCs w:val="16"/>
              </w:rPr>
            </w:pPr>
            <w:r>
              <w:rPr>
                <w:color w:val="FF0000"/>
                <w:sz w:val="18"/>
                <w:szCs w:val="16"/>
              </w:rPr>
              <w:t>shape/line/texture</w:t>
            </w:r>
          </w:p>
          <w:p w14:paraId="71527F7D" w14:textId="77777777" w:rsidR="00176D00" w:rsidRDefault="00176D00" w:rsidP="00176D00">
            <w:pPr>
              <w:spacing w:after="0" w:line="240" w:lineRule="auto"/>
              <w:ind w:right="-44"/>
              <w:rPr>
                <w:color w:val="FF0000"/>
                <w:sz w:val="18"/>
                <w:szCs w:val="16"/>
              </w:rPr>
            </w:pPr>
            <w:r>
              <w:rPr>
                <w:color w:val="FF0000"/>
                <w:sz w:val="18"/>
                <w:szCs w:val="16"/>
              </w:rPr>
              <w:t>marks</w:t>
            </w:r>
          </w:p>
          <w:p w14:paraId="389393DA" w14:textId="77777777" w:rsidR="00176D00" w:rsidRDefault="00176D00" w:rsidP="00176D00">
            <w:pPr>
              <w:spacing w:after="0" w:line="240" w:lineRule="auto"/>
              <w:ind w:right="-44"/>
              <w:rPr>
                <w:color w:val="FF0000"/>
                <w:sz w:val="18"/>
                <w:szCs w:val="16"/>
              </w:rPr>
            </w:pPr>
            <w:r>
              <w:rPr>
                <w:color w:val="FF0000"/>
                <w:sz w:val="18"/>
                <w:szCs w:val="16"/>
              </w:rPr>
              <w:t>hard/soft/rough</w:t>
            </w:r>
          </w:p>
          <w:p w14:paraId="4734450E" w14:textId="77777777" w:rsidR="00176D00" w:rsidRDefault="00176D00" w:rsidP="00176D00">
            <w:pPr>
              <w:spacing w:after="0" w:line="240" w:lineRule="auto"/>
              <w:ind w:right="-44"/>
              <w:rPr>
                <w:color w:val="FF0000"/>
                <w:sz w:val="18"/>
                <w:szCs w:val="16"/>
              </w:rPr>
            </w:pPr>
            <w:r>
              <w:rPr>
                <w:color w:val="FF0000"/>
                <w:sz w:val="18"/>
                <w:szCs w:val="16"/>
              </w:rPr>
              <w:t>observation</w:t>
            </w:r>
          </w:p>
          <w:p w14:paraId="749DFCB3" w14:textId="77777777" w:rsidR="00176D00" w:rsidRDefault="00176D00" w:rsidP="00176D00">
            <w:pPr>
              <w:spacing w:after="0" w:line="240" w:lineRule="auto"/>
              <w:ind w:right="-44"/>
              <w:rPr>
                <w:color w:val="FF0000"/>
                <w:sz w:val="18"/>
                <w:szCs w:val="16"/>
              </w:rPr>
            </w:pPr>
            <w:r>
              <w:rPr>
                <w:color w:val="FF0000"/>
                <w:sz w:val="18"/>
                <w:szCs w:val="16"/>
              </w:rPr>
              <w:t>experiment</w:t>
            </w:r>
          </w:p>
          <w:p w14:paraId="70382417" w14:textId="77777777" w:rsidR="00176D00" w:rsidRDefault="00176D00" w:rsidP="00176D00">
            <w:pPr>
              <w:spacing w:after="0" w:line="240" w:lineRule="auto"/>
              <w:ind w:right="-44"/>
              <w:rPr>
                <w:color w:val="FF0000"/>
                <w:sz w:val="18"/>
                <w:szCs w:val="16"/>
              </w:rPr>
            </w:pPr>
            <w:r>
              <w:rPr>
                <w:color w:val="FF0000"/>
                <w:sz w:val="18"/>
                <w:szCs w:val="16"/>
              </w:rPr>
              <w:t>pastels/charcoal/chalk</w:t>
            </w:r>
          </w:p>
          <w:p w14:paraId="13A2BE38" w14:textId="77777777" w:rsidR="00176D00" w:rsidRPr="00BB3BC0" w:rsidRDefault="00176D00" w:rsidP="00176D00">
            <w:pPr>
              <w:spacing w:after="0" w:line="240" w:lineRule="auto"/>
              <w:ind w:right="-44"/>
              <w:rPr>
                <w:sz w:val="18"/>
                <w:szCs w:val="18"/>
              </w:rPr>
            </w:pPr>
            <w:r>
              <w:rPr>
                <w:color w:val="FF0000"/>
                <w:sz w:val="18"/>
                <w:szCs w:val="16"/>
              </w:rPr>
              <w:t>shadow/wiggly</w:t>
            </w:r>
          </w:p>
        </w:tc>
        <w:tc>
          <w:tcPr>
            <w:tcW w:w="527" w:type="pct"/>
            <w:tcBorders>
              <w:right w:val="single" w:sz="4" w:space="0" w:color="auto"/>
            </w:tcBorders>
            <w:shd w:val="clear" w:color="auto" w:fill="BFBFBF" w:themeFill="background1" w:themeFillShade="BF"/>
          </w:tcPr>
          <w:p w14:paraId="23DE523C" w14:textId="77777777" w:rsidR="00176D00" w:rsidRDefault="00176D00" w:rsidP="00176D00">
            <w:pPr>
              <w:spacing w:after="0" w:line="240" w:lineRule="auto"/>
              <w:ind w:right="-44"/>
              <w:rPr>
                <w:sz w:val="20"/>
              </w:rPr>
            </w:pPr>
          </w:p>
        </w:tc>
      </w:tr>
      <w:tr w:rsidR="00176D00" w:rsidRPr="00916C09" w14:paraId="5E695C43" w14:textId="77777777" w:rsidTr="732AEFBE">
        <w:trPr>
          <w:cantSplit/>
          <w:trHeight w:val="699"/>
        </w:trPr>
        <w:tc>
          <w:tcPr>
            <w:tcW w:w="587" w:type="pct"/>
            <w:vMerge w:val="restart"/>
            <w:vAlign w:val="center"/>
          </w:tcPr>
          <w:p w14:paraId="74ED9BA6" w14:textId="77777777" w:rsidR="00176D00" w:rsidRDefault="00176D00" w:rsidP="00176D00">
            <w:pPr>
              <w:spacing w:after="0" w:line="240" w:lineRule="auto"/>
              <w:jc w:val="center"/>
              <w:rPr>
                <w:b/>
              </w:rPr>
            </w:pPr>
            <w:r w:rsidRPr="000915A2">
              <w:rPr>
                <w:b/>
              </w:rPr>
              <w:t xml:space="preserve">Music </w:t>
            </w:r>
          </w:p>
          <w:p w14:paraId="52E56223" w14:textId="77777777" w:rsidR="00176D00" w:rsidRPr="000915A2" w:rsidRDefault="00A711BA" w:rsidP="00176D00">
            <w:pPr>
              <w:spacing w:after="0" w:line="240" w:lineRule="auto"/>
              <w:jc w:val="center"/>
              <w:rPr>
                <w:b/>
              </w:rPr>
            </w:pPr>
            <w:r>
              <w:rPr>
                <w:noProof/>
              </w:rPr>
              <w:pict w14:anchorId="454ADEAE">
                <v:shape id="Picture 2" o:spid="_x0000_i1026" type="#_x0000_t75" style="width:36.95pt;height:23.15pt;visibility:visible;mso-wrap-style:square">
                  <v:imagedata r:id="rId11" o:title=""/>
                </v:shape>
              </w:pict>
            </w:r>
          </w:p>
          <w:p w14:paraId="7E8A848A" w14:textId="77777777" w:rsidR="00176D00" w:rsidRPr="00362CC2" w:rsidRDefault="00176D00" w:rsidP="00176D00">
            <w:pPr>
              <w:spacing w:after="0" w:line="240" w:lineRule="auto"/>
              <w:rPr>
                <w:sz w:val="18"/>
                <w:szCs w:val="18"/>
              </w:rPr>
            </w:pPr>
            <w:r>
              <w:rPr>
                <w:sz w:val="18"/>
                <w:szCs w:val="18"/>
              </w:rPr>
              <w:t>Musical Vocabulary</w:t>
            </w:r>
          </w:p>
          <w:p w14:paraId="7951E756" w14:textId="77777777" w:rsidR="00176D00" w:rsidRPr="000915A2" w:rsidRDefault="00176D00" w:rsidP="00176D00">
            <w:pPr>
              <w:spacing w:after="0" w:line="240" w:lineRule="auto"/>
              <w:rPr>
                <w:b/>
              </w:rPr>
            </w:pPr>
            <w:r w:rsidRPr="00362CC2">
              <w:rPr>
                <w:sz w:val="18"/>
                <w:szCs w:val="18"/>
              </w:rPr>
              <w:t xml:space="preserve">(Theme: </w:t>
            </w:r>
            <w:r>
              <w:rPr>
                <w:sz w:val="18"/>
                <w:szCs w:val="18"/>
              </w:rPr>
              <w:t>Under the Sea</w:t>
            </w:r>
            <w:r w:rsidRPr="00362CC2">
              <w:rPr>
                <w:sz w:val="18"/>
                <w:szCs w:val="18"/>
              </w:rPr>
              <w:t>)</w:t>
            </w:r>
          </w:p>
        </w:tc>
        <w:tc>
          <w:tcPr>
            <w:tcW w:w="4413" w:type="pct"/>
            <w:gridSpan w:val="15"/>
            <w:shd w:val="clear" w:color="auto" w:fill="FFFFFF" w:themeFill="background1"/>
          </w:tcPr>
          <w:p w14:paraId="2CBFEDAE" w14:textId="77777777" w:rsidR="00176D00" w:rsidRPr="007605D4" w:rsidRDefault="00176D00" w:rsidP="00176D00">
            <w:pPr>
              <w:autoSpaceDE w:val="0"/>
              <w:autoSpaceDN w:val="0"/>
              <w:adjustRightInd w:val="0"/>
              <w:spacing w:after="0" w:line="240" w:lineRule="auto"/>
              <w:jc w:val="center"/>
              <w:rPr>
                <w:color w:val="0070C0"/>
                <w:szCs w:val="24"/>
                <w:lang w:eastAsia="en-GB"/>
              </w:rPr>
            </w:pPr>
            <w:r w:rsidRPr="00AC4351">
              <w:rPr>
                <w:color w:val="002060"/>
                <w:szCs w:val="24"/>
                <w:lang w:eastAsia="en-GB"/>
              </w:rPr>
              <w:t>Key Question: Which words can I use to talk about a piece of music? Can I explain what effects each musical word can create?</w:t>
            </w:r>
          </w:p>
        </w:tc>
      </w:tr>
      <w:tr w:rsidR="00176D00" w:rsidRPr="00916C09" w14:paraId="7C2A60DF" w14:textId="77777777" w:rsidTr="732AEFBE">
        <w:trPr>
          <w:cantSplit/>
          <w:trHeight w:val="699"/>
        </w:trPr>
        <w:tc>
          <w:tcPr>
            <w:tcW w:w="587" w:type="pct"/>
            <w:vMerge/>
            <w:vAlign w:val="center"/>
          </w:tcPr>
          <w:p w14:paraId="07547A01" w14:textId="77777777" w:rsidR="00176D00" w:rsidRDefault="00176D00" w:rsidP="00176D00">
            <w:pPr>
              <w:spacing w:after="0" w:line="240" w:lineRule="auto"/>
              <w:rPr>
                <w:b/>
              </w:rPr>
            </w:pPr>
          </w:p>
        </w:tc>
        <w:tc>
          <w:tcPr>
            <w:tcW w:w="779" w:type="pct"/>
            <w:gridSpan w:val="2"/>
            <w:shd w:val="clear" w:color="auto" w:fill="FFFFFF" w:themeFill="background1"/>
          </w:tcPr>
          <w:p w14:paraId="2417293C" w14:textId="77777777" w:rsidR="00176D00" w:rsidRPr="00AC4351" w:rsidRDefault="00176D00" w:rsidP="00176D00">
            <w:pPr>
              <w:autoSpaceDE w:val="0"/>
              <w:autoSpaceDN w:val="0"/>
              <w:adjustRightInd w:val="0"/>
              <w:spacing w:after="0" w:line="240" w:lineRule="auto"/>
              <w:rPr>
                <w:rFonts w:cs="Calibri"/>
                <w:color w:val="002060"/>
                <w:sz w:val="18"/>
                <w:szCs w:val="18"/>
              </w:rPr>
            </w:pPr>
            <w:r w:rsidRPr="00AC4351">
              <w:rPr>
                <w:rFonts w:cs="Calibri"/>
                <w:color w:val="002060"/>
                <w:sz w:val="18"/>
                <w:szCs w:val="18"/>
              </w:rPr>
              <w:t>What happens to the speed of the music?</w:t>
            </w:r>
          </w:p>
          <w:p w14:paraId="3E46AB4E" w14:textId="77777777" w:rsidR="00176D00" w:rsidRDefault="00176D00" w:rsidP="00176D00">
            <w:pPr>
              <w:autoSpaceDE w:val="0"/>
              <w:autoSpaceDN w:val="0"/>
              <w:adjustRightInd w:val="0"/>
              <w:spacing w:after="0" w:line="240" w:lineRule="auto"/>
              <w:rPr>
                <w:rFonts w:cs="Calibri"/>
                <w:sz w:val="18"/>
                <w:szCs w:val="18"/>
              </w:rPr>
            </w:pPr>
            <w:r w:rsidRPr="003307C6">
              <w:rPr>
                <w:rFonts w:cs="Calibri"/>
                <w:sz w:val="18"/>
                <w:szCs w:val="18"/>
              </w:rPr>
              <w:t xml:space="preserve">WALT: </w:t>
            </w:r>
            <w:r w:rsidRPr="002F691B">
              <w:rPr>
                <w:rFonts w:cs="Calibri"/>
                <w:sz w:val="18"/>
                <w:szCs w:val="18"/>
              </w:rPr>
              <w:t>learn the musical vocabulary: pulse and tempo</w:t>
            </w:r>
          </w:p>
          <w:p w14:paraId="5043CB0F" w14:textId="77777777" w:rsidR="00176D00" w:rsidRDefault="00176D00" w:rsidP="00176D00">
            <w:pPr>
              <w:autoSpaceDE w:val="0"/>
              <w:autoSpaceDN w:val="0"/>
              <w:adjustRightInd w:val="0"/>
              <w:spacing w:after="0" w:line="240" w:lineRule="auto"/>
              <w:rPr>
                <w:rFonts w:cs="Calibri"/>
                <w:color w:val="7030A0"/>
                <w:sz w:val="18"/>
                <w:szCs w:val="18"/>
              </w:rPr>
            </w:pPr>
          </w:p>
          <w:p w14:paraId="3ADF7ECA" w14:textId="77777777" w:rsidR="00176D00" w:rsidRPr="001B10C7" w:rsidRDefault="00176D00" w:rsidP="00176D00">
            <w:pPr>
              <w:autoSpaceDE w:val="0"/>
              <w:autoSpaceDN w:val="0"/>
              <w:adjustRightInd w:val="0"/>
              <w:spacing w:after="0" w:line="240" w:lineRule="auto"/>
              <w:rPr>
                <w:rFonts w:cs="Calibri"/>
                <w:color w:val="FF0000"/>
                <w:sz w:val="18"/>
                <w:szCs w:val="18"/>
              </w:rPr>
            </w:pPr>
            <w:r w:rsidRPr="001B10C7">
              <w:rPr>
                <w:rFonts w:cs="Calibri"/>
                <w:color w:val="FF0000"/>
                <w:sz w:val="18"/>
                <w:szCs w:val="18"/>
              </w:rPr>
              <w:t>pulse</w:t>
            </w:r>
          </w:p>
          <w:p w14:paraId="26157C40" w14:textId="77777777" w:rsidR="00176D00" w:rsidRPr="003307C6" w:rsidRDefault="00176D00" w:rsidP="00176D00">
            <w:pPr>
              <w:autoSpaceDE w:val="0"/>
              <w:autoSpaceDN w:val="0"/>
              <w:adjustRightInd w:val="0"/>
              <w:spacing w:after="0" w:line="240" w:lineRule="auto"/>
              <w:rPr>
                <w:rFonts w:cs="Calibri"/>
                <w:color w:val="7030A0"/>
                <w:sz w:val="18"/>
                <w:szCs w:val="18"/>
              </w:rPr>
            </w:pPr>
            <w:r w:rsidRPr="001B10C7">
              <w:rPr>
                <w:rFonts w:cs="Calibri"/>
                <w:color w:val="FF0000"/>
                <w:sz w:val="18"/>
                <w:szCs w:val="18"/>
              </w:rPr>
              <w:t>tempo</w:t>
            </w:r>
          </w:p>
        </w:tc>
        <w:tc>
          <w:tcPr>
            <w:tcW w:w="943" w:type="pct"/>
            <w:gridSpan w:val="3"/>
            <w:shd w:val="clear" w:color="auto" w:fill="FFFFFF" w:themeFill="background1"/>
          </w:tcPr>
          <w:p w14:paraId="494BB3FC" w14:textId="77777777" w:rsidR="00176D00" w:rsidRPr="00AC4351" w:rsidRDefault="00176D00" w:rsidP="00176D00">
            <w:pPr>
              <w:autoSpaceDE w:val="0"/>
              <w:autoSpaceDN w:val="0"/>
              <w:adjustRightInd w:val="0"/>
              <w:spacing w:after="0" w:line="259" w:lineRule="auto"/>
              <w:rPr>
                <w:rFonts w:cs="Calibri"/>
                <w:color w:val="002060"/>
                <w:sz w:val="18"/>
                <w:szCs w:val="18"/>
              </w:rPr>
            </w:pPr>
            <w:r w:rsidRPr="00AC4351">
              <w:rPr>
                <w:rFonts w:cs="Calibri"/>
                <w:color w:val="002060"/>
                <w:sz w:val="18"/>
                <w:szCs w:val="18"/>
              </w:rPr>
              <w:t>How was timbre used with dynamics in the underwater music?</w:t>
            </w:r>
          </w:p>
          <w:p w14:paraId="678E15FD" w14:textId="77777777" w:rsidR="00176D00" w:rsidRDefault="00176D00" w:rsidP="00176D00">
            <w:pPr>
              <w:autoSpaceDE w:val="0"/>
              <w:autoSpaceDN w:val="0"/>
              <w:adjustRightInd w:val="0"/>
              <w:spacing w:after="0" w:line="259" w:lineRule="auto"/>
              <w:rPr>
                <w:rFonts w:cs="Calibri"/>
                <w:sz w:val="18"/>
                <w:szCs w:val="18"/>
              </w:rPr>
            </w:pPr>
            <w:r w:rsidRPr="003307C6">
              <w:rPr>
                <w:rFonts w:cs="Calibri"/>
                <w:sz w:val="18"/>
                <w:szCs w:val="18"/>
              </w:rPr>
              <w:t xml:space="preserve">WALT: </w:t>
            </w:r>
            <w:r w:rsidRPr="002F691B">
              <w:rPr>
                <w:rFonts w:cs="Calibri"/>
                <w:sz w:val="18"/>
                <w:szCs w:val="18"/>
              </w:rPr>
              <w:t>explain what dynamics and timbre are</w:t>
            </w:r>
          </w:p>
          <w:p w14:paraId="07459315" w14:textId="77777777" w:rsidR="00176D00" w:rsidRDefault="00176D00" w:rsidP="00176D00">
            <w:pPr>
              <w:autoSpaceDE w:val="0"/>
              <w:autoSpaceDN w:val="0"/>
              <w:adjustRightInd w:val="0"/>
              <w:spacing w:after="0" w:line="259" w:lineRule="auto"/>
              <w:rPr>
                <w:rFonts w:cs="Calibri"/>
                <w:sz w:val="18"/>
                <w:szCs w:val="18"/>
              </w:rPr>
            </w:pPr>
          </w:p>
          <w:p w14:paraId="124BE15E" w14:textId="77777777" w:rsidR="00176D00" w:rsidRPr="001B10C7" w:rsidRDefault="00176D00" w:rsidP="00176D00">
            <w:pPr>
              <w:autoSpaceDE w:val="0"/>
              <w:autoSpaceDN w:val="0"/>
              <w:adjustRightInd w:val="0"/>
              <w:spacing w:after="0" w:line="259" w:lineRule="auto"/>
              <w:rPr>
                <w:rFonts w:cs="Calibri"/>
                <w:color w:val="FF0000"/>
                <w:sz w:val="18"/>
                <w:szCs w:val="18"/>
              </w:rPr>
            </w:pPr>
            <w:r w:rsidRPr="001B10C7">
              <w:rPr>
                <w:rFonts w:cs="Calibri"/>
                <w:color w:val="FF0000"/>
                <w:sz w:val="18"/>
                <w:szCs w:val="18"/>
              </w:rPr>
              <w:t>dynamics</w:t>
            </w:r>
          </w:p>
          <w:p w14:paraId="7E976A0B" w14:textId="77777777" w:rsidR="00176D00" w:rsidRPr="003307C6" w:rsidRDefault="00176D00" w:rsidP="00176D00">
            <w:pPr>
              <w:autoSpaceDE w:val="0"/>
              <w:autoSpaceDN w:val="0"/>
              <w:adjustRightInd w:val="0"/>
              <w:spacing w:after="0" w:line="259" w:lineRule="auto"/>
              <w:rPr>
                <w:rFonts w:cs="Calibri"/>
                <w:sz w:val="18"/>
                <w:szCs w:val="18"/>
              </w:rPr>
            </w:pPr>
            <w:r w:rsidRPr="001B10C7">
              <w:rPr>
                <w:rFonts w:cs="Calibri"/>
                <w:color w:val="FF0000"/>
                <w:sz w:val="18"/>
                <w:szCs w:val="18"/>
              </w:rPr>
              <w:t>timbre</w:t>
            </w:r>
          </w:p>
        </w:tc>
        <w:tc>
          <w:tcPr>
            <w:tcW w:w="945" w:type="pct"/>
            <w:gridSpan w:val="4"/>
            <w:shd w:val="clear" w:color="auto" w:fill="FFFFFF" w:themeFill="background1"/>
          </w:tcPr>
          <w:p w14:paraId="79D0944F" w14:textId="77777777" w:rsidR="00176D00" w:rsidRPr="00AC4351" w:rsidRDefault="00176D00" w:rsidP="00176D00">
            <w:pPr>
              <w:autoSpaceDE w:val="0"/>
              <w:autoSpaceDN w:val="0"/>
              <w:adjustRightInd w:val="0"/>
              <w:spacing w:after="0" w:line="259" w:lineRule="auto"/>
              <w:rPr>
                <w:rFonts w:cs="Calibri"/>
                <w:color w:val="002060"/>
                <w:sz w:val="18"/>
                <w:szCs w:val="18"/>
              </w:rPr>
            </w:pPr>
            <w:r w:rsidRPr="00AC4351">
              <w:rPr>
                <w:rFonts w:cs="Calibri"/>
                <w:color w:val="002060"/>
                <w:sz w:val="18"/>
                <w:szCs w:val="18"/>
              </w:rPr>
              <w:t>What do the words pitch and rhythm mean?  How did we use pitch and rhythm in the piece?</w:t>
            </w:r>
          </w:p>
          <w:p w14:paraId="696B6979" w14:textId="77777777" w:rsidR="00176D00" w:rsidRPr="003307C6" w:rsidRDefault="00176D00" w:rsidP="00176D00">
            <w:pPr>
              <w:autoSpaceDE w:val="0"/>
              <w:autoSpaceDN w:val="0"/>
              <w:adjustRightInd w:val="0"/>
              <w:spacing w:after="0" w:line="259" w:lineRule="auto"/>
              <w:rPr>
                <w:rFonts w:cs="Calibri"/>
                <w:sz w:val="18"/>
                <w:szCs w:val="18"/>
              </w:rPr>
            </w:pPr>
            <w:r w:rsidRPr="003307C6">
              <w:rPr>
                <w:rFonts w:cs="Calibri"/>
                <w:sz w:val="18"/>
                <w:szCs w:val="18"/>
              </w:rPr>
              <w:t xml:space="preserve">WALT: </w:t>
            </w:r>
            <w:r w:rsidRPr="002F691B">
              <w:rPr>
                <w:rFonts w:cs="Calibri"/>
                <w:sz w:val="18"/>
                <w:szCs w:val="18"/>
              </w:rPr>
              <w:t>explain what pitch and rhythm are</w:t>
            </w:r>
          </w:p>
          <w:p w14:paraId="6537F28F" w14:textId="77777777" w:rsidR="00176D00" w:rsidRDefault="00176D00" w:rsidP="00176D00">
            <w:pPr>
              <w:autoSpaceDE w:val="0"/>
              <w:autoSpaceDN w:val="0"/>
              <w:adjustRightInd w:val="0"/>
              <w:spacing w:after="0" w:line="259" w:lineRule="auto"/>
              <w:rPr>
                <w:rFonts w:cs="Calibri"/>
                <w:color w:val="00B050"/>
                <w:sz w:val="18"/>
                <w:szCs w:val="18"/>
              </w:rPr>
            </w:pPr>
          </w:p>
          <w:p w14:paraId="4C405390" w14:textId="77777777" w:rsidR="00176D00" w:rsidRPr="001B10C7" w:rsidRDefault="00176D00" w:rsidP="00176D00">
            <w:pPr>
              <w:autoSpaceDE w:val="0"/>
              <w:autoSpaceDN w:val="0"/>
              <w:adjustRightInd w:val="0"/>
              <w:spacing w:after="0" w:line="259" w:lineRule="auto"/>
              <w:rPr>
                <w:rFonts w:cs="Calibri"/>
                <w:color w:val="FF0000"/>
                <w:sz w:val="18"/>
                <w:szCs w:val="18"/>
              </w:rPr>
            </w:pPr>
            <w:r w:rsidRPr="001B10C7">
              <w:rPr>
                <w:rFonts w:cs="Calibri"/>
                <w:color w:val="FF0000"/>
                <w:sz w:val="18"/>
                <w:szCs w:val="18"/>
              </w:rPr>
              <w:t>Pitch</w:t>
            </w:r>
          </w:p>
          <w:p w14:paraId="7BA366F4" w14:textId="77777777" w:rsidR="00176D00" w:rsidRPr="003307C6" w:rsidRDefault="00176D00" w:rsidP="00176D00">
            <w:pPr>
              <w:autoSpaceDE w:val="0"/>
              <w:autoSpaceDN w:val="0"/>
              <w:adjustRightInd w:val="0"/>
              <w:spacing w:after="0" w:line="259" w:lineRule="auto"/>
              <w:rPr>
                <w:rFonts w:cs="Calibri"/>
                <w:color w:val="00B050"/>
                <w:sz w:val="18"/>
                <w:szCs w:val="18"/>
              </w:rPr>
            </w:pPr>
            <w:r w:rsidRPr="001B10C7">
              <w:rPr>
                <w:rFonts w:cs="Calibri"/>
                <w:color w:val="FF0000"/>
                <w:sz w:val="18"/>
                <w:szCs w:val="18"/>
              </w:rPr>
              <w:t>rhythm</w:t>
            </w:r>
          </w:p>
        </w:tc>
        <w:tc>
          <w:tcPr>
            <w:tcW w:w="609" w:type="pct"/>
            <w:gridSpan w:val="3"/>
            <w:shd w:val="clear" w:color="auto" w:fill="FFFFFF" w:themeFill="background1"/>
          </w:tcPr>
          <w:p w14:paraId="0E63D471" w14:textId="77777777" w:rsidR="00176D00" w:rsidRPr="00AC4351" w:rsidRDefault="00176D00" w:rsidP="00176D00">
            <w:pPr>
              <w:autoSpaceDE w:val="0"/>
              <w:autoSpaceDN w:val="0"/>
              <w:adjustRightInd w:val="0"/>
              <w:spacing w:after="0" w:line="259" w:lineRule="auto"/>
              <w:rPr>
                <w:rFonts w:cs="Calibri"/>
                <w:color w:val="002060"/>
                <w:sz w:val="18"/>
                <w:szCs w:val="18"/>
              </w:rPr>
            </w:pPr>
            <w:bookmarkStart w:id="0" w:name="_Hlk113193646"/>
            <w:r w:rsidRPr="00AC4351">
              <w:rPr>
                <w:rFonts w:cs="Calibri"/>
                <w:color w:val="002060"/>
                <w:sz w:val="18"/>
                <w:szCs w:val="18"/>
              </w:rPr>
              <w:t>Can I perform a layer within a piece of music?</w:t>
            </w:r>
          </w:p>
          <w:bookmarkEnd w:id="0"/>
          <w:p w14:paraId="28D9D60F" w14:textId="77777777" w:rsidR="00176D00" w:rsidRDefault="00176D00" w:rsidP="00176D00">
            <w:pPr>
              <w:autoSpaceDE w:val="0"/>
              <w:autoSpaceDN w:val="0"/>
              <w:adjustRightInd w:val="0"/>
              <w:spacing w:after="0" w:line="259" w:lineRule="auto"/>
              <w:rPr>
                <w:rFonts w:cs="Calibri"/>
                <w:sz w:val="18"/>
                <w:szCs w:val="18"/>
              </w:rPr>
            </w:pPr>
            <w:r w:rsidRPr="003307C6">
              <w:rPr>
                <w:rFonts w:cs="Calibri"/>
                <w:sz w:val="18"/>
                <w:szCs w:val="18"/>
              </w:rPr>
              <w:t xml:space="preserve">WALT: </w:t>
            </w:r>
            <w:r w:rsidRPr="00515DF4">
              <w:rPr>
                <w:rFonts w:cs="Calibri"/>
                <w:sz w:val="18"/>
                <w:szCs w:val="18"/>
              </w:rPr>
              <w:t>explain what texture and structure are</w:t>
            </w:r>
          </w:p>
          <w:p w14:paraId="6DFB9E20" w14:textId="77777777" w:rsidR="00176D00" w:rsidRDefault="00176D00" w:rsidP="00176D00">
            <w:pPr>
              <w:autoSpaceDE w:val="0"/>
              <w:autoSpaceDN w:val="0"/>
              <w:adjustRightInd w:val="0"/>
              <w:spacing w:after="0" w:line="259" w:lineRule="auto"/>
              <w:rPr>
                <w:rFonts w:cs="Calibri"/>
                <w:color w:val="0070C0"/>
                <w:sz w:val="18"/>
                <w:szCs w:val="18"/>
              </w:rPr>
            </w:pPr>
          </w:p>
          <w:p w14:paraId="7EEE3D16" w14:textId="77777777" w:rsidR="00176D00" w:rsidRPr="001B10C7" w:rsidRDefault="00176D00" w:rsidP="00176D00">
            <w:pPr>
              <w:autoSpaceDE w:val="0"/>
              <w:autoSpaceDN w:val="0"/>
              <w:adjustRightInd w:val="0"/>
              <w:spacing w:after="0" w:line="259" w:lineRule="auto"/>
              <w:rPr>
                <w:rFonts w:cs="Calibri"/>
                <w:color w:val="FF0000"/>
                <w:sz w:val="18"/>
                <w:szCs w:val="18"/>
              </w:rPr>
            </w:pPr>
            <w:r w:rsidRPr="001B10C7">
              <w:rPr>
                <w:rFonts w:cs="Calibri"/>
                <w:color w:val="FF0000"/>
                <w:sz w:val="18"/>
                <w:szCs w:val="18"/>
              </w:rPr>
              <w:t>texture</w:t>
            </w:r>
          </w:p>
          <w:p w14:paraId="23EE3BF7" w14:textId="77777777" w:rsidR="00176D00" w:rsidRPr="003307C6" w:rsidRDefault="00176D00" w:rsidP="00176D00">
            <w:pPr>
              <w:autoSpaceDE w:val="0"/>
              <w:autoSpaceDN w:val="0"/>
              <w:adjustRightInd w:val="0"/>
              <w:spacing w:after="0" w:line="259" w:lineRule="auto"/>
              <w:rPr>
                <w:rFonts w:cs="Calibri"/>
                <w:color w:val="0070C0"/>
                <w:sz w:val="18"/>
                <w:szCs w:val="18"/>
              </w:rPr>
            </w:pPr>
            <w:r w:rsidRPr="001B10C7">
              <w:rPr>
                <w:rFonts w:cs="Calibri"/>
                <w:color w:val="FF0000"/>
                <w:sz w:val="18"/>
                <w:szCs w:val="18"/>
              </w:rPr>
              <w:t>structure</w:t>
            </w:r>
          </w:p>
        </w:tc>
        <w:tc>
          <w:tcPr>
            <w:tcW w:w="609" w:type="pct"/>
            <w:gridSpan w:val="2"/>
            <w:shd w:val="clear" w:color="auto" w:fill="FFFFFF" w:themeFill="background1"/>
          </w:tcPr>
          <w:p w14:paraId="7B73EB63" w14:textId="77777777" w:rsidR="00176D00" w:rsidRPr="00AC4351" w:rsidRDefault="00176D00" w:rsidP="00176D00">
            <w:pPr>
              <w:shd w:val="clear" w:color="auto" w:fill="FFFFFF"/>
              <w:spacing w:after="0" w:line="240" w:lineRule="auto"/>
              <w:ind w:right="-44"/>
              <w:rPr>
                <w:rFonts w:cs="Calibri"/>
                <w:color w:val="002060"/>
                <w:sz w:val="18"/>
                <w:szCs w:val="18"/>
              </w:rPr>
            </w:pPr>
            <w:r w:rsidRPr="00AC4351">
              <w:rPr>
                <w:rFonts w:cs="Calibri"/>
                <w:color w:val="002060"/>
                <w:sz w:val="18"/>
                <w:szCs w:val="18"/>
              </w:rPr>
              <w:t xml:space="preserve">What is pitch / pulse / rhythm / tempo / timbre / structure / texture / dynamics? </w:t>
            </w:r>
          </w:p>
          <w:p w14:paraId="45C5FE6B" w14:textId="77777777" w:rsidR="00176D00" w:rsidRPr="003307C6" w:rsidRDefault="00176D00" w:rsidP="00176D00">
            <w:pPr>
              <w:shd w:val="clear" w:color="auto" w:fill="FFFFFF"/>
              <w:spacing w:after="0" w:line="240" w:lineRule="auto"/>
              <w:ind w:right="-44"/>
              <w:rPr>
                <w:rFonts w:cs="Calibri"/>
                <w:color w:val="C00000"/>
                <w:sz w:val="18"/>
                <w:szCs w:val="18"/>
              </w:rPr>
            </w:pPr>
            <w:r w:rsidRPr="003307C6">
              <w:rPr>
                <w:rFonts w:cs="Calibri"/>
                <w:sz w:val="18"/>
                <w:szCs w:val="18"/>
              </w:rPr>
              <w:t xml:space="preserve">WALT: </w:t>
            </w:r>
            <w:r w:rsidRPr="0093593C">
              <w:rPr>
                <w:rFonts w:cs="Calibri"/>
                <w:sz w:val="18"/>
                <w:szCs w:val="18"/>
              </w:rPr>
              <w:t xml:space="preserve">understand key musical vocabulary: </w:t>
            </w:r>
            <w:r w:rsidRPr="001B10C7">
              <w:rPr>
                <w:rFonts w:cs="Calibri"/>
                <w:color w:val="FF0000"/>
                <w:sz w:val="18"/>
                <w:szCs w:val="18"/>
              </w:rPr>
              <w:t>dynamics, pitch, pulse, rhythm, structure, tempo, texture, timbre</w:t>
            </w:r>
          </w:p>
        </w:tc>
        <w:tc>
          <w:tcPr>
            <w:tcW w:w="527" w:type="pct"/>
            <w:shd w:val="clear" w:color="auto" w:fill="BFBFBF" w:themeFill="background1" w:themeFillShade="BF"/>
          </w:tcPr>
          <w:p w14:paraId="70DF9E56" w14:textId="77777777" w:rsidR="00176D00" w:rsidRPr="00D64C4D" w:rsidRDefault="00176D00" w:rsidP="00176D00">
            <w:pPr>
              <w:autoSpaceDE w:val="0"/>
              <w:autoSpaceDN w:val="0"/>
              <w:adjustRightInd w:val="0"/>
              <w:spacing w:after="0" w:line="240" w:lineRule="auto"/>
              <w:rPr>
                <w:sz w:val="18"/>
                <w:szCs w:val="18"/>
                <w:lang w:eastAsia="en-GB"/>
              </w:rPr>
            </w:pPr>
          </w:p>
        </w:tc>
      </w:tr>
      <w:tr w:rsidR="00176D00" w:rsidRPr="00916C09" w14:paraId="2E53722E" w14:textId="77777777" w:rsidTr="732AEFBE">
        <w:trPr>
          <w:cantSplit/>
          <w:trHeight w:val="699"/>
        </w:trPr>
        <w:tc>
          <w:tcPr>
            <w:tcW w:w="587" w:type="pct"/>
            <w:vMerge w:val="restart"/>
            <w:vAlign w:val="center"/>
          </w:tcPr>
          <w:p w14:paraId="0917B7DE" w14:textId="77777777" w:rsidR="00176D00" w:rsidRDefault="00176D00" w:rsidP="00176D00">
            <w:pPr>
              <w:spacing w:after="0" w:line="240" w:lineRule="auto"/>
              <w:jc w:val="center"/>
              <w:rPr>
                <w:b/>
              </w:rPr>
            </w:pPr>
            <w:r>
              <w:rPr>
                <w:b/>
              </w:rPr>
              <w:t>RE</w:t>
            </w:r>
          </w:p>
          <w:p w14:paraId="44E871BC" w14:textId="77777777" w:rsidR="00176D00" w:rsidRDefault="00176D00" w:rsidP="00176D00">
            <w:pPr>
              <w:shd w:val="clear" w:color="auto" w:fill="FFFFFF"/>
              <w:spacing w:after="0" w:line="240" w:lineRule="auto"/>
              <w:jc w:val="center"/>
              <w:rPr>
                <w:sz w:val="18"/>
                <w:szCs w:val="18"/>
                <w:u w:val="single"/>
              </w:rPr>
            </w:pPr>
          </w:p>
          <w:p w14:paraId="75300D53" w14:textId="77777777" w:rsidR="00176D00" w:rsidRPr="00C21B2F" w:rsidRDefault="00176D00" w:rsidP="00176D00">
            <w:pPr>
              <w:rPr>
                <w:sz w:val="18"/>
                <w:szCs w:val="18"/>
              </w:rPr>
            </w:pPr>
            <w:r w:rsidRPr="00C21B2F">
              <w:rPr>
                <w:sz w:val="18"/>
                <w:szCs w:val="18"/>
              </w:rPr>
              <w:lastRenderedPageBreak/>
              <w:t xml:space="preserve">Colour key: </w:t>
            </w:r>
            <w:r w:rsidRPr="00C21B2F">
              <w:rPr>
                <w:color w:val="7030A0"/>
                <w:sz w:val="18"/>
                <w:szCs w:val="18"/>
              </w:rPr>
              <w:t xml:space="preserve">Making sense </w:t>
            </w:r>
            <w:r w:rsidRPr="00C21B2F">
              <w:rPr>
                <w:color w:val="00B050"/>
                <w:sz w:val="18"/>
                <w:szCs w:val="18"/>
              </w:rPr>
              <w:t xml:space="preserve">Understanding impact </w:t>
            </w:r>
            <w:r w:rsidRPr="00C21B2F">
              <w:rPr>
                <w:color w:val="FF0000"/>
                <w:sz w:val="18"/>
                <w:szCs w:val="18"/>
              </w:rPr>
              <w:t>Making connections</w:t>
            </w:r>
          </w:p>
          <w:p w14:paraId="072AC315" w14:textId="77777777" w:rsidR="00176D00" w:rsidRDefault="00176D00" w:rsidP="00176D00">
            <w:pPr>
              <w:shd w:val="clear" w:color="auto" w:fill="FFFFFF"/>
              <w:spacing w:after="0" w:line="240" w:lineRule="auto"/>
              <w:rPr>
                <w:sz w:val="18"/>
                <w:szCs w:val="18"/>
                <w:u w:val="single"/>
              </w:rPr>
            </w:pPr>
            <w:r>
              <w:rPr>
                <w:sz w:val="18"/>
                <w:szCs w:val="18"/>
                <w:u w:val="single"/>
              </w:rPr>
              <w:t xml:space="preserve"> Our Friend Jewish celebrations:</w:t>
            </w:r>
          </w:p>
          <w:p w14:paraId="144A5D23" w14:textId="77777777" w:rsidR="00176D00" w:rsidRDefault="00176D00" w:rsidP="00176D00">
            <w:pPr>
              <w:spacing w:after="0" w:line="240" w:lineRule="auto"/>
              <w:jc w:val="center"/>
              <w:rPr>
                <w:b/>
              </w:rPr>
            </w:pPr>
          </w:p>
        </w:tc>
        <w:tc>
          <w:tcPr>
            <w:tcW w:w="4413" w:type="pct"/>
            <w:gridSpan w:val="15"/>
            <w:shd w:val="clear" w:color="auto" w:fill="FFFFFF" w:themeFill="background1"/>
          </w:tcPr>
          <w:p w14:paraId="4DB00B96" w14:textId="77777777" w:rsidR="00176D00" w:rsidRPr="00AC4351" w:rsidRDefault="00176D00" w:rsidP="00176D00">
            <w:pPr>
              <w:autoSpaceDE w:val="0"/>
              <w:autoSpaceDN w:val="0"/>
              <w:adjustRightInd w:val="0"/>
              <w:spacing w:after="0" w:line="240" w:lineRule="auto"/>
              <w:jc w:val="center"/>
              <w:rPr>
                <w:color w:val="002060"/>
                <w:szCs w:val="24"/>
                <w:lang w:eastAsia="en-GB"/>
              </w:rPr>
            </w:pPr>
            <w:r w:rsidRPr="00AC4351">
              <w:rPr>
                <w:color w:val="002060"/>
                <w:szCs w:val="24"/>
                <w:lang w:eastAsia="en-GB"/>
              </w:rPr>
              <w:lastRenderedPageBreak/>
              <w:t>1.7 Who is Jewish and how do they live? (2)  (Referenced to Gloucestershire Agreed Syllabus)</w:t>
            </w:r>
          </w:p>
        </w:tc>
      </w:tr>
      <w:tr w:rsidR="00176D00" w:rsidRPr="00916C09" w14:paraId="077BD3C5" w14:textId="77777777" w:rsidTr="732AEFBE">
        <w:trPr>
          <w:cantSplit/>
          <w:trHeight w:val="699"/>
        </w:trPr>
        <w:tc>
          <w:tcPr>
            <w:tcW w:w="587" w:type="pct"/>
            <w:vMerge/>
            <w:vAlign w:val="center"/>
          </w:tcPr>
          <w:p w14:paraId="738610EB" w14:textId="77777777" w:rsidR="00176D00" w:rsidRPr="000915A2" w:rsidRDefault="00176D00" w:rsidP="00176D00">
            <w:pPr>
              <w:spacing w:after="0" w:line="240" w:lineRule="auto"/>
              <w:jc w:val="center"/>
              <w:rPr>
                <w:b/>
              </w:rPr>
            </w:pPr>
          </w:p>
        </w:tc>
        <w:tc>
          <w:tcPr>
            <w:tcW w:w="779" w:type="pct"/>
            <w:gridSpan w:val="2"/>
            <w:shd w:val="clear" w:color="auto" w:fill="FFFFFF" w:themeFill="background1"/>
          </w:tcPr>
          <w:p w14:paraId="637805D2" w14:textId="77777777" w:rsidR="00176D00" w:rsidRDefault="00176D00" w:rsidP="00176D00">
            <w:pPr>
              <w:shd w:val="clear" w:color="auto" w:fill="FFFFFF"/>
              <w:spacing w:after="0" w:line="240" w:lineRule="auto"/>
              <w:rPr>
                <w:sz w:val="18"/>
                <w:szCs w:val="18"/>
                <w:lang w:eastAsia="en-GB"/>
              </w:rPr>
            </w:pPr>
          </w:p>
          <w:p w14:paraId="79538E4D" w14:textId="77777777" w:rsidR="00176D00" w:rsidRDefault="00176D00" w:rsidP="00176D00">
            <w:pPr>
              <w:shd w:val="clear" w:color="auto" w:fill="FFFFFF"/>
              <w:spacing w:after="0" w:line="240" w:lineRule="auto"/>
              <w:rPr>
                <w:sz w:val="18"/>
                <w:szCs w:val="18"/>
                <w:lang w:eastAsia="en-GB"/>
              </w:rPr>
            </w:pPr>
            <w:r>
              <w:rPr>
                <w:sz w:val="18"/>
                <w:szCs w:val="18"/>
                <w:lang w:eastAsia="en-GB"/>
              </w:rPr>
              <w:t>WALT: activate three things we know about Judaism</w:t>
            </w:r>
          </w:p>
          <w:p w14:paraId="463F29E8" w14:textId="77777777" w:rsidR="00176D00" w:rsidRPr="005E56C2" w:rsidRDefault="00176D00" w:rsidP="00176D00">
            <w:pPr>
              <w:shd w:val="clear" w:color="auto" w:fill="FFFFFF"/>
              <w:spacing w:after="0" w:line="240" w:lineRule="auto"/>
              <w:rPr>
                <w:sz w:val="18"/>
                <w:szCs w:val="18"/>
                <w:lang w:eastAsia="en-GB"/>
              </w:rPr>
            </w:pPr>
          </w:p>
          <w:p w14:paraId="0012AE7F" w14:textId="77777777" w:rsidR="00176D00" w:rsidRPr="00E42A3E" w:rsidRDefault="00176D00" w:rsidP="00176D00">
            <w:pPr>
              <w:shd w:val="clear" w:color="auto" w:fill="FFFFFF"/>
              <w:spacing w:after="0" w:line="240" w:lineRule="auto"/>
              <w:rPr>
                <w:sz w:val="18"/>
                <w:szCs w:val="18"/>
                <w:lang w:eastAsia="en-GB"/>
              </w:rPr>
            </w:pPr>
            <w:r>
              <w:rPr>
                <w:sz w:val="18"/>
                <w:szCs w:val="18"/>
                <w:lang w:eastAsia="en-GB"/>
              </w:rPr>
              <w:t>Add to our class</w:t>
            </w:r>
          </w:p>
          <w:p w14:paraId="1C4386A6" w14:textId="77777777" w:rsidR="00176D00" w:rsidRPr="00D64C4D" w:rsidRDefault="00176D00" w:rsidP="00176D00">
            <w:pPr>
              <w:shd w:val="clear" w:color="auto" w:fill="FFFFFF"/>
              <w:spacing w:after="0" w:line="240" w:lineRule="auto"/>
              <w:rPr>
                <w:bCs/>
                <w:sz w:val="18"/>
                <w:szCs w:val="18"/>
              </w:rPr>
            </w:pPr>
            <w:r>
              <w:rPr>
                <w:bCs/>
                <w:sz w:val="18"/>
                <w:szCs w:val="18"/>
              </w:rPr>
              <w:t>‘</w:t>
            </w:r>
            <w:proofErr w:type="spellStart"/>
            <w:r>
              <w:rPr>
                <w:bCs/>
                <w:sz w:val="18"/>
                <w:szCs w:val="18"/>
              </w:rPr>
              <w:t>Spiritualitree</w:t>
            </w:r>
            <w:proofErr w:type="spellEnd"/>
            <w:r>
              <w:rPr>
                <w:bCs/>
                <w:sz w:val="18"/>
                <w:szCs w:val="18"/>
              </w:rPr>
              <w:t>’</w:t>
            </w:r>
          </w:p>
        </w:tc>
        <w:tc>
          <w:tcPr>
            <w:tcW w:w="943" w:type="pct"/>
            <w:gridSpan w:val="3"/>
            <w:shd w:val="clear" w:color="auto" w:fill="FFFFFF" w:themeFill="background1"/>
          </w:tcPr>
          <w:p w14:paraId="18A097B7" w14:textId="77777777" w:rsidR="00E1662F" w:rsidRPr="00E1662F" w:rsidRDefault="00176D00" w:rsidP="00176D00">
            <w:pPr>
              <w:shd w:val="clear" w:color="auto" w:fill="FFFFFF"/>
              <w:spacing w:after="0" w:line="240" w:lineRule="auto"/>
              <w:rPr>
                <w:color w:val="002060"/>
                <w:sz w:val="18"/>
                <w:szCs w:val="18"/>
                <w:lang w:eastAsia="en-GB"/>
              </w:rPr>
            </w:pPr>
            <w:r w:rsidRPr="00E1662F">
              <w:rPr>
                <w:color w:val="002060"/>
                <w:sz w:val="18"/>
                <w:szCs w:val="18"/>
                <w:lang w:eastAsia="en-GB"/>
              </w:rPr>
              <w:t xml:space="preserve">Can you retell the story of Chanukah? </w:t>
            </w:r>
          </w:p>
          <w:p w14:paraId="6B559B1B" w14:textId="77777777" w:rsidR="00176D00" w:rsidRDefault="00176D00" w:rsidP="00176D00">
            <w:pPr>
              <w:shd w:val="clear" w:color="auto" w:fill="FFFFFF"/>
              <w:spacing w:after="0" w:line="240" w:lineRule="auto"/>
              <w:rPr>
                <w:sz w:val="18"/>
                <w:szCs w:val="18"/>
                <w:lang w:eastAsia="en-GB"/>
              </w:rPr>
            </w:pPr>
            <w:r>
              <w:rPr>
                <w:sz w:val="18"/>
                <w:szCs w:val="18"/>
                <w:lang w:eastAsia="en-GB"/>
              </w:rPr>
              <w:t xml:space="preserve">WALT: </w:t>
            </w:r>
            <w:r w:rsidRPr="007D4B7D">
              <w:rPr>
                <w:sz w:val="18"/>
                <w:szCs w:val="18"/>
                <w:lang w:eastAsia="en-GB"/>
              </w:rPr>
              <w:t>Re-tell simply some stories used in Jewish celebrations (e.g. Chanukah)</w:t>
            </w:r>
          </w:p>
          <w:p w14:paraId="797B0CF8" w14:textId="77777777" w:rsidR="00176D00" w:rsidRDefault="00176D00" w:rsidP="00176D00">
            <w:pPr>
              <w:shd w:val="clear" w:color="auto" w:fill="FFFFFF"/>
              <w:spacing w:after="0" w:line="240" w:lineRule="auto"/>
              <w:rPr>
                <w:sz w:val="18"/>
                <w:szCs w:val="18"/>
                <w:lang w:eastAsia="en-GB"/>
              </w:rPr>
            </w:pPr>
            <w:r w:rsidRPr="005E56C2">
              <w:rPr>
                <w:sz w:val="18"/>
                <w:szCs w:val="18"/>
                <w:lang w:eastAsia="en-GB"/>
              </w:rPr>
              <w:t xml:space="preserve">WALT: </w:t>
            </w:r>
            <w:r>
              <w:rPr>
                <w:sz w:val="18"/>
                <w:szCs w:val="18"/>
                <w:lang w:eastAsia="en-GB"/>
              </w:rPr>
              <w:t>i</w:t>
            </w:r>
            <w:r w:rsidRPr="005E56C2">
              <w:rPr>
                <w:sz w:val="18"/>
                <w:szCs w:val="18"/>
                <w:lang w:eastAsia="en-GB"/>
              </w:rPr>
              <w:t xml:space="preserve">dentify precious objects </w:t>
            </w:r>
            <w:r>
              <w:rPr>
                <w:sz w:val="18"/>
                <w:szCs w:val="18"/>
                <w:lang w:eastAsia="en-GB"/>
              </w:rPr>
              <w:t>in our own homes and precious objects found in many Jewish homes</w:t>
            </w:r>
          </w:p>
          <w:p w14:paraId="3B7B4B86" w14:textId="77777777" w:rsidR="00176D00" w:rsidRDefault="00176D00" w:rsidP="00176D00">
            <w:pPr>
              <w:autoSpaceDE w:val="0"/>
              <w:autoSpaceDN w:val="0"/>
              <w:adjustRightInd w:val="0"/>
              <w:spacing w:after="160" w:line="259" w:lineRule="auto"/>
              <w:rPr>
                <w:rFonts w:cs="Calibri"/>
                <w:sz w:val="18"/>
                <w:szCs w:val="18"/>
              </w:rPr>
            </w:pPr>
          </w:p>
          <w:p w14:paraId="39DD826B" w14:textId="77777777" w:rsidR="00176D00" w:rsidRDefault="00176D00" w:rsidP="00176D00">
            <w:pPr>
              <w:autoSpaceDE w:val="0"/>
              <w:autoSpaceDN w:val="0"/>
              <w:adjustRightInd w:val="0"/>
              <w:spacing w:after="0" w:line="259" w:lineRule="auto"/>
              <w:rPr>
                <w:rFonts w:cs="Calibri"/>
                <w:color w:val="FF0000"/>
                <w:sz w:val="18"/>
                <w:szCs w:val="18"/>
              </w:rPr>
            </w:pPr>
            <w:r w:rsidRPr="001B10C7">
              <w:rPr>
                <w:rFonts w:cs="Calibri"/>
                <w:color w:val="FF0000"/>
                <w:sz w:val="18"/>
                <w:szCs w:val="18"/>
              </w:rPr>
              <w:t>Chanukah</w:t>
            </w:r>
          </w:p>
          <w:p w14:paraId="58165D6B" w14:textId="77777777" w:rsidR="00176D00" w:rsidRDefault="00176D00" w:rsidP="00176D00">
            <w:pPr>
              <w:autoSpaceDE w:val="0"/>
              <w:autoSpaceDN w:val="0"/>
              <w:adjustRightInd w:val="0"/>
              <w:spacing w:after="0" w:line="259" w:lineRule="auto"/>
              <w:rPr>
                <w:rFonts w:cs="Calibri"/>
                <w:color w:val="FF0000"/>
                <w:sz w:val="18"/>
                <w:szCs w:val="18"/>
              </w:rPr>
            </w:pPr>
            <w:r>
              <w:rPr>
                <w:rFonts w:cs="Calibri"/>
                <w:color w:val="FF0000"/>
                <w:sz w:val="18"/>
                <w:szCs w:val="18"/>
              </w:rPr>
              <w:t>Menorah</w:t>
            </w:r>
          </w:p>
          <w:p w14:paraId="77103837" w14:textId="77777777" w:rsidR="00176D00" w:rsidRDefault="00176D00" w:rsidP="00176D00">
            <w:pPr>
              <w:autoSpaceDE w:val="0"/>
              <w:autoSpaceDN w:val="0"/>
              <w:adjustRightInd w:val="0"/>
              <w:spacing w:after="0" w:line="259" w:lineRule="auto"/>
              <w:rPr>
                <w:rFonts w:cs="Calibri"/>
                <w:color w:val="FF0000"/>
                <w:sz w:val="18"/>
                <w:szCs w:val="18"/>
              </w:rPr>
            </w:pPr>
            <w:r>
              <w:rPr>
                <w:rFonts w:cs="Calibri"/>
                <w:color w:val="FF0000"/>
                <w:sz w:val="18"/>
                <w:szCs w:val="18"/>
              </w:rPr>
              <w:t>Celebrate</w:t>
            </w:r>
          </w:p>
          <w:p w14:paraId="7FE09003" w14:textId="77777777" w:rsidR="00176D00" w:rsidRDefault="00176D00" w:rsidP="00176D00">
            <w:pPr>
              <w:autoSpaceDE w:val="0"/>
              <w:autoSpaceDN w:val="0"/>
              <w:adjustRightInd w:val="0"/>
              <w:spacing w:after="0" w:line="259" w:lineRule="auto"/>
              <w:rPr>
                <w:rFonts w:cs="Calibri"/>
                <w:color w:val="FF0000"/>
                <w:sz w:val="18"/>
                <w:szCs w:val="18"/>
              </w:rPr>
            </w:pPr>
            <w:r>
              <w:rPr>
                <w:rFonts w:cs="Calibri"/>
                <w:color w:val="FF0000"/>
                <w:sz w:val="18"/>
                <w:szCs w:val="18"/>
              </w:rPr>
              <w:t>Remember</w:t>
            </w:r>
          </w:p>
          <w:p w14:paraId="3D78E664" w14:textId="77777777" w:rsidR="00176D00" w:rsidRPr="001B10C7" w:rsidRDefault="00176D00" w:rsidP="00176D00">
            <w:pPr>
              <w:autoSpaceDE w:val="0"/>
              <w:autoSpaceDN w:val="0"/>
              <w:adjustRightInd w:val="0"/>
              <w:spacing w:after="0" w:line="259" w:lineRule="auto"/>
              <w:rPr>
                <w:rFonts w:cs="Calibri"/>
                <w:color w:val="FF0000"/>
                <w:sz w:val="18"/>
                <w:szCs w:val="18"/>
              </w:rPr>
            </w:pPr>
            <w:r>
              <w:rPr>
                <w:rFonts w:cs="Calibri"/>
                <w:color w:val="FF0000"/>
                <w:sz w:val="18"/>
                <w:szCs w:val="18"/>
              </w:rPr>
              <w:t>Symbol</w:t>
            </w:r>
          </w:p>
          <w:p w14:paraId="3A0FF5F2" w14:textId="77777777" w:rsidR="00176D00" w:rsidRPr="00D64C4D" w:rsidRDefault="00176D00" w:rsidP="00176D00">
            <w:pPr>
              <w:autoSpaceDE w:val="0"/>
              <w:autoSpaceDN w:val="0"/>
              <w:adjustRightInd w:val="0"/>
              <w:spacing w:after="160" w:line="259" w:lineRule="auto"/>
              <w:rPr>
                <w:sz w:val="18"/>
                <w:szCs w:val="18"/>
                <w:u w:val="single"/>
              </w:rPr>
            </w:pPr>
          </w:p>
        </w:tc>
        <w:tc>
          <w:tcPr>
            <w:tcW w:w="945" w:type="pct"/>
            <w:gridSpan w:val="4"/>
            <w:shd w:val="clear" w:color="auto" w:fill="FFFFFF" w:themeFill="background1"/>
          </w:tcPr>
          <w:p w14:paraId="439A561B" w14:textId="77777777" w:rsidR="00176D00" w:rsidRPr="00E1662F" w:rsidRDefault="00176D00" w:rsidP="00176D00">
            <w:pPr>
              <w:autoSpaceDE w:val="0"/>
              <w:autoSpaceDN w:val="0"/>
              <w:adjustRightInd w:val="0"/>
              <w:spacing w:after="160" w:line="259" w:lineRule="auto"/>
              <w:rPr>
                <w:rFonts w:cs="Calibri"/>
                <w:color w:val="002060"/>
                <w:sz w:val="18"/>
                <w:szCs w:val="18"/>
              </w:rPr>
            </w:pPr>
            <w:r w:rsidRPr="00E1662F">
              <w:rPr>
                <w:rFonts w:cs="Calibri"/>
                <w:color w:val="002060"/>
                <w:sz w:val="18"/>
                <w:szCs w:val="18"/>
              </w:rPr>
              <w:t>What special objects might we find in a Jewish home</w:t>
            </w:r>
            <w:r w:rsidR="00E1662F" w:rsidRPr="00E1662F">
              <w:rPr>
                <w:rFonts w:cs="Calibri"/>
                <w:color w:val="002060"/>
                <w:sz w:val="18"/>
                <w:szCs w:val="18"/>
              </w:rPr>
              <w:t xml:space="preserve"> linked to Chanukah</w:t>
            </w:r>
            <w:r w:rsidRPr="00E1662F">
              <w:rPr>
                <w:rFonts w:cs="Calibri"/>
                <w:color w:val="002060"/>
                <w:sz w:val="18"/>
                <w:szCs w:val="18"/>
              </w:rPr>
              <w:t>?</w:t>
            </w:r>
          </w:p>
          <w:p w14:paraId="7BD1C656" w14:textId="77777777" w:rsidR="00176D00" w:rsidRDefault="00176D00" w:rsidP="00176D00">
            <w:pPr>
              <w:autoSpaceDE w:val="0"/>
              <w:autoSpaceDN w:val="0"/>
              <w:adjustRightInd w:val="0"/>
              <w:spacing w:after="160" w:line="259" w:lineRule="auto"/>
              <w:rPr>
                <w:rFonts w:cs="Calibri"/>
                <w:sz w:val="18"/>
                <w:szCs w:val="18"/>
              </w:rPr>
            </w:pPr>
            <w:r w:rsidRPr="003307C6">
              <w:rPr>
                <w:rFonts w:cs="Calibri"/>
                <w:sz w:val="18"/>
                <w:szCs w:val="18"/>
              </w:rPr>
              <w:t xml:space="preserve">WALT: </w:t>
            </w:r>
            <w:r w:rsidRPr="00FA2E3E">
              <w:rPr>
                <w:rFonts w:cs="Calibri"/>
                <w:sz w:val="18"/>
                <w:szCs w:val="18"/>
              </w:rPr>
              <w:t xml:space="preserve">find out about how the 9-branched </w:t>
            </w:r>
            <w:proofErr w:type="spellStart"/>
            <w:r w:rsidRPr="00FA2E3E">
              <w:rPr>
                <w:rFonts w:cs="Calibri"/>
                <w:sz w:val="18"/>
                <w:szCs w:val="18"/>
              </w:rPr>
              <w:t>Chanukiah</w:t>
            </w:r>
            <w:proofErr w:type="spellEnd"/>
            <w:r w:rsidRPr="00FA2E3E">
              <w:rPr>
                <w:rFonts w:cs="Calibri"/>
                <w:sz w:val="18"/>
                <w:szCs w:val="18"/>
              </w:rPr>
              <w:t xml:space="preserve"> links</w:t>
            </w:r>
            <w:r>
              <w:rPr>
                <w:rFonts w:cs="Calibri"/>
                <w:sz w:val="18"/>
                <w:szCs w:val="18"/>
              </w:rPr>
              <w:t xml:space="preserve"> </w:t>
            </w:r>
            <w:r w:rsidRPr="00FA2E3E">
              <w:rPr>
                <w:rFonts w:cs="Calibri"/>
                <w:sz w:val="18"/>
                <w:szCs w:val="18"/>
              </w:rPr>
              <w:t>to the story of Chanukah.</w:t>
            </w:r>
          </w:p>
          <w:p w14:paraId="701261DE" w14:textId="77777777" w:rsidR="00176D00" w:rsidRPr="003307C6" w:rsidRDefault="00176D00" w:rsidP="00176D00">
            <w:pPr>
              <w:autoSpaceDE w:val="0"/>
              <w:autoSpaceDN w:val="0"/>
              <w:adjustRightInd w:val="0"/>
              <w:spacing w:after="160" w:line="259" w:lineRule="auto"/>
              <w:rPr>
                <w:rFonts w:cs="Calibri"/>
                <w:color w:val="7030A0"/>
                <w:sz w:val="18"/>
                <w:szCs w:val="18"/>
              </w:rPr>
            </w:pPr>
            <w:r w:rsidRPr="003307C6">
              <w:rPr>
                <w:rFonts w:cs="Calibri"/>
                <w:color w:val="7030A0"/>
                <w:sz w:val="18"/>
                <w:szCs w:val="18"/>
              </w:rPr>
              <w:t xml:space="preserve">WALT: re-tell simply some stories used in Jewish celebrations </w:t>
            </w:r>
          </w:p>
          <w:p w14:paraId="180284D2" w14:textId="77777777" w:rsidR="00176D00" w:rsidRPr="003307C6" w:rsidRDefault="00176D00" w:rsidP="00176D00">
            <w:pPr>
              <w:autoSpaceDE w:val="0"/>
              <w:autoSpaceDN w:val="0"/>
              <w:adjustRightInd w:val="0"/>
              <w:spacing w:after="160" w:line="259" w:lineRule="auto"/>
              <w:rPr>
                <w:rFonts w:cs="Calibri"/>
                <w:color w:val="7030A0"/>
                <w:sz w:val="18"/>
                <w:szCs w:val="18"/>
              </w:rPr>
            </w:pPr>
            <w:r w:rsidRPr="003307C6">
              <w:rPr>
                <w:rFonts w:cs="Calibri"/>
                <w:color w:val="7030A0"/>
                <w:sz w:val="18"/>
                <w:szCs w:val="18"/>
              </w:rPr>
              <w:t>WALT: give examples of how the stories used in celebrations (e.g. Shabbat, Chanukah) remind Jews about what God is like.</w:t>
            </w:r>
          </w:p>
          <w:p w14:paraId="77E5F249" w14:textId="77777777" w:rsidR="00176D00" w:rsidRPr="003307C6" w:rsidRDefault="00176D00" w:rsidP="00176D00">
            <w:pPr>
              <w:autoSpaceDE w:val="0"/>
              <w:autoSpaceDN w:val="0"/>
              <w:adjustRightInd w:val="0"/>
              <w:spacing w:after="160" w:line="259" w:lineRule="auto"/>
              <w:rPr>
                <w:rFonts w:cs="Calibri"/>
                <w:color w:val="00B050"/>
                <w:sz w:val="18"/>
                <w:szCs w:val="18"/>
              </w:rPr>
            </w:pPr>
            <w:r w:rsidRPr="003307C6">
              <w:rPr>
                <w:rFonts w:cs="Calibri"/>
                <w:color w:val="00B050"/>
                <w:sz w:val="18"/>
                <w:szCs w:val="18"/>
              </w:rPr>
              <w:t xml:space="preserve">WALT: give an example of how some Jewish people might remember God in different ways (e.g. mezuzah, on Shabbat) </w:t>
            </w:r>
          </w:p>
          <w:p w14:paraId="0BCACDFF" w14:textId="77777777" w:rsidR="00176D00" w:rsidRPr="00927B36" w:rsidRDefault="00176D00" w:rsidP="00176D00">
            <w:pPr>
              <w:autoSpaceDE w:val="0"/>
              <w:autoSpaceDN w:val="0"/>
              <w:adjustRightInd w:val="0"/>
              <w:spacing w:after="160" w:line="259" w:lineRule="auto"/>
              <w:rPr>
                <w:rFonts w:cs="Calibri"/>
                <w:color w:val="FF0000"/>
                <w:sz w:val="18"/>
                <w:szCs w:val="18"/>
              </w:rPr>
            </w:pPr>
            <w:proofErr w:type="spellStart"/>
            <w:r w:rsidRPr="00927B36">
              <w:rPr>
                <w:rFonts w:cs="Calibri"/>
                <w:color w:val="FF0000"/>
                <w:sz w:val="18"/>
                <w:szCs w:val="18"/>
              </w:rPr>
              <w:t>Chanukiah</w:t>
            </w:r>
            <w:proofErr w:type="spellEnd"/>
          </w:p>
          <w:p w14:paraId="5630AD66" w14:textId="77777777" w:rsidR="00176D00" w:rsidRPr="00D64C4D" w:rsidRDefault="00176D00" w:rsidP="00176D00">
            <w:pPr>
              <w:autoSpaceDE w:val="0"/>
              <w:autoSpaceDN w:val="0"/>
              <w:adjustRightInd w:val="0"/>
              <w:spacing w:after="160" w:line="259" w:lineRule="auto"/>
              <w:rPr>
                <w:sz w:val="18"/>
                <w:szCs w:val="18"/>
              </w:rPr>
            </w:pPr>
          </w:p>
        </w:tc>
        <w:tc>
          <w:tcPr>
            <w:tcW w:w="609" w:type="pct"/>
            <w:gridSpan w:val="3"/>
            <w:shd w:val="clear" w:color="auto" w:fill="FFFFFF" w:themeFill="background1"/>
          </w:tcPr>
          <w:p w14:paraId="79FD144D" w14:textId="77777777" w:rsidR="00176D00" w:rsidRPr="004816DB" w:rsidRDefault="00176D00" w:rsidP="00176D00">
            <w:pPr>
              <w:autoSpaceDE w:val="0"/>
              <w:autoSpaceDN w:val="0"/>
              <w:adjustRightInd w:val="0"/>
              <w:spacing w:after="160" w:line="259" w:lineRule="auto"/>
              <w:rPr>
                <w:color w:val="0070C0"/>
                <w:sz w:val="18"/>
                <w:szCs w:val="18"/>
              </w:rPr>
            </w:pPr>
            <w:r w:rsidRPr="00E1662F">
              <w:rPr>
                <w:color w:val="002060"/>
                <w:sz w:val="18"/>
                <w:szCs w:val="18"/>
              </w:rPr>
              <w:t xml:space="preserve">What brilliant questions can we ask about Chanukah? </w:t>
            </w:r>
            <w:r w:rsidRPr="004816DB">
              <w:rPr>
                <w:color w:val="0070C0"/>
                <w:sz w:val="18"/>
                <w:szCs w:val="18"/>
              </w:rPr>
              <w:t>Which questions story that makes them wonder</w:t>
            </w:r>
            <w:r>
              <w:rPr>
                <w:color w:val="0070C0"/>
                <w:sz w:val="18"/>
                <w:szCs w:val="18"/>
              </w:rPr>
              <w:t xml:space="preserve"> </w:t>
            </w:r>
            <w:r w:rsidRPr="004816DB">
              <w:rPr>
                <w:color w:val="0070C0"/>
                <w:sz w:val="18"/>
                <w:szCs w:val="18"/>
              </w:rPr>
              <w:t>or puzzles them (</w:t>
            </w:r>
            <w:proofErr w:type="spellStart"/>
            <w:r w:rsidRPr="004816DB">
              <w:rPr>
                <w:color w:val="0070C0"/>
                <w:sz w:val="18"/>
                <w:szCs w:val="18"/>
              </w:rPr>
              <w:t>eg</w:t>
            </w:r>
            <w:proofErr w:type="spellEnd"/>
            <w:r w:rsidRPr="004816DB">
              <w:rPr>
                <w:color w:val="0070C0"/>
                <w:sz w:val="18"/>
                <w:szCs w:val="18"/>
              </w:rPr>
              <w:t xml:space="preserve"> How did the oil last for eight days? Where is Jerusalem? Why</w:t>
            </w:r>
            <w:r>
              <w:rPr>
                <w:color w:val="0070C0"/>
                <w:sz w:val="18"/>
                <w:szCs w:val="18"/>
              </w:rPr>
              <w:t xml:space="preserve"> </w:t>
            </w:r>
            <w:r w:rsidRPr="004816DB">
              <w:rPr>
                <w:color w:val="0070C0"/>
                <w:sz w:val="18"/>
                <w:szCs w:val="18"/>
              </w:rPr>
              <w:t>didn’t Judah and his army give up and do what the rulers wanted? How is oil made?</w:t>
            </w:r>
          </w:p>
          <w:p w14:paraId="46893DB0" w14:textId="77777777" w:rsidR="00176D00" w:rsidRPr="003307C6" w:rsidRDefault="00176D00" w:rsidP="00176D00">
            <w:pPr>
              <w:autoSpaceDE w:val="0"/>
              <w:autoSpaceDN w:val="0"/>
              <w:adjustRightInd w:val="0"/>
              <w:spacing w:after="160" w:line="259" w:lineRule="auto"/>
              <w:rPr>
                <w:rFonts w:cs="Calibri"/>
                <w:color w:val="0070C0"/>
                <w:sz w:val="18"/>
                <w:szCs w:val="18"/>
              </w:rPr>
            </w:pPr>
            <w:r w:rsidRPr="004816DB">
              <w:rPr>
                <w:color w:val="0070C0"/>
                <w:sz w:val="18"/>
                <w:szCs w:val="18"/>
              </w:rPr>
              <w:t>How did the small army manage to beat the bigger more powerful one?</w:t>
            </w:r>
            <w:r w:rsidRPr="004816DB">
              <w:rPr>
                <w:rFonts w:cs="Calibri"/>
                <w:color w:val="0070C0"/>
                <w:sz w:val="18"/>
                <w:szCs w:val="18"/>
              </w:rPr>
              <w:t xml:space="preserve"> </w:t>
            </w:r>
            <w:r w:rsidRPr="003307C6">
              <w:rPr>
                <w:rFonts w:cs="Calibri"/>
                <w:color w:val="0070C0"/>
                <w:sz w:val="18"/>
                <w:szCs w:val="18"/>
              </w:rPr>
              <w:t>How and why do Jewish people have Shabbat each week?</w:t>
            </w:r>
          </w:p>
          <w:p w14:paraId="6B6F6F21" w14:textId="77777777" w:rsidR="00176D00" w:rsidRPr="003307C6" w:rsidRDefault="00176D00" w:rsidP="00176D00">
            <w:pPr>
              <w:autoSpaceDE w:val="0"/>
              <w:autoSpaceDN w:val="0"/>
              <w:adjustRightInd w:val="0"/>
              <w:spacing w:after="160" w:line="259" w:lineRule="auto"/>
              <w:rPr>
                <w:rFonts w:cs="Calibri"/>
                <w:color w:val="00B050"/>
                <w:sz w:val="18"/>
                <w:szCs w:val="18"/>
              </w:rPr>
            </w:pPr>
            <w:r w:rsidRPr="003307C6">
              <w:rPr>
                <w:rFonts w:cs="Calibri"/>
                <w:color w:val="00B050"/>
                <w:sz w:val="18"/>
                <w:szCs w:val="18"/>
              </w:rPr>
              <w:t>WALT: give examples of how Jewish people celebrate special times (e.g. Shabbat, Sukkot, Chanukah)</w:t>
            </w:r>
          </w:p>
          <w:p w14:paraId="36016241" w14:textId="77777777" w:rsidR="00176D00" w:rsidRPr="003307C6" w:rsidRDefault="00176D00" w:rsidP="00176D00">
            <w:pPr>
              <w:autoSpaceDE w:val="0"/>
              <w:autoSpaceDN w:val="0"/>
              <w:adjustRightInd w:val="0"/>
              <w:spacing w:after="160" w:line="259" w:lineRule="auto"/>
              <w:rPr>
                <w:rFonts w:cs="Calibri"/>
                <w:color w:val="00B050"/>
                <w:sz w:val="18"/>
                <w:szCs w:val="18"/>
              </w:rPr>
            </w:pPr>
            <w:r w:rsidRPr="003307C6">
              <w:rPr>
                <w:rFonts w:cs="Calibri"/>
                <w:color w:val="00B050"/>
                <w:sz w:val="18"/>
                <w:szCs w:val="18"/>
              </w:rPr>
              <w:t xml:space="preserve">WALT: make links between Jewish ideas of God found in the </w:t>
            </w:r>
            <w:r w:rsidRPr="003307C6">
              <w:rPr>
                <w:rFonts w:cs="Calibri"/>
                <w:color w:val="00B050"/>
                <w:sz w:val="18"/>
                <w:szCs w:val="18"/>
              </w:rPr>
              <w:lastRenderedPageBreak/>
              <w:t>stories and how people live</w:t>
            </w:r>
          </w:p>
          <w:p w14:paraId="151439B3" w14:textId="77777777" w:rsidR="00176D00" w:rsidRDefault="00176D00" w:rsidP="00176D00">
            <w:pPr>
              <w:autoSpaceDE w:val="0"/>
              <w:autoSpaceDN w:val="0"/>
              <w:adjustRightInd w:val="0"/>
              <w:spacing w:after="0" w:line="259" w:lineRule="auto"/>
              <w:rPr>
                <w:rFonts w:cs="Calibri"/>
                <w:color w:val="00B050"/>
                <w:sz w:val="18"/>
                <w:szCs w:val="18"/>
              </w:rPr>
            </w:pPr>
            <w:r w:rsidRPr="003307C6">
              <w:rPr>
                <w:rFonts w:cs="Calibri"/>
                <w:color w:val="00B050"/>
                <w:sz w:val="18"/>
                <w:szCs w:val="18"/>
              </w:rPr>
              <w:t xml:space="preserve">WALT: give an example of how some Jewish people might remember God in different ways (e.g. mezuzah, on Shabbat) </w:t>
            </w:r>
          </w:p>
          <w:p w14:paraId="348B9FED" w14:textId="77777777" w:rsidR="00176D00" w:rsidRDefault="00176D00" w:rsidP="00176D00">
            <w:pPr>
              <w:autoSpaceDE w:val="0"/>
              <w:autoSpaceDN w:val="0"/>
              <w:adjustRightInd w:val="0"/>
              <w:spacing w:after="0" w:line="259" w:lineRule="auto"/>
              <w:rPr>
                <w:rFonts w:cs="Calibri"/>
                <w:color w:val="FF0000"/>
                <w:sz w:val="18"/>
                <w:szCs w:val="18"/>
              </w:rPr>
            </w:pPr>
            <w:r>
              <w:rPr>
                <w:rFonts w:cs="Calibri"/>
                <w:color w:val="FF0000"/>
                <w:sz w:val="18"/>
                <w:szCs w:val="18"/>
              </w:rPr>
              <w:t>Judah</w:t>
            </w:r>
          </w:p>
          <w:p w14:paraId="77C2BD29" w14:textId="77777777" w:rsidR="00176D00" w:rsidRDefault="00176D00" w:rsidP="00176D00">
            <w:pPr>
              <w:autoSpaceDE w:val="0"/>
              <w:autoSpaceDN w:val="0"/>
              <w:adjustRightInd w:val="0"/>
              <w:spacing w:after="0" w:line="259" w:lineRule="auto"/>
              <w:rPr>
                <w:rFonts w:cs="Calibri"/>
                <w:color w:val="FF0000"/>
                <w:sz w:val="18"/>
                <w:szCs w:val="18"/>
              </w:rPr>
            </w:pPr>
            <w:r>
              <w:rPr>
                <w:rFonts w:cs="Calibri"/>
                <w:color w:val="FF0000"/>
                <w:sz w:val="18"/>
                <w:szCs w:val="18"/>
              </w:rPr>
              <w:t>o</w:t>
            </w:r>
            <w:r w:rsidRPr="00240EC9">
              <w:rPr>
                <w:rFonts w:cs="Calibri"/>
                <w:color w:val="FF0000"/>
                <w:sz w:val="18"/>
                <w:szCs w:val="18"/>
              </w:rPr>
              <w:t>il</w:t>
            </w:r>
          </w:p>
          <w:p w14:paraId="6CE084F9" w14:textId="77777777" w:rsidR="00176D00" w:rsidRDefault="00176D00" w:rsidP="00176D00">
            <w:pPr>
              <w:autoSpaceDE w:val="0"/>
              <w:autoSpaceDN w:val="0"/>
              <w:adjustRightInd w:val="0"/>
              <w:spacing w:after="0" w:line="259" w:lineRule="auto"/>
              <w:rPr>
                <w:rFonts w:cs="Calibri"/>
                <w:color w:val="FF0000"/>
                <w:sz w:val="18"/>
                <w:szCs w:val="18"/>
              </w:rPr>
            </w:pPr>
            <w:r>
              <w:rPr>
                <w:rFonts w:cs="Calibri"/>
                <w:color w:val="FF0000"/>
                <w:sz w:val="18"/>
                <w:szCs w:val="18"/>
              </w:rPr>
              <w:t>miracle</w:t>
            </w:r>
          </w:p>
          <w:p w14:paraId="79B6BEA5" w14:textId="77777777" w:rsidR="00176D00" w:rsidRDefault="00176D00" w:rsidP="00176D00">
            <w:pPr>
              <w:autoSpaceDE w:val="0"/>
              <w:autoSpaceDN w:val="0"/>
              <w:adjustRightInd w:val="0"/>
              <w:spacing w:after="0" w:line="259" w:lineRule="auto"/>
              <w:rPr>
                <w:rFonts w:cs="Calibri"/>
                <w:color w:val="FF0000"/>
                <w:sz w:val="18"/>
                <w:szCs w:val="18"/>
              </w:rPr>
            </w:pPr>
            <w:r>
              <w:rPr>
                <w:rFonts w:cs="Calibri"/>
                <w:color w:val="FF0000"/>
                <w:sz w:val="18"/>
                <w:szCs w:val="18"/>
              </w:rPr>
              <w:t>Maccabees</w:t>
            </w:r>
          </w:p>
          <w:p w14:paraId="2FE9037C" w14:textId="77777777" w:rsidR="00176D00" w:rsidRDefault="00176D00" w:rsidP="00176D00">
            <w:pPr>
              <w:autoSpaceDE w:val="0"/>
              <w:autoSpaceDN w:val="0"/>
              <w:adjustRightInd w:val="0"/>
              <w:spacing w:after="0" w:line="259" w:lineRule="auto"/>
              <w:rPr>
                <w:rFonts w:cs="Calibri"/>
                <w:color w:val="FF0000"/>
                <w:sz w:val="18"/>
                <w:szCs w:val="18"/>
              </w:rPr>
            </w:pPr>
            <w:r>
              <w:rPr>
                <w:rFonts w:cs="Calibri"/>
                <w:color w:val="FF0000"/>
                <w:sz w:val="18"/>
                <w:szCs w:val="18"/>
              </w:rPr>
              <w:t>Synagogue</w:t>
            </w:r>
          </w:p>
          <w:p w14:paraId="7171B40A" w14:textId="77777777" w:rsidR="00176D00" w:rsidRDefault="00176D00" w:rsidP="00176D00">
            <w:pPr>
              <w:autoSpaceDE w:val="0"/>
              <w:autoSpaceDN w:val="0"/>
              <w:adjustRightInd w:val="0"/>
              <w:spacing w:after="0" w:line="259" w:lineRule="auto"/>
              <w:rPr>
                <w:rFonts w:cs="Calibri"/>
                <w:color w:val="FF0000"/>
                <w:sz w:val="18"/>
                <w:szCs w:val="18"/>
              </w:rPr>
            </w:pPr>
            <w:r>
              <w:rPr>
                <w:rFonts w:cs="Calibri"/>
                <w:color w:val="FF0000"/>
                <w:sz w:val="18"/>
                <w:szCs w:val="18"/>
              </w:rPr>
              <w:t>Temple</w:t>
            </w:r>
          </w:p>
          <w:p w14:paraId="31ACA54C" w14:textId="77777777" w:rsidR="00176D00" w:rsidRPr="00E1662F" w:rsidRDefault="00176D00" w:rsidP="00E1662F">
            <w:pPr>
              <w:autoSpaceDE w:val="0"/>
              <w:autoSpaceDN w:val="0"/>
              <w:adjustRightInd w:val="0"/>
              <w:spacing w:after="0" w:line="259" w:lineRule="auto"/>
              <w:rPr>
                <w:rFonts w:cs="Calibri"/>
                <w:color w:val="FF0000"/>
                <w:sz w:val="18"/>
                <w:szCs w:val="18"/>
              </w:rPr>
            </w:pPr>
            <w:r>
              <w:rPr>
                <w:rFonts w:cs="Calibri"/>
                <w:color w:val="FF0000"/>
                <w:sz w:val="18"/>
                <w:szCs w:val="18"/>
              </w:rPr>
              <w:t>Dreidel</w:t>
            </w:r>
          </w:p>
        </w:tc>
        <w:tc>
          <w:tcPr>
            <w:tcW w:w="609" w:type="pct"/>
            <w:gridSpan w:val="2"/>
            <w:shd w:val="clear" w:color="auto" w:fill="FFFFFF" w:themeFill="background1"/>
          </w:tcPr>
          <w:p w14:paraId="4794FC26" w14:textId="77777777" w:rsidR="00176D00" w:rsidRPr="00E1662F" w:rsidRDefault="00176D00" w:rsidP="00176D00">
            <w:pPr>
              <w:autoSpaceDE w:val="0"/>
              <w:autoSpaceDN w:val="0"/>
              <w:adjustRightInd w:val="0"/>
              <w:spacing w:after="160" w:line="259" w:lineRule="auto"/>
              <w:rPr>
                <w:color w:val="002060"/>
                <w:sz w:val="18"/>
                <w:szCs w:val="18"/>
              </w:rPr>
            </w:pPr>
            <w:r w:rsidRPr="00E1662F">
              <w:rPr>
                <w:color w:val="002060"/>
                <w:sz w:val="18"/>
                <w:szCs w:val="18"/>
              </w:rPr>
              <w:lastRenderedPageBreak/>
              <w:t>How do Jewish people celebrate Chanukah?</w:t>
            </w:r>
          </w:p>
          <w:p w14:paraId="330FE57A" w14:textId="77777777" w:rsidR="00176D00" w:rsidRPr="00852E6E" w:rsidRDefault="00176D00" w:rsidP="00176D00">
            <w:pPr>
              <w:autoSpaceDE w:val="0"/>
              <w:autoSpaceDN w:val="0"/>
              <w:adjustRightInd w:val="0"/>
              <w:spacing w:after="160" w:line="259" w:lineRule="auto"/>
              <w:rPr>
                <w:color w:val="0070C0"/>
                <w:sz w:val="18"/>
                <w:szCs w:val="18"/>
              </w:rPr>
            </w:pPr>
            <w:r w:rsidRPr="00852E6E">
              <w:rPr>
                <w:color w:val="0070C0"/>
                <w:sz w:val="18"/>
                <w:szCs w:val="18"/>
              </w:rPr>
              <w:t>What have we learnt about Shabbat and what does it mean for our own lives ?</w:t>
            </w:r>
          </w:p>
          <w:p w14:paraId="4F30FCD4" w14:textId="77777777" w:rsidR="00176D00" w:rsidRPr="003307C6" w:rsidRDefault="00176D00" w:rsidP="00176D00">
            <w:pPr>
              <w:autoSpaceDE w:val="0"/>
              <w:autoSpaceDN w:val="0"/>
              <w:adjustRightInd w:val="0"/>
              <w:spacing w:after="160" w:line="259" w:lineRule="auto"/>
              <w:rPr>
                <w:rFonts w:cs="Calibri"/>
                <w:color w:val="C00000"/>
                <w:sz w:val="18"/>
                <w:szCs w:val="18"/>
              </w:rPr>
            </w:pPr>
            <w:r w:rsidRPr="003307C6">
              <w:rPr>
                <w:rFonts w:cs="Calibri"/>
                <w:color w:val="C00000"/>
                <w:sz w:val="18"/>
                <w:szCs w:val="18"/>
              </w:rPr>
              <w:t>WALT: talk about what they think is good about reflecting, thanking, praising and remembering for Jewish people, giving a good reason for their ideas</w:t>
            </w:r>
          </w:p>
          <w:p w14:paraId="61829076" w14:textId="77777777" w:rsidR="00176D00" w:rsidRPr="00C21B2F" w:rsidRDefault="00176D00" w:rsidP="00176D00">
            <w:pPr>
              <w:shd w:val="clear" w:color="auto" w:fill="FFFFFF"/>
              <w:spacing w:after="0" w:line="240" w:lineRule="auto"/>
              <w:ind w:right="-44"/>
              <w:rPr>
                <w:bCs/>
                <w:sz w:val="18"/>
                <w:szCs w:val="18"/>
                <w:u w:val="single"/>
              </w:rPr>
            </w:pPr>
          </w:p>
        </w:tc>
        <w:tc>
          <w:tcPr>
            <w:tcW w:w="527" w:type="pct"/>
            <w:shd w:val="clear" w:color="auto" w:fill="FFFFFF" w:themeFill="background1"/>
          </w:tcPr>
          <w:p w14:paraId="1DC4A6FC" w14:textId="77777777" w:rsidR="00176D00" w:rsidRDefault="00176D00" w:rsidP="00176D00">
            <w:pPr>
              <w:autoSpaceDE w:val="0"/>
              <w:autoSpaceDN w:val="0"/>
              <w:adjustRightInd w:val="0"/>
              <w:spacing w:after="0" w:line="240" w:lineRule="auto"/>
              <w:rPr>
                <w:rFonts w:cs="Calibri"/>
                <w:color w:val="0070C0"/>
                <w:sz w:val="18"/>
                <w:szCs w:val="18"/>
              </w:rPr>
            </w:pPr>
            <w:r w:rsidRPr="00E1662F">
              <w:rPr>
                <w:rFonts w:cs="Calibri"/>
                <w:color w:val="002060"/>
                <w:sz w:val="18"/>
                <w:szCs w:val="18"/>
              </w:rPr>
              <w:t>What is important at Chanukah time?</w:t>
            </w:r>
            <w:r w:rsidRPr="0011658F">
              <w:rPr>
                <w:rFonts w:cs="Calibri"/>
                <w:color w:val="0070C0"/>
                <w:sz w:val="18"/>
                <w:szCs w:val="18"/>
              </w:rPr>
              <w:cr/>
              <w:t>What do we know about Chanukah?</w:t>
            </w:r>
          </w:p>
          <w:p w14:paraId="0103028C" w14:textId="77777777" w:rsidR="00176D00" w:rsidRPr="003307C6" w:rsidRDefault="00176D00" w:rsidP="00176D00">
            <w:pPr>
              <w:autoSpaceDE w:val="0"/>
              <w:autoSpaceDN w:val="0"/>
              <w:adjustRightInd w:val="0"/>
              <w:spacing w:after="0" w:line="240" w:lineRule="auto"/>
              <w:rPr>
                <w:rFonts w:cs="Calibri"/>
                <w:color w:val="0070C0"/>
                <w:sz w:val="18"/>
                <w:szCs w:val="18"/>
              </w:rPr>
            </w:pPr>
            <w:r w:rsidRPr="003307C6">
              <w:rPr>
                <w:rFonts w:cs="Calibri"/>
                <w:color w:val="0070C0"/>
                <w:sz w:val="18"/>
                <w:szCs w:val="18"/>
              </w:rPr>
              <w:t xml:space="preserve">What have we learnt about important things in Jewish life?  What is important in our own lives? </w:t>
            </w:r>
          </w:p>
          <w:p w14:paraId="2BA226A1" w14:textId="77777777" w:rsidR="00176D00" w:rsidRPr="003307C6" w:rsidRDefault="00176D00" w:rsidP="00176D00">
            <w:pPr>
              <w:autoSpaceDE w:val="0"/>
              <w:autoSpaceDN w:val="0"/>
              <w:adjustRightInd w:val="0"/>
              <w:spacing w:after="0" w:line="240" w:lineRule="auto"/>
              <w:rPr>
                <w:rFonts w:cs="Calibri"/>
                <w:color w:val="C00000"/>
                <w:sz w:val="18"/>
                <w:szCs w:val="18"/>
              </w:rPr>
            </w:pPr>
          </w:p>
          <w:p w14:paraId="00B7D152" w14:textId="77777777" w:rsidR="00176D00" w:rsidRPr="00D64C4D" w:rsidRDefault="00176D00" w:rsidP="00176D00">
            <w:pPr>
              <w:autoSpaceDE w:val="0"/>
              <w:autoSpaceDN w:val="0"/>
              <w:adjustRightInd w:val="0"/>
              <w:spacing w:after="0" w:line="240" w:lineRule="auto"/>
              <w:rPr>
                <w:sz w:val="18"/>
                <w:szCs w:val="18"/>
                <w:lang w:eastAsia="en-GB"/>
              </w:rPr>
            </w:pPr>
            <w:r w:rsidRPr="003307C6">
              <w:rPr>
                <w:rFonts w:cs="Calibri"/>
                <w:color w:val="C00000"/>
                <w:sz w:val="18"/>
                <w:szCs w:val="18"/>
              </w:rPr>
              <w:t>WALT: give a good reason for their ideas about whether reflecting, thanking, praising and remembering have something to say to them too.</w:t>
            </w:r>
          </w:p>
        </w:tc>
      </w:tr>
    </w:tbl>
    <w:p w14:paraId="46F82E83" w14:textId="77777777" w:rsidR="00B64213" w:rsidRPr="00E908DF" w:rsidRDefault="00B64213" w:rsidP="00145D9A">
      <w:pPr>
        <w:spacing w:after="0" w:line="240" w:lineRule="auto"/>
        <w:jc w:val="center"/>
        <w:outlineLvl w:val="0"/>
        <w:rPr>
          <w:b/>
          <w:szCs w:val="24"/>
        </w:rPr>
      </w:pPr>
      <w:r w:rsidRPr="00916C09">
        <w:rPr>
          <w:rFonts w:ascii="Times New Roman" w:hAnsi="Times New Roman"/>
          <w:b/>
        </w:rPr>
        <w:lastRenderedPageBreak/>
        <w:br w:type="page"/>
      </w:r>
      <w:r w:rsidR="002506BF">
        <w:rPr>
          <w:rFonts w:ascii="Times New Roman" w:hAnsi="Times New Roman"/>
          <w:b/>
        </w:rPr>
        <w:lastRenderedPageBreak/>
        <w:t xml:space="preserve">  </w:t>
      </w:r>
      <w:r w:rsidRPr="00E908DF">
        <w:rPr>
          <w:b/>
          <w:szCs w:val="24"/>
        </w:rPr>
        <w:t>Crit</w:t>
      </w:r>
      <w:r w:rsidR="00C878C0">
        <w:rPr>
          <w:b/>
          <w:szCs w:val="24"/>
        </w:rPr>
        <w:t xml:space="preserve">ical Path - Other </w:t>
      </w:r>
      <w:r w:rsidR="00C878C0">
        <w:rPr>
          <w:b/>
          <w:szCs w:val="24"/>
        </w:rPr>
        <w:tab/>
      </w:r>
      <w:r w:rsidR="00C878C0">
        <w:rPr>
          <w:b/>
          <w:szCs w:val="24"/>
        </w:rPr>
        <w:tab/>
      </w:r>
      <w:r w:rsidR="002506BF">
        <w:rPr>
          <w:b/>
          <w:szCs w:val="24"/>
        </w:rPr>
        <w:t xml:space="preserve">  </w:t>
      </w:r>
      <w:r w:rsidR="00C878C0">
        <w:rPr>
          <w:b/>
          <w:szCs w:val="24"/>
        </w:rPr>
        <w:t xml:space="preserve">YEAR </w:t>
      </w:r>
      <w:r w:rsidR="002506BF">
        <w:rPr>
          <w:b/>
          <w:szCs w:val="24"/>
        </w:rPr>
        <w:t>1</w:t>
      </w:r>
      <w:r w:rsidR="00E65492">
        <w:rPr>
          <w:b/>
          <w:szCs w:val="24"/>
        </w:rPr>
        <w:tab/>
      </w:r>
      <w:r w:rsidR="00E65492">
        <w:rPr>
          <w:b/>
          <w:szCs w:val="24"/>
        </w:rPr>
        <w:tab/>
      </w:r>
      <w:r w:rsidR="002506BF">
        <w:rPr>
          <w:b/>
          <w:szCs w:val="24"/>
        </w:rPr>
        <w:t xml:space="preserve">  </w:t>
      </w:r>
      <w:r w:rsidR="00E65492">
        <w:rPr>
          <w:b/>
          <w:szCs w:val="24"/>
        </w:rPr>
        <w:t>Term:</w:t>
      </w:r>
      <w:r w:rsidR="002506BF">
        <w:rPr>
          <w:b/>
          <w:szCs w:val="24"/>
        </w:rPr>
        <w:t xml:space="preserve"> Autumn </w:t>
      </w:r>
      <w:r w:rsidR="00A47D01">
        <w:rPr>
          <w:b/>
          <w:szCs w:val="24"/>
        </w:rPr>
        <w:t xml:space="preserve">2 </w:t>
      </w:r>
      <w:r w:rsidR="002506BF">
        <w:rPr>
          <w:b/>
          <w:szCs w:val="24"/>
        </w:rPr>
        <w:t>202</w:t>
      </w:r>
      <w:r w:rsidR="00960B41">
        <w:rPr>
          <w:b/>
          <w:szCs w:val="24"/>
        </w:rPr>
        <w:t>3</w:t>
      </w:r>
    </w:p>
    <w:p w14:paraId="17AD93B2" w14:textId="77777777" w:rsidR="00B64213" w:rsidRPr="00E908DF" w:rsidRDefault="00B64213" w:rsidP="00145D9A">
      <w:pPr>
        <w:spacing w:after="0" w:line="240" w:lineRule="auto"/>
        <w:jc w:val="center"/>
        <w:outlineLvl w:val="0"/>
        <w:rPr>
          <w:b/>
          <w:szCs w:val="24"/>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1464"/>
        <w:gridCol w:w="880"/>
        <w:gridCol w:w="484"/>
        <w:gridCol w:w="1794"/>
        <w:gridCol w:w="47"/>
        <w:gridCol w:w="2127"/>
        <w:gridCol w:w="245"/>
        <w:gridCol w:w="1040"/>
        <w:gridCol w:w="883"/>
        <w:gridCol w:w="264"/>
        <w:gridCol w:w="1109"/>
        <w:gridCol w:w="250"/>
        <w:gridCol w:w="1362"/>
      </w:tblGrid>
      <w:tr w:rsidR="00176D00" w:rsidRPr="00E908DF" w14:paraId="7F4EA20C" w14:textId="77777777" w:rsidTr="00E1662F">
        <w:trPr>
          <w:cantSplit/>
          <w:trHeight w:val="79"/>
        </w:trPr>
        <w:tc>
          <w:tcPr>
            <w:tcW w:w="657" w:type="pct"/>
            <w:tcBorders>
              <w:top w:val="nil"/>
              <w:left w:val="nil"/>
              <w:bottom w:val="single" w:sz="4" w:space="0" w:color="auto"/>
            </w:tcBorders>
          </w:tcPr>
          <w:p w14:paraId="0DE4B5B7" w14:textId="77777777" w:rsidR="00176D00" w:rsidRPr="00E908DF" w:rsidRDefault="00176D00" w:rsidP="00176D00">
            <w:pPr>
              <w:spacing w:after="0" w:line="240" w:lineRule="auto"/>
              <w:jc w:val="center"/>
              <w:rPr>
                <w:b/>
                <w:szCs w:val="24"/>
              </w:rPr>
            </w:pPr>
          </w:p>
        </w:tc>
        <w:tc>
          <w:tcPr>
            <w:tcW w:w="532" w:type="pct"/>
          </w:tcPr>
          <w:p w14:paraId="4782DA0D" w14:textId="77777777" w:rsidR="00176D00" w:rsidRPr="009409A3" w:rsidRDefault="00176D00" w:rsidP="00176D00">
            <w:pPr>
              <w:spacing w:after="0" w:line="240" w:lineRule="auto"/>
              <w:jc w:val="center"/>
              <w:rPr>
                <w:b/>
                <w:szCs w:val="24"/>
              </w:rPr>
            </w:pPr>
            <w:r w:rsidRPr="009409A3">
              <w:rPr>
                <w:b/>
                <w:szCs w:val="24"/>
              </w:rPr>
              <w:t>1</w:t>
            </w:r>
            <w:r>
              <w:rPr>
                <w:b/>
                <w:szCs w:val="24"/>
              </w:rPr>
              <w:t xml:space="preserve"> </w:t>
            </w:r>
          </w:p>
          <w:p w14:paraId="2FC567DE" w14:textId="70295CA8" w:rsidR="00176D00" w:rsidRDefault="00176D00" w:rsidP="00176D00">
            <w:pPr>
              <w:spacing w:after="0" w:line="240" w:lineRule="auto"/>
              <w:jc w:val="center"/>
              <w:rPr>
                <w:b/>
                <w:sz w:val="20"/>
                <w:szCs w:val="24"/>
              </w:rPr>
            </w:pPr>
            <w:bookmarkStart w:id="1" w:name="_GoBack"/>
            <w:bookmarkEnd w:id="1"/>
          </w:p>
          <w:p w14:paraId="66204FF1" w14:textId="77777777" w:rsidR="00176D00" w:rsidRPr="00147BFC" w:rsidRDefault="00176D00" w:rsidP="00176D00">
            <w:pPr>
              <w:spacing w:after="0" w:line="240" w:lineRule="auto"/>
              <w:jc w:val="center"/>
              <w:rPr>
                <w:sz w:val="20"/>
              </w:rPr>
            </w:pPr>
          </w:p>
        </w:tc>
        <w:tc>
          <w:tcPr>
            <w:tcW w:w="496" w:type="pct"/>
            <w:gridSpan w:val="2"/>
          </w:tcPr>
          <w:p w14:paraId="7144751B" w14:textId="77777777" w:rsidR="00176D00" w:rsidRPr="009409A3" w:rsidRDefault="00176D00" w:rsidP="00176D00">
            <w:pPr>
              <w:spacing w:after="0" w:line="240" w:lineRule="auto"/>
              <w:jc w:val="center"/>
              <w:rPr>
                <w:b/>
                <w:szCs w:val="24"/>
              </w:rPr>
            </w:pPr>
            <w:r w:rsidRPr="009409A3">
              <w:rPr>
                <w:b/>
                <w:szCs w:val="24"/>
              </w:rPr>
              <w:t>2</w:t>
            </w:r>
          </w:p>
          <w:p w14:paraId="575EF0AA" w14:textId="0FAEA751" w:rsidR="00176D00" w:rsidRDefault="00176D00" w:rsidP="00176D00">
            <w:pPr>
              <w:spacing w:after="0" w:line="240" w:lineRule="auto"/>
              <w:jc w:val="center"/>
              <w:rPr>
                <w:b/>
                <w:sz w:val="20"/>
                <w:szCs w:val="24"/>
              </w:rPr>
            </w:pPr>
          </w:p>
          <w:p w14:paraId="2DBF0D7D" w14:textId="77777777" w:rsidR="00176D00" w:rsidRPr="00B57687" w:rsidRDefault="00176D00" w:rsidP="00176D00">
            <w:pPr>
              <w:spacing w:after="0" w:line="240" w:lineRule="auto"/>
              <w:jc w:val="center"/>
              <w:rPr>
                <w:i/>
                <w:sz w:val="16"/>
                <w:szCs w:val="16"/>
              </w:rPr>
            </w:pPr>
          </w:p>
        </w:tc>
        <w:tc>
          <w:tcPr>
            <w:tcW w:w="669" w:type="pct"/>
            <w:gridSpan w:val="2"/>
          </w:tcPr>
          <w:p w14:paraId="0B778152" w14:textId="77777777" w:rsidR="00176D00" w:rsidRDefault="00176D00" w:rsidP="00176D00">
            <w:pPr>
              <w:spacing w:after="0" w:line="240" w:lineRule="auto"/>
              <w:jc w:val="center"/>
              <w:rPr>
                <w:b/>
                <w:szCs w:val="24"/>
              </w:rPr>
            </w:pPr>
            <w:r w:rsidRPr="009409A3">
              <w:rPr>
                <w:b/>
                <w:szCs w:val="24"/>
              </w:rPr>
              <w:t>3</w:t>
            </w:r>
          </w:p>
          <w:p w14:paraId="5B5025B7" w14:textId="70F6E927" w:rsidR="00176D00" w:rsidRDefault="00176D00" w:rsidP="00176D00">
            <w:pPr>
              <w:spacing w:after="0" w:line="240" w:lineRule="auto"/>
              <w:jc w:val="center"/>
              <w:rPr>
                <w:b/>
                <w:sz w:val="20"/>
                <w:szCs w:val="24"/>
              </w:rPr>
            </w:pPr>
          </w:p>
          <w:p w14:paraId="6B62F1B3" w14:textId="77777777" w:rsidR="00176D00" w:rsidRPr="00147BFC" w:rsidRDefault="00176D00" w:rsidP="00176D00">
            <w:pPr>
              <w:spacing w:after="0" w:line="240" w:lineRule="auto"/>
              <w:jc w:val="center"/>
              <w:rPr>
                <w:sz w:val="20"/>
                <w:szCs w:val="24"/>
              </w:rPr>
            </w:pPr>
          </w:p>
        </w:tc>
        <w:tc>
          <w:tcPr>
            <w:tcW w:w="862" w:type="pct"/>
            <w:gridSpan w:val="2"/>
          </w:tcPr>
          <w:p w14:paraId="279935FF" w14:textId="77777777" w:rsidR="00176D00" w:rsidRPr="009409A3" w:rsidRDefault="00176D00" w:rsidP="00176D00">
            <w:pPr>
              <w:spacing w:after="0" w:line="240" w:lineRule="auto"/>
              <w:jc w:val="center"/>
              <w:rPr>
                <w:b/>
                <w:szCs w:val="24"/>
              </w:rPr>
            </w:pPr>
            <w:r>
              <w:rPr>
                <w:b/>
                <w:szCs w:val="24"/>
              </w:rPr>
              <w:t>4</w:t>
            </w:r>
          </w:p>
          <w:p w14:paraId="4619A7D2" w14:textId="2D37B5B2" w:rsidR="00176D00" w:rsidRDefault="00176D00" w:rsidP="00176D00">
            <w:pPr>
              <w:spacing w:after="0" w:line="240" w:lineRule="auto"/>
              <w:jc w:val="center"/>
              <w:rPr>
                <w:b/>
                <w:sz w:val="20"/>
                <w:szCs w:val="24"/>
              </w:rPr>
            </w:pPr>
          </w:p>
          <w:p w14:paraId="02F2C34E" w14:textId="77777777" w:rsidR="00176D00" w:rsidRPr="002D2478" w:rsidRDefault="00176D00" w:rsidP="00176D00">
            <w:pPr>
              <w:spacing w:after="0" w:line="240" w:lineRule="auto"/>
              <w:jc w:val="center"/>
              <w:rPr>
                <w:i/>
                <w:szCs w:val="24"/>
              </w:rPr>
            </w:pPr>
          </w:p>
        </w:tc>
        <w:tc>
          <w:tcPr>
            <w:tcW w:w="699" w:type="pct"/>
            <w:gridSpan w:val="2"/>
          </w:tcPr>
          <w:p w14:paraId="44240AAE" w14:textId="77777777" w:rsidR="00176D00" w:rsidRDefault="00176D00" w:rsidP="00176D00">
            <w:pPr>
              <w:spacing w:after="0" w:line="240" w:lineRule="auto"/>
              <w:jc w:val="center"/>
              <w:rPr>
                <w:b/>
                <w:szCs w:val="24"/>
              </w:rPr>
            </w:pPr>
            <w:r>
              <w:rPr>
                <w:b/>
                <w:szCs w:val="24"/>
              </w:rPr>
              <w:t>5</w:t>
            </w:r>
          </w:p>
          <w:p w14:paraId="0DB549FD" w14:textId="3E305E71" w:rsidR="00176D00" w:rsidRPr="009409A3" w:rsidRDefault="00176D00" w:rsidP="00176D00">
            <w:pPr>
              <w:spacing w:after="0" w:line="240" w:lineRule="auto"/>
              <w:jc w:val="center"/>
              <w:rPr>
                <w:b/>
                <w:szCs w:val="24"/>
              </w:rPr>
            </w:pPr>
          </w:p>
        </w:tc>
        <w:tc>
          <w:tcPr>
            <w:tcW w:w="499" w:type="pct"/>
            <w:gridSpan w:val="2"/>
          </w:tcPr>
          <w:p w14:paraId="1B87E3DE" w14:textId="77777777" w:rsidR="00176D00" w:rsidRDefault="00176D00" w:rsidP="00176D00">
            <w:pPr>
              <w:spacing w:after="0" w:line="240" w:lineRule="auto"/>
              <w:jc w:val="center"/>
              <w:rPr>
                <w:b/>
                <w:szCs w:val="24"/>
              </w:rPr>
            </w:pPr>
            <w:r>
              <w:rPr>
                <w:b/>
                <w:szCs w:val="24"/>
              </w:rPr>
              <w:t>6</w:t>
            </w:r>
          </w:p>
          <w:p w14:paraId="56D02ABA" w14:textId="2915E61C" w:rsidR="00176D00" w:rsidRDefault="00176D00" w:rsidP="00176D00">
            <w:pPr>
              <w:spacing w:after="0" w:line="240" w:lineRule="auto"/>
              <w:jc w:val="center"/>
              <w:rPr>
                <w:b/>
                <w:szCs w:val="24"/>
              </w:rPr>
            </w:pPr>
          </w:p>
        </w:tc>
        <w:tc>
          <w:tcPr>
            <w:tcW w:w="586" w:type="pct"/>
            <w:gridSpan w:val="2"/>
          </w:tcPr>
          <w:p w14:paraId="109B8484" w14:textId="77777777" w:rsidR="00176D00" w:rsidRDefault="00176D00" w:rsidP="00176D00">
            <w:pPr>
              <w:spacing w:after="0" w:line="240" w:lineRule="auto"/>
              <w:jc w:val="center"/>
              <w:rPr>
                <w:b/>
                <w:szCs w:val="24"/>
              </w:rPr>
            </w:pPr>
            <w:r>
              <w:rPr>
                <w:b/>
                <w:szCs w:val="24"/>
              </w:rPr>
              <w:t>7</w:t>
            </w:r>
          </w:p>
          <w:p w14:paraId="027AB3A7" w14:textId="59E25ED9" w:rsidR="00176D00" w:rsidRPr="00147BFC" w:rsidRDefault="00176D00" w:rsidP="00176D00">
            <w:pPr>
              <w:spacing w:after="0" w:line="240" w:lineRule="auto"/>
              <w:jc w:val="center"/>
              <w:rPr>
                <w:b/>
                <w:sz w:val="20"/>
              </w:rPr>
            </w:pPr>
          </w:p>
        </w:tc>
      </w:tr>
      <w:tr w:rsidR="00E1662F" w:rsidRPr="00E908DF" w14:paraId="25748111" w14:textId="77777777" w:rsidTr="00E1662F">
        <w:trPr>
          <w:cantSplit/>
          <w:trHeight w:val="79"/>
        </w:trPr>
        <w:tc>
          <w:tcPr>
            <w:tcW w:w="657" w:type="pct"/>
            <w:vMerge w:val="restart"/>
            <w:tcBorders>
              <w:top w:val="single" w:sz="4" w:space="0" w:color="auto"/>
              <w:left w:val="single" w:sz="4" w:space="0" w:color="auto"/>
              <w:right w:val="single" w:sz="4" w:space="0" w:color="auto"/>
            </w:tcBorders>
            <w:vAlign w:val="center"/>
          </w:tcPr>
          <w:p w14:paraId="4640BA28" w14:textId="77777777" w:rsidR="00E1662F" w:rsidRDefault="00E1662F" w:rsidP="00176D00">
            <w:pPr>
              <w:spacing w:after="0" w:line="240" w:lineRule="auto"/>
              <w:jc w:val="center"/>
              <w:rPr>
                <w:b/>
              </w:rPr>
            </w:pPr>
            <w:r w:rsidRPr="00531258">
              <w:rPr>
                <w:b/>
              </w:rPr>
              <w:t>Maths</w:t>
            </w:r>
          </w:p>
          <w:p w14:paraId="680A4E5D" w14:textId="77777777" w:rsidR="00E1662F" w:rsidRPr="00531258" w:rsidRDefault="00E1662F" w:rsidP="00176D00">
            <w:pPr>
              <w:spacing w:after="0" w:line="240" w:lineRule="auto"/>
              <w:jc w:val="center"/>
              <w:rPr>
                <w:b/>
              </w:rPr>
            </w:pPr>
            <w:r>
              <w:rPr>
                <w:noProof/>
              </w:rPr>
              <w:drawing>
                <wp:inline distT="0" distB="0" distL="0" distR="0" wp14:anchorId="6984D786" wp14:editId="342A232A">
                  <wp:extent cx="8763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6300" cy="457200"/>
                          </a:xfrm>
                          <a:prstGeom prst="rect">
                            <a:avLst/>
                          </a:prstGeom>
                        </pic:spPr>
                      </pic:pic>
                    </a:graphicData>
                  </a:graphic>
                </wp:inline>
              </w:drawing>
            </w:r>
          </w:p>
        </w:tc>
        <w:tc>
          <w:tcPr>
            <w:tcW w:w="2559" w:type="pct"/>
            <w:gridSpan w:val="7"/>
            <w:shd w:val="clear" w:color="auto" w:fill="auto"/>
          </w:tcPr>
          <w:p w14:paraId="5CBFF9A3" w14:textId="77777777" w:rsidR="00E1662F" w:rsidRPr="00042AEC" w:rsidRDefault="00E1662F" w:rsidP="00176D00">
            <w:pPr>
              <w:jc w:val="center"/>
              <w:rPr>
                <w:sz w:val="20"/>
              </w:rPr>
            </w:pPr>
            <w:r w:rsidRPr="008E4224">
              <w:rPr>
                <w:rFonts w:cs="Arial"/>
                <w:b/>
                <w:sz w:val="20"/>
                <w:lang w:eastAsia="en-GB"/>
              </w:rPr>
              <w:t>Calculation: Addition and Subtraction</w:t>
            </w:r>
          </w:p>
        </w:tc>
        <w:tc>
          <w:tcPr>
            <w:tcW w:w="1198" w:type="pct"/>
            <w:gridSpan w:val="4"/>
            <w:shd w:val="clear" w:color="auto" w:fill="auto"/>
          </w:tcPr>
          <w:p w14:paraId="04A875EF" w14:textId="77777777" w:rsidR="00E1662F" w:rsidRPr="00042AEC" w:rsidRDefault="00E1662F" w:rsidP="00176D00">
            <w:pPr>
              <w:rPr>
                <w:b/>
                <w:sz w:val="20"/>
              </w:rPr>
            </w:pPr>
            <w:r w:rsidRPr="00042AEC">
              <w:rPr>
                <w:b/>
                <w:sz w:val="20"/>
              </w:rPr>
              <w:t xml:space="preserve">Geometry- </w:t>
            </w:r>
          </w:p>
          <w:p w14:paraId="6BA885B0" w14:textId="77777777" w:rsidR="00E1662F" w:rsidRPr="00042AEC" w:rsidRDefault="00E1662F" w:rsidP="00176D00">
            <w:pPr>
              <w:rPr>
                <w:b/>
                <w:sz w:val="20"/>
              </w:rPr>
            </w:pPr>
            <w:r w:rsidRPr="00042AEC">
              <w:rPr>
                <w:b/>
                <w:sz w:val="20"/>
              </w:rPr>
              <w:t>Properties of Shape: Shapes and Patterns</w:t>
            </w:r>
          </w:p>
        </w:tc>
        <w:tc>
          <w:tcPr>
            <w:tcW w:w="586" w:type="pct"/>
            <w:gridSpan w:val="2"/>
            <w:shd w:val="clear" w:color="auto" w:fill="F2F2F2" w:themeFill="background1" w:themeFillShade="F2"/>
          </w:tcPr>
          <w:p w14:paraId="6987AB80" w14:textId="77777777" w:rsidR="00E1662F" w:rsidRDefault="00E1662F" w:rsidP="00176D00">
            <w:pPr>
              <w:rPr>
                <w:b/>
                <w:sz w:val="20"/>
              </w:rPr>
            </w:pPr>
            <w:r>
              <w:rPr>
                <w:b/>
                <w:sz w:val="20"/>
              </w:rPr>
              <w:t>Consolidation</w:t>
            </w:r>
          </w:p>
          <w:p w14:paraId="1B5C6C27" w14:textId="77777777" w:rsidR="00E1662F" w:rsidRPr="00042AEC" w:rsidRDefault="00E1662F" w:rsidP="00176D00">
            <w:pPr>
              <w:rPr>
                <w:b/>
                <w:sz w:val="20"/>
              </w:rPr>
            </w:pPr>
            <w:r>
              <w:rPr>
                <w:b/>
                <w:sz w:val="20"/>
              </w:rPr>
              <w:t>Assess/Review</w:t>
            </w:r>
          </w:p>
        </w:tc>
      </w:tr>
      <w:tr w:rsidR="00E1662F" w:rsidRPr="00E908DF" w14:paraId="1F37D31E" w14:textId="77777777" w:rsidTr="00E1662F">
        <w:trPr>
          <w:cantSplit/>
          <w:trHeight w:val="79"/>
        </w:trPr>
        <w:tc>
          <w:tcPr>
            <w:tcW w:w="657" w:type="pct"/>
            <w:vMerge/>
            <w:tcBorders>
              <w:left w:val="single" w:sz="4" w:space="0" w:color="auto"/>
              <w:bottom w:val="single" w:sz="4" w:space="0" w:color="auto"/>
              <w:right w:val="single" w:sz="4" w:space="0" w:color="auto"/>
            </w:tcBorders>
            <w:vAlign w:val="center"/>
          </w:tcPr>
          <w:p w14:paraId="19219836" w14:textId="77777777" w:rsidR="00E1662F" w:rsidRPr="00531258" w:rsidRDefault="00E1662F" w:rsidP="00176D00">
            <w:pPr>
              <w:spacing w:after="0" w:line="240" w:lineRule="auto"/>
              <w:jc w:val="center"/>
              <w:rPr>
                <w:b/>
              </w:rPr>
            </w:pPr>
          </w:p>
        </w:tc>
        <w:tc>
          <w:tcPr>
            <w:tcW w:w="2559" w:type="pct"/>
            <w:gridSpan w:val="7"/>
            <w:shd w:val="clear" w:color="auto" w:fill="auto"/>
          </w:tcPr>
          <w:p w14:paraId="379020D4" w14:textId="77777777" w:rsidR="00E1662F" w:rsidRPr="00E1662F" w:rsidRDefault="00E1662F" w:rsidP="00E1662F">
            <w:pPr>
              <w:rPr>
                <w:rFonts w:cs="Arial"/>
                <w:sz w:val="20"/>
                <w:lang w:eastAsia="en-GB"/>
              </w:rPr>
            </w:pPr>
            <w:r w:rsidRPr="00E1662F">
              <w:rPr>
                <w:rFonts w:cs="Arial"/>
                <w:sz w:val="20"/>
                <w:lang w:eastAsia="en-GB"/>
              </w:rPr>
              <w:t>Step 9 Addition – add more</w:t>
            </w:r>
          </w:p>
          <w:p w14:paraId="7407311C" w14:textId="77777777" w:rsidR="00E1662F" w:rsidRPr="00E1662F" w:rsidRDefault="00E1662F" w:rsidP="00E1662F">
            <w:pPr>
              <w:rPr>
                <w:rFonts w:cs="Arial"/>
                <w:sz w:val="20"/>
                <w:lang w:eastAsia="en-GB"/>
              </w:rPr>
            </w:pPr>
            <w:r w:rsidRPr="00E1662F">
              <w:rPr>
                <w:rFonts w:cs="Arial"/>
                <w:sz w:val="20"/>
                <w:lang w:eastAsia="en-GB"/>
              </w:rPr>
              <w:t>Step 10 Addition problems</w:t>
            </w:r>
          </w:p>
          <w:p w14:paraId="46F9B297" w14:textId="77777777" w:rsidR="00E1662F" w:rsidRPr="00E1662F" w:rsidRDefault="00E1662F" w:rsidP="00E1662F">
            <w:pPr>
              <w:rPr>
                <w:rFonts w:cs="Arial"/>
                <w:sz w:val="20"/>
                <w:lang w:eastAsia="en-GB"/>
              </w:rPr>
            </w:pPr>
            <w:r w:rsidRPr="00E1662F">
              <w:rPr>
                <w:rFonts w:cs="Arial"/>
                <w:sz w:val="20"/>
                <w:lang w:eastAsia="en-GB"/>
              </w:rPr>
              <w:t>Step 11 Find a part</w:t>
            </w:r>
          </w:p>
          <w:p w14:paraId="0A1479FE" w14:textId="77777777" w:rsidR="00E1662F" w:rsidRPr="00E1662F" w:rsidRDefault="00E1662F" w:rsidP="00E1662F">
            <w:pPr>
              <w:rPr>
                <w:rFonts w:cs="Arial"/>
                <w:sz w:val="20"/>
                <w:lang w:eastAsia="en-GB"/>
              </w:rPr>
            </w:pPr>
            <w:r w:rsidRPr="00E1662F">
              <w:rPr>
                <w:rFonts w:cs="Arial"/>
                <w:sz w:val="20"/>
                <w:lang w:eastAsia="en-GB"/>
              </w:rPr>
              <w:t>Step 12 Subtraction – find a part</w:t>
            </w:r>
          </w:p>
          <w:p w14:paraId="2F586896" w14:textId="77777777" w:rsidR="00E1662F" w:rsidRPr="00E1662F" w:rsidRDefault="00E1662F" w:rsidP="00E1662F">
            <w:pPr>
              <w:rPr>
                <w:rFonts w:cs="Arial"/>
                <w:sz w:val="20"/>
                <w:lang w:eastAsia="en-GB"/>
              </w:rPr>
            </w:pPr>
            <w:r w:rsidRPr="00E1662F">
              <w:rPr>
                <w:rFonts w:cs="Arial"/>
                <w:sz w:val="20"/>
                <w:lang w:eastAsia="en-GB"/>
              </w:rPr>
              <w:t>Step 13 Fact families – the eight facts</w:t>
            </w:r>
          </w:p>
          <w:p w14:paraId="4F96083F" w14:textId="77777777" w:rsidR="00E1662F" w:rsidRPr="00E1662F" w:rsidRDefault="00E1662F" w:rsidP="00E1662F">
            <w:pPr>
              <w:rPr>
                <w:rFonts w:cs="Arial"/>
                <w:sz w:val="20"/>
                <w:lang w:eastAsia="en-GB"/>
              </w:rPr>
            </w:pPr>
            <w:r w:rsidRPr="00E1662F">
              <w:rPr>
                <w:rFonts w:cs="Arial"/>
                <w:sz w:val="20"/>
                <w:lang w:eastAsia="en-GB"/>
              </w:rPr>
              <w:t xml:space="preserve">Step 14 Subtraction – take away/cross out (How many </w:t>
            </w:r>
            <w:proofErr w:type="gramStart"/>
            <w:r w:rsidRPr="00E1662F">
              <w:rPr>
                <w:rFonts w:cs="Arial"/>
                <w:sz w:val="20"/>
                <w:lang w:eastAsia="en-GB"/>
              </w:rPr>
              <w:t>left</w:t>
            </w:r>
            <w:proofErr w:type="gramEnd"/>
            <w:r w:rsidRPr="00E1662F">
              <w:rPr>
                <w:rFonts w:cs="Arial"/>
                <w:sz w:val="20"/>
                <w:lang w:eastAsia="en-GB"/>
              </w:rPr>
              <w:t>?)</w:t>
            </w:r>
          </w:p>
          <w:p w14:paraId="3C930477" w14:textId="77777777" w:rsidR="00E1662F" w:rsidRPr="00E1662F" w:rsidRDefault="00E1662F" w:rsidP="00E1662F">
            <w:pPr>
              <w:rPr>
                <w:rFonts w:cs="Arial"/>
                <w:sz w:val="20"/>
                <w:lang w:eastAsia="en-GB"/>
              </w:rPr>
            </w:pPr>
            <w:r w:rsidRPr="00E1662F">
              <w:rPr>
                <w:rFonts w:cs="Arial"/>
                <w:sz w:val="20"/>
                <w:lang w:eastAsia="en-GB"/>
              </w:rPr>
              <w:t xml:space="preserve">Step 15 Subtraction – take away (How many </w:t>
            </w:r>
            <w:proofErr w:type="gramStart"/>
            <w:r w:rsidRPr="00E1662F">
              <w:rPr>
                <w:rFonts w:cs="Arial"/>
                <w:sz w:val="20"/>
                <w:lang w:eastAsia="en-GB"/>
              </w:rPr>
              <w:t>left</w:t>
            </w:r>
            <w:proofErr w:type="gramEnd"/>
            <w:r w:rsidRPr="00E1662F">
              <w:rPr>
                <w:rFonts w:cs="Arial"/>
                <w:sz w:val="20"/>
                <w:lang w:eastAsia="en-GB"/>
              </w:rPr>
              <w:t>?)</w:t>
            </w:r>
          </w:p>
          <w:p w14:paraId="543B2AF2" w14:textId="77777777" w:rsidR="00E1662F" w:rsidRPr="000848D9" w:rsidRDefault="00E1662F" w:rsidP="00E1662F">
            <w:pPr>
              <w:rPr>
                <w:rFonts w:cs="Arial"/>
                <w:sz w:val="20"/>
                <w:lang w:eastAsia="en-GB"/>
              </w:rPr>
            </w:pPr>
            <w:r w:rsidRPr="00E1662F">
              <w:rPr>
                <w:rFonts w:cs="Arial"/>
                <w:sz w:val="20"/>
                <w:lang w:eastAsia="en-GB"/>
              </w:rPr>
              <w:t>Step 16 Subtraction on a number line</w:t>
            </w:r>
          </w:p>
        </w:tc>
        <w:tc>
          <w:tcPr>
            <w:tcW w:w="1198" w:type="pct"/>
            <w:gridSpan w:val="4"/>
            <w:shd w:val="clear" w:color="auto" w:fill="auto"/>
          </w:tcPr>
          <w:p w14:paraId="3A76C53D" w14:textId="77777777" w:rsidR="00E1662F" w:rsidRPr="000848D9" w:rsidRDefault="00E1662F" w:rsidP="00176D00">
            <w:pPr>
              <w:rPr>
                <w:sz w:val="20"/>
              </w:rPr>
            </w:pPr>
            <w:r w:rsidRPr="000848D9">
              <w:rPr>
                <w:sz w:val="20"/>
              </w:rPr>
              <w:t>Recognise and name 3-D shapes</w:t>
            </w:r>
          </w:p>
          <w:p w14:paraId="464344DA" w14:textId="77777777" w:rsidR="00E1662F" w:rsidRPr="000848D9" w:rsidRDefault="00E1662F" w:rsidP="00176D00">
            <w:pPr>
              <w:rPr>
                <w:sz w:val="20"/>
              </w:rPr>
            </w:pPr>
            <w:r w:rsidRPr="000848D9">
              <w:rPr>
                <w:sz w:val="20"/>
              </w:rPr>
              <w:t>Step 2 Sort 3-D shapes</w:t>
            </w:r>
          </w:p>
          <w:p w14:paraId="5C55D3D0" w14:textId="77777777" w:rsidR="00E1662F" w:rsidRPr="000848D9" w:rsidRDefault="00E1662F" w:rsidP="00176D00">
            <w:pPr>
              <w:rPr>
                <w:sz w:val="20"/>
              </w:rPr>
            </w:pPr>
            <w:r w:rsidRPr="000848D9">
              <w:rPr>
                <w:sz w:val="20"/>
              </w:rPr>
              <w:t>Step 3 Recognise and name 2-D shapes</w:t>
            </w:r>
          </w:p>
          <w:p w14:paraId="564B0524" w14:textId="77777777" w:rsidR="00E1662F" w:rsidRPr="000848D9" w:rsidRDefault="00E1662F" w:rsidP="00176D00">
            <w:pPr>
              <w:rPr>
                <w:sz w:val="20"/>
              </w:rPr>
            </w:pPr>
            <w:r w:rsidRPr="000848D9">
              <w:rPr>
                <w:sz w:val="20"/>
              </w:rPr>
              <w:t>Step 4 Sort 2-D shapes</w:t>
            </w:r>
          </w:p>
          <w:p w14:paraId="589F4B7B" w14:textId="77777777" w:rsidR="00E1662F" w:rsidRPr="000848D9" w:rsidRDefault="00E1662F" w:rsidP="00176D00">
            <w:pPr>
              <w:rPr>
                <w:sz w:val="20"/>
              </w:rPr>
            </w:pPr>
            <w:r w:rsidRPr="000848D9">
              <w:rPr>
                <w:sz w:val="20"/>
              </w:rPr>
              <w:t>Step 5 Patterns with 2-D and 3-D shapes</w:t>
            </w:r>
          </w:p>
        </w:tc>
        <w:tc>
          <w:tcPr>
            <w:tcW w:w="586" w:type="pct"/>
            <w:gridSpan w:val="2"/>
            <w:shd w:val="clear" w:color="auto" w:fill="F2F2F2" w:themeFill="background1" w:themeFillShade="F2"/>
          </w:tcPr>
          <w:p w14:paraId="296FEF7D" w14:textId="77777777" w:rsidR="00E1662F" w:rsidRPr="00042AEC" w:rsidRDefault="00E1662F" w:rsidP="00176D00">
            <w:pPr>
              <w:rPr>
                <w:b/>
                <w:sz w:val="20"/>
              </w:rPr>
            </w:pPr>
          </w:p>
        </w:tc>
      </w:tr>
      <w:tr w:rsidR="00176D00" w:rsidRPr="00E908DF" w14:paraId="4E5DB629" w14:textId="77777777" w:rsidTr="00937277">
        <w:trPr>
          <w:cantSplit/>
          <w:trHeight w:val="79"/>
        </w:trPr>
        <w:tc>
          <w:tcPr>
            <w:tcW w:w="657" w:type="pct"/>
            <w:tcBorders>
              <w:top w:val="single" w:sz="4" w:space="0" w:color="auto"/>
              <w:left w:val="single" w:sz="4" w:space="0" w:color="auto"/>
              <w:bottom w:val="single" w:sz="4" w:space="0" w:color="auto"/>
              <w:right w:val="single" w:sz="4" w:space="0" w:color="auto"/>
            </w:tcBorders>
            <w:vAlign w:val="center"/>
          </w:tcPr>
          <w:p w14:paraId="09B92BC0" w14:textId="77777777" w:rsidR="00176D00" w:rsidRPr="00531258" w:rsidRDefault="00176D00" w:rsidP="00176D00">
            <w:pPr>
              <w:spacing w:after="0" w:line="240" w:lineRule="auto"/>
              <w:jc w:val="center"/>
              <w:rPr>
                <w:b/>
              </w:rPr>
            </w:pPr>
            <w:r w:rsidRPr="00995751">
              <w:t xml:space="preserve">Maths - </w:t>
            </w:r>
            <w:r>
              <w:t>Continuous</w:t>
            </w:r>
          </w:p>
        </w:tc>
        <w:tc>
          <w:tcPr>
            <w:tcW w:w="4343" w:type="pct"/>
            <w:gridSpan w:val="13"/>
            <w:shd w:val="clear" w:color="auto" w:fill="auto"/>
          </w:tcPr>
          <w:p w14:paraId="42921515" w14:textId="77777777" w:rsidR="00176D00" w:rsidRPr="00042AEC" w:rsidRDefault="00176D00" w:rsidP="00176D00">
            <w:pPr>
              <w:rPr>
                <w:b/>
                <w:sz w:val="20"/>
              </w:rPr>
            </w:pPr>
            <w:r w:rsidRPr="00475822">
              <w:rPr>
                <w:sz w:val="20"/>
              </w:rPr>
              <w:t>Calculation: Addition</w:t>
            </w:r>
            <w:r>
              <w:rPr>
                <w:sz w:val="20"/>
              </w:rPr>
              <w:t xml:space="preserve"> and </w:t>
            </w:r>
            <w:r w:rsidRPr="00475822">
              <w:rPr>
                <w:sz w:val="20"/>
              </w:rPr>
              <w:t>Subtraction</w:t>
            </w:r>
            <w:r>
              <w:rPr>
                <w:sz w:val="20"/>
              </w:rPr>
              <w:t xml:space="preserve">, </w:t>
            </w:r>
            <w:r w:rsidR="00937277">
              <w:rPr>
                <w:sz w:val="20"/>
              </w:rPr>
              <w:t>n</w:t>
            </w:r>
            <w:r>
              <w:rPr>
                <w:sz w:val="20"/>
              </w:rPr>
              <w:t>umber bonds, place value including part/whole models</w:t>
            </w:r>
          </w:p>
        </w:tc>
      </w:tr>
      <w:tr w:rsidR="00176D00" w:rsidRPr="00E908DF" w14:paraId="2F5B95D5" w14:textId="77777777" w:rsidTr="00176D00">
        <w:trPr>
          <w:cantSplit/>
          <w:trHeight w:val="692"/>
        </w:trPr>
        <w:tc>
          <w:tcPr>
            <w:tcW w:w="657" w:type="pct"/>
            <w:vMerge w:val="restart"/>
            <w:tcBorders>
              <w:top w:val="single" w:sz="4" w:space="0" w:color="auto"/>
              <w:left w:val="single" w:sz="4" w:space="0" w:color="auto"/>
            </w:tcBorders>
            <w:vAlign w:val="center"/>
          </w:tcPr>
          <w:p w14:paraId="3E63FE78" w14:textId="77777777" w:rsidR="00176D00" w:rsidRDefault="00176D00" w:rsidP="00176D00">
            <w:pPr>
              <w:spacing w:after="0" w:line="240" w:lineRule="auto"/>
              <w:jc w:val="center"/>
              <w:rPr>
                <w:b/>
              </w:rPr>
            </w:pPr>
            <w:r w:rsidRPr="00531258">
              <w:rPr>
                <w:b/>
              </w:rPr>
              <w:t>Science</w:t>
            </w:r>
          </w:p>
          <w:p w14:paraId="7DF8344F" w14:textId="77777777" w:rsidR="00176D00" w:rsidRDefault="00937277" w:rsidP="00176D00">
            <w:pPr>
              <w:spacing w:after="0" w:line="240" w:lineRule="auto"/>
              <w:jc w:val="center"/>
            </w:pPr>
            <w:r>
              <w:t>Materials</w:t>
            </w:r>
          </w:p>
          <w:p w14:paraId="395AF59C" w14:textId="77777777" w:rsidR="00176D00" w:rsidRDefault="00176D00" w:rsidP="00176D00">
            <w:pPr>
              <w:spacing w:after="0" w:line="240" w:lineRule="auto"/>
              <w:jc w:val="center"/>
            </w:pPr>
            <w:r>
              <w:lastRenderedPageBreak/>
              <w:t>White Rose Science</w:t>
            </w:r>
          </w:p>
          <w:p w14:paraId="7194DBDC" w14:textId="77777777" w:rsidR="00176D00" w:rsidRPr="007855D0" w:rsidRDefault="00176D00" w:rsidP="00176D00">
            <w:pPr>
              <w:spacing w:after="0" w:line="240" w:lineRule="auto"/>
              <w:jc w:val="center"/>
            </w:pPr>
            <w:r>
              <w:rPr>
                <w:noProof/>
              </w:rPr>
              <w:drawing>
                <wp:inline distT="0" distB="0" distL="0" distR="0" wp14:anchorId="5A135947" wp14:editId="3354D0DF">
                  <wp:extent cx="938893"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6661" cy="403360"/>
                          </a:xfrm>
                          <a:prstGeom prst="rect">
                            <a:avLst/>
                          </a:prstGeom>
                        </pic:spPr>
                      </pic:pic>
                    </a:graphicData>
                  </a:graphic>
                </wp:inline>
              </w:drawing>
            </w:r>
          </w:p>
        </w:tc>
        <w:tc>
          <w:tcPr>
            <w:tcW w:w="4343" w:type="pct"/>
            <w:gridSpan w:val="13"/>
            <w:tcBorders>
              <w:right w:val="single" w:sz="4" w:space="0" w:color="auto"/>
            </w:tcBorders>
            <w:shd w:val="clear" w:color="auto" w:fill="FFFFFF"/>
          </w:tcPr>
          <w:p w14:paraId="0B98C944" w14:textId="77777777" w:rsidR="00176D00" w:rsidRPr="009B2B19" w:rsidRDefault="00176D00" w:rsidP="00176D00">
            <w:pPr>
              <w:spacing w:after="0" w:line="240" w:lineRule="auto"/>
              <w:jc w:val="center"/>
              <w:rPr>
                <w:color w:val="1F497D" w:themeColor="text2"/>
                <w:szCs w:val="24"/>
              </w:rPr>
            </w:pPr>
            <w:r w:rsidRPr="002D109D">
              <w:rPr>
                <w:color w:val="1F497D" w:themeColor="text2"/>
                <w:szCs w:val="24"/>
              </w:rPr>
              <w:lastRenderedPageBreak/>
              <w:t xml:space="preserve">Key Question: </w:t>
            </w:r>
            <w:r>
              <w:rPr>
                <w:color w:val="1F497D" w:themeColor="text2"/>
                <w:szCs w:val="24"/>
              </w:rPr>
              <w:t>Can I i</w:t>
            </w:r>
            <w:r w:rsidRPr="009B2B19">
              <w:rPr>
                <w:color w:val="1F497D" w:themeColor="text2"/>
                <w:szCs w:val="24"/>
              </w:rPr>
              <w:t>dentify, name, draw and label the basic parts of the</w:t>
            </w:r>
          </w:p>
          <w:p w14:paraId="5E6127A4" w14:textId="77777777" w:rsidR="00176D00" w:rsidRPr="009B2B19" w:rsidRDefault="00176D00" w:rsidP="00176D00">
            <w:pPr>
              <w:spacing w:after="0" w:line="240" w:lineRule="auto"/>
              <w:jc w:val="center"/>
              <w:rPr>
                <w:color w:val="1F497D" w:themeColor="text2"/>
                <w:szCs w:val="24"/>
              </w:rPr>
            </w:pPr>
            <w:r w:rsidRPr="009B2B19">
              <w:rPr>
                <w:color w:val="1F497D" w:themeColor="text2"/>
                <w:szCs w:val="24"/>
              </w:rPr>
              <w:t>human body and say which part of the body is associated</w:t>
            </w:r>
          </w:p>
          <w:p w14:paraId="71463604" w14:textId="77777777" w:rsidR="00176D00" w:rsidRPr="002D109D" w:rsidRDefault="00176D00" w:rsidP="00176D00">
            <w:pPr>
              <w:spacing w:after="0" w:line="240" w:lineRule="auto"/>
              <w:jc w:val="center"/>
              <w:rPr>
                <w:color w:val="1F497D" w:themeColor="text2"/>
                <w:szCs w:val="24"/>
              </w:rPr>
            </w:pPr>
            <w:r w:rsidRPr="009B2B19">
              <w:rPr>
                <w:color w:val="1F497D" w:themeColor="text2"/>
                <w:szCs w:val="24"/>
              </w:rPr>
              <w:t>with each sense</w:t>
            </w:r>
            <w:r>
              <w:rPr>
                <w:color w:val="1F497D" w:themeColor="text2"/>
                <w:szCs w:val="24"/>
              </w:rPr>
              <w:t>?</w:t>
            </w:r>
          </w:p>
        </w:tc>
      </w:tr>
      <w:tr w:rsidR="00176D00" w:rsidRPr="00E908DF" w14:paraId="32E13BC6" w14:textId="77777777" w:rsidTr="00176D00">
        <w:trPr>
          <w:cantSplit/>
          <w:trHeight w:val="692"/>
        </w:trPr>
        <w:tc>
          <w:tcPr>
            <w:tcW w:w="657" w:type="pct"/>
            <w:vMerge/>
            <w:tcBorders>
              <w:left w:val="single" w:sz="4" w:space="0" w:color="auto"/>
            </w:tcBorders>
            <w:vAlign w:val="center"/>
          </w:tcPr>
          <w:p w14:paraId="769D0D3C" w14:textId="77777777" w:rsidR="00176D00" w:rsidRPr="00531258" w:rsidRDefault="00176D00" w:rsidP="00176D00">
            <w:pPr>
              <w:spacing w:after="0" w:line="240" w:lineRule="auto"/>
              <w:jc w:val="center"/>
              <w:rPr>
                <w:b/>
              </w:rPr>
            </w:pPr>
          </w:p>
        </w:tc>
        <w:tc>
          <w:tcPr>
            <w:tcW w:w="852" w:type="pct"/>
            <w:gridSpan w:val="2"/>
            <w:tcBorders>
              <w:right w:val="single" w:sz="4" w:space="0" w:color="auto"/>
            </w:tcBorders>
            <w:shd w:val="clear" w:color="auto" w:fill="FFFFFF"/>
          </w:tcPr>
          <w:p w14:paraId="70F96D34" w14:textId="77777777" w:rsidR="00176D00" w:rsidRPr="00937277" w:rsidRDefault="00937277" w:rsidP="00176D00">
            <w:pPr>
              <w:rPr>
                <w:color w:val="002060"/>
                <w:sz w:val="20"/>
              </w:rPr>
            </w:pPr>
            <w:r w:rsidRPr="00937277">
              <w:rPr>
                <w:color w:val="002060"/>
                <w:sz w:val="20"/>
              </w:rPr>
              <w:t>Working scientifically − Identifying and classifyin</w:t>
            </w:r>
            <w:r>
              <w:rPr>
                <w:color w:val="002060"/>
                <w:sz w:val="20"/>
              </w:rPr>
              <w:t>g</w:t>
            </w:r>
          </w:p>
          <w:p w14:paraId="00706F03" w14:textId="77777777" w:rsidR="00176D00" w:rsidRPr="0065072E" w:rsidRDefault="00176D00" w:rsidP="00176D00">
            <w:pPr>
              <w:rPr>
                <w:color w:val="1F497D" w:themeColor="text2"/>
                <w:sz w:val="20"/>
              </w:rPr>
            </w:pPr>
            <w:r w:rsidRPr="0065072E">
              <w:rPr>
                <w:color w:val="1F497D" w:themeColor="text2"/>
                <w:sz w:val="20"/>
              </w:rPr>
              <w:t>Enquiry question-</w:t>
            </w:r>
            <w:r w:rsidR="00774D12">
              <w:t xml:space="preserve"> </w:t>
            </w:r>
            <w:r w:rsidR="00774D12" w:rsidRPr="00774D12">
              <w:rPr>
                <w:color w:val="1F497D" w:themeColor="text2"/>
                <w:sz w:val="20"/>
              </w:rPr>
              <w:t>What material is this?</w:t>
            </w:r>
            <w:r w:rsidR="00774D12">
              <w:rPr>
                <w:color w:val="1F497D" w:themeColor="text2"/>
                <w:sz w:val="20"/>
              </w:rPr>
              <w:t xml:space="preserve"> </w:t>
            </w:r>
            <w:r w:rsidR="00774D12" w:rsidRPr="00774D12">
              <w:rPr>
                <w:color w:val="1F497D" w:themeColor="text2"/>
                <w:sz w:val="20"/>
              </w:rPr>
              <w:t>How many ways can you think of to sort these materials?</w:t>
            </w:r>
          </w:p>
          <w:p w14:paraId="7B4AAD36" w14:textId="77777777" w:rsidR="00176D00" w:rsidRDefault="00176D00" w:rsidP="00176D00">
            <w:pPr>
              <w:rPr>
                <w:sz w:val="20"/>
              </w:rPr>
            </w:pPr>
            <w:r w:rsidRPr="00672095">
              <w:rPr>
                <w:sz w:val="20"/>
              </w:rPr>
              <w:t xml:space="preserve">WALT: </w:t>
            </w:r>
            <w:r>
              <w:rPr>
                <w:sz w:val="20"/>
              </w:rPr>
              <w:t>n</w:t>
            </w:r>
            <w:r w:rsidRPr="0065072E">
              <w:rPr>
                <w:sz w:val="20"/>
              </w:rPr>
              <w:t>ame and identify parts of the human body</w:t>
            </w:r>
          </w:p>
          <w:p w14:paraId="1FC1DAE7" w14:textId="77777777" w:rsidR="00176D00" w:rsidRDefault="00176D00" w:rsidP="00176D00">
            <w:pPr>
              <w:spacing w:after="0"/>
              <w:rPr>
                <w:sz w:val="20"/>
              </w:rPr>
            </w:pPr>
            <w:r>
              <w:rPr>
                <w:sz w:val="20"/>
              </w:rPr>
              <w:t xml:space="preserve">IAT: </w:t>
            </w:r>
            <w:r w:rsidRPr="00931BBD">
              <w:rPr>
                <w:sz w:val="20"/>
              </w:rPr>
              <w:t>correctly identify the</w:t>
            </w:r>
            <w:r>
              <w:rPr>
                <w:sz w:val="20"/>
              </w:rPr>
              <w:t xml:space="preserve"> </w:t>
            </w:r>
            <w:r w:rsidRPr="00652C2C">
              <w:rPr>
                <w:color w:val="FF0000"/>
                <w:sz w:val="20"/>
              </w:rPr>
              <w:t>neck, arms, elbows, legs, knees, face, ears, eyes, hair, mouth and teeth</w:t>
            </w:r>
            <w:r w:rsidRPr="00931BBD">
              <w:rPr>
                <w:sz w:val="20"/>
              </w:rPr>
              <w:t>.</w:t>
            </w:r>
          </w:p>
          <w:p w14:paraId="24EDDFA4" w14:textId="77777777" w:rsidR="00176D00" w:rsidRPr="00672095" w:rsidRDefault="00176D00" w:rsidP="00176D00">
            <w:pPr>
              <w:spacing w:after="0"/>
              <w:rPr>
                <w:sz w:val="20"/>
              </w:rPr>
            </w:pPr>
            <w:r w:rsidRPr="00652C2C">
              <w:rPr>
                <w:color w:val="FF0000"/>
                <w:sz w:val="20"/>
              </w:rPr>
              <w:t>body</w:t>
            </w:r>
          </w:p>
        </w:tc>
        <w:tc>
          <w:tcPr>
            <w:tcW w:w="828" w:type="pct"/>
            <w:gridSpan w:val="2"/>
            <w:tcBorders>
              <w:right w:val="single" w:sz="4" w:space="0" w:color="auto"/>
            </w:tcBorders>
            <w:shd w:val="clear" w:color="auto" w:fill="FFFFFF"/>
          </w:tcPr>
          <w:p w14:paraId="412BD14C" w14:textId="77777777" w:rsidR="00774D12" w:rsidRDefault="00774D12" w:rsidP="00774D12">
            <w:pPr>
              <w:rPr>
                <w:color w:val="1F497D" w:themeColor="text2"/>
                <w:sz w:val="20"/>
              </w:rPr>
            </w:pPr>
            <w:r w:rsidRPr="00774D12">
              <w:rPr>
                <w:color w:val="1F497D" w:themeColor="text2"/>
                <w:sz w:val="20"/>
              </w:rPr>
              <w:t>Working scientifically – Observing closely, using</w:t>
            </w:r>
            <w:r>
              <w:rPr>
                <w:color w:val="1F497D" w:themeColor="text2"/>
                <w:sz w:val="20"/>
              </w:rPr>
              <w:t xml:space="preserve"> </w:t>
            </w:r>
            <w:r w:rsidRPr="00774D12">
              <w:rPr>
                <w:color w:val="1F497D" w:themeColor="text2"/>
                <w:sz w:val="20"/>
              </w:rPr>
              <w:t>simple equipment.</w:t>
            </w:r>
          </w:p>
          <w:p w14:paraId="22062C36" w14:textId="77777777" w:rsidR="00176D00" w:rsidRPr="0065072E" w:rsidRDefault="00176D00" w:rsidP="00774D12">
            <w:pPr>
              <w:rPr>
                <w:color w:val="1F497D" w:themeColor="text2"/>
                <w:sz w:val="20"/>
              </w:rPr>
            </w:pPr>
            <w:r w:rsidRPr="0065072E">
              <w:rPr>
                <w:color w:val="1F497D" w:themeColor="text2"/>
                <w:sz w:val="20"/>
              </w:rPr>
              <w:t>Enquiry question-</w:t>
            </w:r>
            <w:r w:rsidR="00774D12">
              <w:t xml:space="preserve"> </w:t>
            </w:r>
            <w:r w:rsidR="00774D12" w:rsidRPr="00774D12">
              <w:rPr>
                <w:color w:val="1F497D" w:themeColor="text2"/>
                <w:sz w:val="20"/>
              </w:rPr>
              <w:t>Why is rock a good material for?</w:t>
            </w:r>
          </w:p>
          <w:p w14:paraId="7DC06D7D" w14:textId="77777777" w:rsidR="00176D00" w:rsidRPr="004D01E3" w:rsidRDefault="00176D00" w:rsidP="00176D00">
            <w:pPr>
              <w:spacing w:after="0"/>
              <w:rPr>
                <w:color w:val="FF0000"/>
                <w:sz w:val="20"/>
              </w:rPr>
            </w:pPr>
            <w:r w:rsidRPr="00672095">
              <w:rPr>
                <w:sz w:val="20"/>
              </w:rPr>
              <w:t xml:space="preserve">WALT: </w:t>
            </w:r>
            <w:r w:rsidR="00774D12">
              <w:rPr>
                <w:sz w:val="20"/>
              </w:rPr>
              <w:t>identify and e</w:t>
            </w:r>
            <w:r w:rsidR="00774D12" w:rsidRPr="00774D12">
              <w:rPr>
                <w:sz w:val="20"/>
              </w:rPr>
              <w:t>xplore</w:t>
            </w:r>
            <w:r w:rsidR="00774D12">
              <w:rPr>
                <w:sz w:val="20"/>
              </w:rPr>
              <w:t xml:space="preserve"> </w:t>
            </w:r>
            <w:r w:rsidR="00774D12" w:rsidRPr="00774D12">
              <w:rPr>
                <w:sz w:val="20"/>
              </w:rPr>
              <w:t>rock</w:t>
            </w:r>
          </w:p>
          <w:p w14:paraId="21384FFC" w14:textId="77777777" w:rsidR="00176D00" w:rsidRDefault="002F6A14" w:rsidP="00176D00">
            <w:pPr>
              <w:spacing w:after="0"/>
              <w:rPr>
                <w:color w:val="FF0000"/>
                <w:sz w:val="20"/>
              </w:rPr>
            </w:pPr>
            <w:r>
              <w:rPr>
                <w:color w:val="FF0000"/>
                <w:sz w:val="20"/>
              </w:rPr>
              <w:t>Rock</w:t>
            </w:r>
          </w:p>
          <w:p w14:paraId="73F2C544" w14:textId="77777777" w:rsidR="002F6A14" w:rsidRDefault="002F6A14" w:rsidP="00176D00">
            <w:pPr>
              <w:spacing w:after="0"/>
              <w:rPr>
                <w:color w:val="FF0000"/>
                <w:sz w:val="20"/>
              </w:rPr>
            </w:pPr>
            <w:r>
              <w:rPr>
                <w:color w:val="FF0000"/>
                <w:sz w:val="20"/>
              </w:rPr>
              <w:t>Heavy</w:t>
            </w:r>
          </w:p>
          <w:p w14:paraId="43372E48" w14:textId="77777777" w:rsidR="002F6A14" w:rsidRDefault="002F6A14" w:rsidP="00176D00">
            <w:pPr>
              <w:spacing w:after="0"/>
              <w:rPr>
                <w:color w:val="FF0000"/>
                <w:sz w:val="20"/>
              </w:rPr>
            </w:pPr>
            <w:r>
              <w:rPr>
                <w:color w:val="FF0000"/>
                <w:sz w:val="20"/>
              </w:rPr>
              <w:t>Light</w:t>
            </w:r>
          </w:p>
          <w:p w14:paraId="086C63C1" w14:textId="77777777" w:rsidR="002F6A14" w:rsidRDefault="002F6A14" w:rsidP="00176D00">
            <w:pPr>
              <w:spacing w:after="0"/>
              <w:rPr>
                <w:color w:val="FF0000"/>
                <w:sz w:val="20"/>
              </w:rPr>
            </w:pPr>
            <w:r>
              <w:rPr>
                <w:color w:val="FF0000"/>
                <w:sz w:val="20"/>
              </w:rPr>
              <w:t>Rough</w:t>
            </w:r>
          </w:p>
          <w:p w14:paraId="435C0484" w14:textId="77777777" w:rsidR="002F6A14" w:rsidRDefault="002F6A14" w:rsidP="00176D00">
            <w:pPr>
              <w:spacing w:after="0"/>
              <w:rPr>
                <w:color w:val="FF0000"/>
                <w:sz w:val="20"/>
              </w:rPr>
            </w:pPr>
            <w:r>
              <w:rPr>
                <w:color w:val="FF0000"/>
                <w:sz w:val="20"/>
              </w:rPr>
              <w:t>Smooth</w:t>
            </w:r>
          </w:p>
          <w:p w14:paraId="2841B923" w14:textId="77777777" w:rsidR="002F6A14" w:rsidRDefault="002F6A14" w:rsidP="00176D00">
            <w:pPr>
              <w:spacing w:after="0"/>
              <w:rPr>
                <w:color w:val="FF0000"/>
                <w:sz w:val="20"/>
              </w:rPr>
            </w:pPr>
            <w:r>
              <w:rPr>
                <w:color w:val="FF0000"/>
                <w:sz w:val="20"/>
              </w:rPr>
              <w:t>Texture</w:t>
            </w:r>
          </w:p>
          <w:p w14:paraId="648F457E" w14:textId="77777777" w:rsidR="002F6A14" w:rsidRPr="004D01E3" w:rsidRDefault="002F6A14" w:rsidP="00176D00">
            <w:pPr>
              <w:spacing w:after="0"/>
              <w:rPr>
                <w:color w:val="FF0000"/>
                <w:sz w:val="20"/>
              </w:rPr>
            </w:pPr>
            <w:r>
              <w:rPr>
                <w:color w:val="FF0000"/>
                <w:sz w:val="20"/>
              </w:rPr>
              <w:t>Hand lens</w:t>
            </w:r>
          </w:p>
          <w:p w14:paraId="54CD245A" w14:textId="77777777" w:rsidR="00176D00" w:rsidRPr="00672095" w:rsidRDefault="00176D00" w:rsidP="00176D00">
            <w:pPr>
              <w:rPr>
                <w:sz w:val="20"/>
              </w:rPr>
            </w:pPr>
          </w:p>
        </w:tc>
        <w:tc>
          <w:tcPr>
            <w:tcW w:w="790" w:type="pct"/>
            <w:gridSpan w:val="2"/>
            <w:tcBorders>
              <w:right w:val="single" w:sz="4" w:space="0" w:color="auto"/>
            </w:tcBorders>
            <w:shd w:val="clear" w:color="auto" w:fill="FFFFFF"/>
          </w:tcPr>
          <w:p w14:paraId="2E7987ED" w14:textId="77777777" w:rsidR="00937277" w:rsidRDefault="00937277" w:rsidP="00176D00">
            <w:pPr>
              <w:rPr>
                <w:color w:val="002060"/>
                <w:sz w:val="20"/>
              </w:rPr>
            </w:pPr>
            <w:r w:rsidRPr="00937277">
              <w:rPr>
                <w:color w:val="002060"/>
                <w:sz w:val="20"/>
              </w:rPr>
              <w:t>Working scientifically − Identifying and classifying</w:t>
            </w:r>
          </w:p>
          <w:p w14:paraId="775D01BD" w14:textId="77777777" w:rsidR="006130D7" w:rsidRPr="006130D7" w:rsidRDefault="006130D7" w:rsidP="006130D7">
            <w:pPr>
              <w:rPr>
                <w:color w:val="002060"/>
                <w:sz w:val="20"/>
              </w:rPr>
            </w:pPr>
            <w:r>
              <w:rPr>
                <w:color w:val="002060"/>
                <w:sz w:val="20"/>
              </w:rPr>
              <w:t xml:space="preserve">Enquiry question: </w:t>
            </w:r>
            <w:r w:rsidRPr="006130D7">
              <w:rPr>
                <w:color w:val="002060"/>
                <w:sz w:val="20"/>
              </w:rPr>
              <w:t>How have these objects been sorted?</w:t>
            </w:r>
          </w:p>
          <w:p w14:paraId="3A7DC59C" w14:textId="77777777" w:rsidR="00626846" w:rsidRPr="00937277" w:rsidRDefault="006130D7" w:rsidP="006130D7">
            <w:pPr>
              <w:rPr>
                <w:color w:val="002060"/>
                <w:sz w:val="20"/>
              </w:rPr>
            </w:pPr>
            <w:r w:rsidRPr="006130D7">
              <w:rPr>
                <w:color w:val="002060"/>
                <w:sz w:val="20"/>
              </w:rPr>
              <w:t>How else could you sort the same objects?</w:t>
            </w:r>
          </w:p>
          <w:p w14:paraId="0015A13F" w14:textId="77777777" w:rsidR="00176D00" w:rsidRDefault="00176D00" w:rsidP="00CA27EB">
            <w:pPr>
              <w:rPr>
                <w:sz w:val="20"/>
              </w:rPr>
            </w:pPr>
            <w:r w:rsidRPr="00672095">
              <w:rPr>
                <w:sz w:val="20"/>
              </w:rPr>
              <w:t>WALT:</w:t>
            </w:r>
            <w:r>
              <w:rPr>
                <w:sz w:val="20"/>
              </w:rPr>
              <w:t xml:space="preserve"> </w:t>
            </w:r>
            <w:r w:rsidR="00CA27EB" w:rsidRPr="00CA27EB">
              <w:rPr>
                <w:sz w:val="20"/>
              </w:rPr>
              <w:t>explore the difference between</w:t>
            </w:r>
            <w:r w:rsidR="00CA27EB">
              <w:rPr>
                <w:sz w:val="20"/>
              </w:rPr>
              <w:t xml:space="preserve"> </w:t>
            </w:r>
            <w:r w:rsidR="00CA27EB" w:rsidRPr="00CA27EB">
              <w:rPr>
                <w:sz w:val="20"/>
              </w:rPr>
              <w:t>objects and the materials they are made from</w:t>
            </w:r>
          </w:p>
          <w:p w14:paraId="25F85CB1" w14:textId="77777777" w:rsidR="00176D00" w:rsidRDefault="00176D00" w:rsidP="004668A5">
            <w:pPr>
              <w:rPr>
                <w:sz w:val="20"/>
              </w:rPr>
            </w:pPr>
            <w:r>
              <w:rPr>
                <w:sz w:val="20"/>
              </w:rPr>
              <w:t xml:space="preserve">IAT: </w:t>
            </w:r>
            <w:r w:rsidR="004668A5" w:rsidRPr="004668A5">
              <w:rPr>
                <w:sz w:val="20"/>
              </w:rPr>
              <w:t>explore objects that are made from wood, plastic,</w:t>
            </w:r>
            <w:r w:rsidR="004668A5">
              <w:rPr>
                <w:sz w:val="20"/>
              </w:rPr>
              <w:t xml:space="preserve"> </w:t>
            </w:r>
            <w:r w:rsidR="004668A5" w:rsidRPr="004668A5">
              <w:rPr>
                <w:sz w:val="20"/>
              </w:rPr>
              <w:t>glass, metal, rock and fabric.</w:t>
            </w:r>
          </w:p>
          <w:p w14:paraId="65D9BD33" w14:textId="77777777" w:rsidR="004668A5" w:rsidRPr="004668A5" w:rsidRDefault="00176D00" w:rsidP="004668A5">
            <w:pPr>
              <w:spacing w:after="0"/>
              <w:rPr>
                <w:sz w:val="20"/>
              </w:rPr>
            </w:pPr>
            <w:r>
              <w:rPr>
                <w:sz w:val="20"/>
              </w:rPr>
              <w:t xml:space="preserve">IAT: </w:t>
            </w:r>
            <w:r w:rsidR="004668A5" w:rsidRPr="004668A5">
              <w:rPr>
                <w:sz w:val="20"/>
              </w:rPr>
              <w:t>sort a range of objects</w:t>
            </w:r>
          </w:p>
          <w:p w14:paraId="31FD0F73" w14:textId="77777777" w:rsidR="00176D00" w:rsidRDefault="004668A5" w:rsidP="004668A5">
            <w:pPr>
              <w:spacing w:after="0"/>
              <w:rPr>
                <w:sz w:val="20"/>
              </w:rPr>
            </w:pPr>
            <w:r w:rsidRPr="004668A5">
              <w:rPr>
                <w:sz w:val="20"/>
              </w:rPr>
              <w:t>made from the same material and the same object made from</w:t>
            </w:r>
            <w:r>
              <w:rPr>
                <w:sz w:val="20"/>
              </w:rPr>
              <w:t xml:space="preserve"> </w:t>
            </w:r>
            <w:r w:rsidRPr="004668A5">
              <w:rPr>
                <w:sz w:val="20"/>
              </w:rPr>
              <w:t>different materials, e.g. a wooden spoon and a metal spoon.</w:t>
            </w:r>
          </w:p>
          <w:p w14:paraId="7E80B716" w14:textId="77777777" w:rsidR="004668A5" w:rsidRDefault="004668A5" w:rsidP="00176D00">
            <w:pPr>
              <w:spacing w:after="0"/>
              <w:rPr>
                <w:color w:val="FF0000"/>
                <w:sz w:val="20"/>
              </w:rPr>
            </w:pPr>
            <w:r>
              <w:rPr>
                <w:color w:val="FF0000"/>
                <w:sz w:val="20"/>
              </w:rPr>
              <w:lastRenderedPageBreak/>
              <w:t>Object</w:t>
            </w:r>
          </w:p>
          <w:p w14:paraId="101A0893" w14:textId="77777777" w:rsidR="004668A5" w:rsidRDefault="004668A5" w:rsidP="00176D00">
            <w:pPr>
              <w:spacing w:after="0"/>
              <w:rPr>
                <w:color w:val="FF0000"/>
                <w:sz w:val="20"/>
              </w:rPr>
            </w:pPr>
            <w:r>
              <w:rPr>
                <w:color w:val="FF0000"/>
                <w:sz w:val="20"/>
              </w:rPr>
              <w:t>Material</w:t>
            </w:r>
          </w:p>
          <w:p w14:paraId="6B7229E6" w14:textId="77777777" w:rsidR="004668A5" w:rsidRDefault="004668A5" w:rsidP="00176D00">
            <w:pPr>
              <w:spacing w:after="0"/>
              <w:rPr>
                <w:color w:val="FF0000"/>
                <w:sz w:val="20"/>
              </w:rPr>
            </w:pPr>
            <w:r>
              <w:rPr>
                <w:color w:val="FF0000"/>
                <w:sz w:val="20"/>
              </w:rPr>
              <w:t>Metal</w:t>
            </w:r>
          </w:p>
          <w:p w14:paraId="3BC46086" w14:textId="77777777" w:rsidR="004668A5" w:rsidRDefault="004668A5" w:rsidP="00176D00">
            <w:pPr>
              <w:spacing w:after="0"/>
              <w:rPr>
                <w:color w:val="FF0000"/>
                <w:sz w:val="20"/>
              </w:rPr>
            </w:pPr>
            <w:r>
              <w:rPr>
                <w:color w:val="FF0000"/>
                <w:sz w:val="20"/>
              </w:rPr>
              <w:t>Wood</w:t>
            </w:r>
          </w:p>
          <w:p w14:paraId="5D1E5589" w14:textId="77777777" w:rsidR="004668A5" w:rsidRDefault="004668A5" w:rsidP="00176D00">
            <w:pPr>
              <w:spacing w:after="0"/>
              <w:rPr>
                <w:color w:val="FF0000"/>
                <w:sz w:val="20"/>
              </w:rPr>
            </w:pPr>
            <w:r>
              <w:rPr>
                <w:color w:val="FF0000"/>
                <w:sz w:val="20"/>
              </w:rPr>
              <w:t>Plastic</w:t>
            </w:r>
          </w:p>
          <w:p w14:paraId="770351DB" w14:textId="77777777" w:rsidR="004668A5" w:rsidRDefault="004668A5" w:rsidP="00176D00">
            <w:pPr>
              <w:spacing w:after="0"/>
              <w:rPr>
                <w:color w:val="FF0000"/>
                <w:sz w:val="20"/>
              </w:rPr>
            </w:pPr>
            <w:r>
              <w:rPr>
                <w:color w:val="FF0000"/>
                <w:sz w:val="20"/>
              </w:rPr>
              <w:t>Glass</w:t>
            </w:r>
          </w:p>
          <w:p w14:paraId="0079097B" w14:textId="77777777" w:rsidR="004668A5" w:rsidRDefault="004668A5" w:rsidP="00176D00">
            <w:pPr>
              <w:spacing w:after="0"/>
              <w:rPr>
                <w:color w:val="FF0000"/>
                <w:sz w:val="20"/>
              </w:rPr>
            </w:pPr>
            <w:r>
              <w:rPr>
                <w:color w:val="FF0000"/>
                <w:sz w:val="20"/>
              </w:rPr>
              <w:t>Rock</w:t>
            </w:r>
          </w:p>
          <w:p w14:paraId="757BFC53" w14:textId="77777777" w:rsidR="00176D00" w:rsidRPr="005237B3" w:rsidRDefault="004668A5" w:rsidP="004668A5">
            <w:pPr>
              <w:spacing w:after="0"/>
              <w:rPr>
                <w:color w:val="FF0000"/>
                <w:sz w:val="20"/>
              </w:rPr>
            </w:pPr>
            <w:r>
              <w:rPr>
                <w:color w:val="FF0000"/>
                <w:sz w:val="20"/>
              </w:rPr>
              <w:t>Wool</w:t>
            </w:r>
          </w:p>
        </w:tc>
        <w:tc>
          <w:tcPr>
            <w:tcW w:w="884" w:type="pct"/>
            <w:gridSpan w:val="4"/>
            <w:tcBorders>
              <w:right w:val="single" w:sz="4" w:space="0" w:color="auto"/>
            </w:tcBorders>
            <w:shd w:val="clear" w:color="auto" w:fill="FFFFFF"/>
          </w:tcPr>
          <w:p w14:paraId="56928624" w14:textId="77777777" w:rsidR="00626846" w:rsidRDefault="00626846" w:rsidP="00176D00">
            <w:pPr>
              <w:rPr>
                <w:color w:val="002060"/>
                <w:sz w:val="20"/>
              </w:rPr>
            </w:pPr>
            <w:r w:rsidRPr="00626846">
              <w:rPr>
                <w:color w:val="002060"/>
                <w:sz w:val="20"/>
              </w:rPr>
              <w:lastRenderedPageBreak/>
              <w:t>Working scientifically − Performing simple tests</w:t>
            </w:r>
          </w:p>
          <w:p w14:paraId="49F585F9" w14:textId="77777777" w:rsidR="00626846" w:rsidRPr="00626846" w:rsidRDefault="00626846" w:rsidP="00176D00">
            <w:pPr>
              <w:rPr>
                <w:color w:val="002060"/>
                <w:sz w:val="20"/>
              </w:rPr>
            </w:pPr>
            <w:r>
              <w:rPr>
                <w:color w:val="002060"/>
                <w:sz w:val="20"/>
              </w:rPr>
              <w:t>Enquiry question-</w:t>
            </w:r>
            <w:r>
              <w:t xml:space="preserve"> </w:t>
            </w:r>
            <w:r w:rsidRPr="00626846">
              <w:rPr>
                <w:color w:val="002060"/>
                <w:sz w:val="20"/>
              </w:rPr>
              <w:t>How could we remove this toy from the ice block?</w:t>
            </w:r>
          </w:p>
          <w:p w14:paraId="4733ABD0" w14:textId="77777777" w:rsidR="00176D00" w:rsidRDefault="00176D00" w:rsidP="00176D00">
            <w:pPr>
              <w:spacing w:after="0"/>
              <w:rPr>
                <w:sz w:val="20"/>
              </w:rPr>
            </w:pPr>
            <w:r w:rsidRPr="00672095">
              <w:rPr>
                <w:sz w:val="20"/>
              </w:rPr>
              <w:t xml:space="preserve">WALT: </w:t>
            </w:r>
            <w:r>
              <w:rPr>
                <w:sz w:val="20"/>
              </w:rPr>
              <w:t xml:space="preserve">explore </w:t>
            </w:r>
            <w:r w:rsidR="00626846" w:rsidRPr="00626846">
              <w:rPr>
                <w:sz w:val="20"/>
              </w:rPr>
              <w:t>melting and freezing</w:t>
            </w:r>
          </w:p>
          <w:p w14:paraId="4084E167" w14:textId="77777777" w:rsidR="00176D00" w:rsidRDefault="00176D00" w:rsidP="00626846">
            <w:pPr>
              <w:spacing w:after="0"/>
              <w:rPr>
                <w:sz w:val="20"/>
              </w:rPr>
            </w:pPr>
            <w:r>
              <w:rPr>
                <w:sz w:val="20"/>
              </w:rPr>
              <w:t>IAT:</w:t>
            </w:r>
            <w:r w:rsidR="00626846">
              <w:t xml:space="preserve"> </w:t>
            </w:r>
            <w:r w:rsidR="00626846" w:rsidRPr="00626846">
              <w:rPr>
                <w:sz w:val="20"/>
              </w:rPr>
              <w:t>observe how some materials</w:t>
            </w:r>
            <w:r w:rsidR="00626846">
              <w:rPr>
                <w:sz w:val="20"/>
              </w:rPr>
              <w:t xml:space="preserve"> </w:t>
            </w:r>
            <w:r w:rsidR="00626846" w:rsidRPr="00626846">
              <w:rPr>
                <w:sz w:val="20"/>
              </w:rPr>
              <w:t>melt and freeze.</w:t>
            </w:r>
            <w:r>
              <w:rPr>
                <w:sz w:val="20"/>
              </w:rPr>
              <w:t xml:space="preserve"> </w:t>
            </w:r>
          </w:p>
          <w:p w14:paraId="227B3278" w14:textId="77777777" w:rsidR="00626846" w:rsidRPr="00626846" w:rsidRDefault="00176D00" w:rsidP="00626846">
            <w:pPr>
              <w:spacing w:after="0"/>
              <w:rPr>
                <w:sz w:val="20"/>
              </w:rPr>
            </w:pPr>
            <w:r>
              <w:rPr>
                <w:sz w:val="20"/>
              </w:rPr>
              <w:t>IAT:</w:t>
            </w:r>
            <w:r w:rsidR="00626846">
              <w:t xml:space="preserve"> </w:t>
            </w:r>
            <w:r w:rsidR="00626846" w:rsidRPr="00626846">
              <w:rPr>
                <w:sz w:val="20"/>
              </w:rPr>
              <w:t>identify</w:t>
            </w:r>
          </w:p>
          <w:p w14:paraId="33321809" w14:textId="77777777" w:rsidR="00626846" w:rsidRPr="00626846" w:rsidRDefault="00626846" w:rsidP="00626846">
            <w:pPr>
              <w:spacing w:after="0"/>
              <w:rPr>
                <w:sz w:val="20"/>
              </w:rPr>
            </w:pPr>
            <w:r w:rsidRPr="00626846">
              <w:rPr>
                <w:sz w:val="20"/>
              </w:rPr>
              <w:t>that water needs to be frozen to turn to ice and ice needs to be</w:t>
            </w:r>
          </w:p>
          <w:p w14:paraId="7246AE54" w14:textId="77777777" w:rsidR="00176D00" w:rsidRPr="005875DE" w:rsidRDefault="00626846" w:rsidP="00626846">
            <w:pPr>
              <w:spacing w:after="0"/>
              <w:rPr>
                <w:sz w:val="20"/>
              </w:rPr>
            </w:pPr>
            <w:r w:rsidRPr="00626846">
              <w:rPr>
                <w:sz w:val="20"/>
              </w:rPr>
              <w:t>heated up to melt</w:t>
            </w:r>
          </w:p>
          <w:p w14:paraId="7F002087" w14:textId="77777777" w:rsidR="00CA1479" w:rsidRDefault="00CA1479" w:rsidP="00CA1479">
            <w:pPr>
              <w:spacing w:after="0"/>
              <w:rPr>
                <w:color w:val="FF0000"/>
                <w:sz w:val="20"/>
              </w:rPr>
            </w:pPr>
            <w:r>
              <w:rPr>
                <w:color w:val="FF0000"/>
                <w:sz w:val="20"/>
              </w:rPr>
              <w:t>Solid</w:t>
            </w:r>
          </w:p>
          <w:p w14:paraId="356D0B62" w14:textId="77777777" w:rsidR="00CA1479" w:rsidRDefault="00CA1479" w:rsidP="00CA1479">
            <w:pPr>
              <w:spacing w:after="0"/>
              <w:rPr>
                <w:color w:val="FF0000"/>
                <w:sz w:val="20"/>
              </w:rPr>
            </w:pPr>
            <w:r>
              <w:rPr>
                <w:color w:val="FF0000"/>
                <w:sz w:val="20"/>
              </w:rPr>
              <w:t>Liquid</w:t>
            </w:r>
          </w:p>
          <w:p w14:paraId="0E705435" w14:textId="77777777" w:rsidR="00CA1479" w:rsidRDefault="00CA1479" w:rsidP="00CA1479">
            <w:pPr>
              <w:spacing w:after="0"/>
              <w:rPr>
                <w:color w:val="FF0000"/>
                <w:sz w:val="20"/>
              </w:rPr>
            </w:pPr>
            <w:r>
              <w:rPr>
                <w:color w:val="FF0000"/>
                <w:sz w:val="20"/>
              </w:rPr>
              <w:t>Melt</w:t>
            </w:r>
          </w:p>
          <w:p w14:paraId="223078D7" w14:textId="77777777" w:rsidR="00CA1479" w:rsidRDefault="00CA1479" w:rsidP="00CA1479">
            <w:pPr>
              <w:spacing w:after="0"/>
              <w:rPr>
                <w:color w:val="FF0000"/>
                <w:sz w:val="20"/>
              </w:rPr>
            </w:pPr>
            <w:r>
              <w:rPr>
                <w:color w:val="FF0000"/>
                <w:sz w:val="20"/>
              </w:rPr>
              <w:t>Freeze</w:t>
            </w:r>
          </w:p>
          <w:p w14:paraId="59B65559" w14:textId="77777777" w:rsidR="00CA1479" w:rsidRPr="004D01E3" w:rsidRDefault="00CA1479" w:rsidP="00CA1479">
            <w:pPr>
              <w:spacing w:after="0"/>
              <w:rPr>
                <w:color w:val="FF0000"/>
                <w:sz w:val="20"/>
              </w:rPr>
            </w:pPr>
            <w:r>
              <w:rPr>
                <w:color w:val="FF0000"/>
                <w:sz w:val="20"/>
              </w:rPr>
              <w:t>Ice</w:t>
            </w:r>
          </w:p>
          <w:p w14:paraId="1231BE67" w14:textId="77777777" w:rsidR="00176D00" w:rsidRPr="00672095" w:rsidRDefault="00176D00" w:rsidP="00176D00">
            <w:pPr>
              <w:spacing w:after="0"/>
              <w:rPr>
                <w:sz w:val="20"/>
              </w:rPr>
            </w:pPr>
          </w:p>
        </w:tc>
        <w:tc>
          <w:tcPr>
            <w:tcW w:w="989" w:type="pct"/>
            <w:gridSpan w:val="3"/>
            <w:tcBorders>
              <w:right w:val="single" w:sz="4" w:space="0" w:color="auto"/>
            </w:tcBorders>
            <w:shd w:val="clear" w:color="auto" w:fill="FFFFFF"/>
          </w:tcPr>
          <w:p w14:paraId="20725302" w14:textId="77777777" w:rsidR="00774D12" w:rsidRPr="00937277" w:rsidRDefault="00774D12" w:rsidP="00774D12">
            <w:pPr>
              <w:rPr>
                <w:color w:val="002060"/>
                <w:sz w:val="20"/>
              </w:rPr>
            </w:pPr>
            <w:r w:rsidRPr="00937277">
              <w:rPr>
                <w:color w:val="002060"/>
                <w:sz w:val="20"/>
              </w:rPr>
              <w:t xml:space="preserve">Working scientifically − Identifying and classifying. </w:t>
            </w:r>
          </w:p>
          <w:p w14:paraId="4DDC9825" w14:textId="77777777" w:rsidR="00176D00" w:rsidRPr="005F3268" w:rsidRDefault="00D72C26" w:rsidP="00D72C26">
            <w:pPr>
              <w:rPr>
                <w:color w:val="002060"/>
                <w:sz w:val="20"/>
              </w:rPr>
            </w:pPr>
            <w:r w:rsidRPr="005F3268">
              <w:rPr>
                <w:color w:val="002060"/>
                <w:sz w:val="20"/>
              </w:rPr>
              <w:t>Can you sort the objects again into groups depending on whether they float or sink?</w:t>
            </w:r>
          </w:p>
          <w:p w14:paraId="74C29CE1" w14:textId="77777777" w:rsidR="005F3268" w:rsidRPr="005F3268" w:rsidRDefault="00176D00" w:rsidP="005F3268">
            <w:pPr>
              <w:spacing w:after="0"/>
              <w:rPr>
                <w:sz w:val="20"/>
              </w:rPr>
            </w:pPr>
            <w:r w:rsidRPr="00672095">
              <w:rPr>
                <w:sz w:val="20"/>
              </w:rPr>
              <w:t xml:space="preserve">WALT: </w:t>
            </w:r>
            <w:r w:rsidR="005F3268" w:rsidRPr="005F3268">
              <w:rPr>
                <w:sz w:val="20"/>
              </w:rPr>
              <w:t>explore different materials to see</w:t>
            </w:r>
          </w:p>
          <w:p w14:paraId="3F0F50C5" w14:textId="77777777" w:rsidR="00176D00" w:rsidRDefault="005F3268" w:rsidP="005F3268">
            <w:pPr>
              <w:spacing w:after="0"/>
              <w:rPr>
                <w:sz w:val="20"/>
              </w:rPr>
            </w:pPr>
            <w:r w:rsidRPr="005F3268">
              <w:rPr>
                <w:sz w:val="20"/>
              </w:rPr>
              <w:t>whether they float or sink when placed in water</w:t>
            </w:r>
          </w:p>
          <w:p w14:paraId="03814D74" w14:textId="77777777" w:rsidR="005F3268" w:rsidRDefault="00176D00" w:rsidP="005F3268">
            <w:pPr>
              <w:spacing w:after="0"/>
              <w:rPr>
                <w:sz w:val="20"/>
              </w:rPr>
            </w:pPr>
            <w:r>
              <w:rPr>
                <w:sz w:val="20"/>
              </w:rPr>
              <w:t>IAT:</w:t>
            </w:r>
            <w:r w:rsidR="005F3268">
              <w:rPr>
                <w:sz w:val="20"/>
              </w:rPr>
              <w:t xml:space="preserve"> </w:t>
            </w:r>
            <w:r>
              <w:rPr>
                <w:sz w:val="20"/>
              </w:rPr>
              <w:t xml:space="preserve"> </w:t>
            </w:r>
            <w:r w:rsidR="005F3268" w:rsidRPr="005F3268">
              <w:rPr>
                <w:sz w:val="20"/>
              </w:rPr>
              <w:t>predict which objects will float or sink</w:t>
            </w:r>
          </w:p>
          <w:p w14:paraId="603A5F97" w14:textId="77777777" w:rsidR="005F3268" w:rsidRPr="005F3268" w:rsidRDefault="005F3268" w:rsidP="005F3268">
            <w:pPr>
              <w:spacing w:after="0"/>
              <w:rPr>
                <w:sz w:val="20"/>
              </w:rPr>
            </w:pPr>
            <w:r>
              <w:rPr>
                <w:sz w:val="20"/>
              </w:rPr>
              <w:t xml:space="preserve">IAT: </w:t>
            </w:r>
            <w:r w:rsidRPr="005F3268">
              <w:rPr>
                <w:sz w:val="20"/>
              </w:rPr>
              <w:t>carry out a</w:t>
            </w:r>
          </w:p>
          <w:p w14:paraId="5AE95A31" w14:textId="77777777" w:rsidR="005F3268" w:rsidRDefault="005F3268" w:rsidP="005F3268">
            <w:pPr>
              <w:spacing w:after="0"/>
              <w:rPr>
                <w:sz w:val="20"/>
              </w:rPr>
            </w:pPr>
            <w:r w:rsidRPr="005F3268">
              <w:rPr>
                <w:sz w:val="20"/>
              </w:rPr>
              <w:t>short investigation to see whether their predictions are correct</w:t>
            </w:r>
          </w:p>
          <w:p w14:paraId="784F97CB" w14:textId="77777777" w:rsidR="005F3268" w:rsidRDefault="005F3268" w:rsidP="005F3268">
            <w:pPr>
              <w:spacing w:after="0"/>
              <w:rPr>
                <w:sz w:val="20"/>
              </w:rPr>
            </w:pPr>
            <w:r>
              <w:rPr>
                <w:sz w:val="20"/>
              </w:rPr>
              <w:t xml:space="preserve">IAT: </w:t>
            </w:r>
            <w:r w:rsidRPr="005F3268">
              <w:rPr>
                <w:sz w:val="20"/>
              </w:rPr>
              <w:t>test a wide range of objects made from different</w:t>
            </w:r>
            <w:r>
              <w:rPr>
                <w:sz w:val="20"/>
              </w:rPr>
              <w:t xml:space="preserve"> </w:t>
            </w:r>
            <w:r w:rsidRPr="005F3268">
              <w:rPr>
                <w:sz w:val="20"/>
              </w:rPr>
              <w:t>materials</w:t>
            </w:r>
          </w:p>
          <w:p w14:paraId="667D9A94" w14:textId="77777777" w:rsidR="005F3268" w:rsidRPr="005F3268" w:rsidRDefault="005F3268" w:rsidP="005F3268">
            <w:pPr>
              <w:spacing w:after="0"/>
              <w:rPr>
                <w:sz w:val="20"/>
              </w:rPr>
            </w:pPr>
            <w:r>
              <w:rPr>
                <w:sz w:val="20"/>
              </w:rPr>
              <w:t xml:space="preserve">IAT: </w:t>
            </w:r>
            <w:r w:rsidRPr="005F3268">
              <w:rPr>
                <w:sz w:val="20"/>
              </w:rPr>
              <w:t>identify both the object and the</w:t>
            </w:r>
          </w:p>
          <w:p w14:paraId="71615060" w14:textId="77777777" w:rsidR="005F3268" w:rsidRDefault="005F3268" w:rsidP="005F3268">
            <w:pPr>
              <w:spacing w:after="0"/>
              <w:rPr>
                <w:sz w:val="20"/>
              </w:rPr>
            </w:pPr>
            <w:r w:rsidRPr="005F3268">
              <w:rPr>
                <w:sz w:val="20"/>
              </w:rPr>
              <w:t>material it is made from</w:t>
            </w:r>
          </w:p>
          <w:p w14:paraId="23B6B7D0" w14:textId="77777777" w:rsidR="005F3268" w:rsidRDefault="005F3268" w:rsidP="005F3268">
            <w:pPr>
              <w:spacing w:after="0"/>
              <w:rPr>
                <w:sz w:val="20"/>
              </w:rPr>
            </w:pPr>
            <w:r>
              <w:rPr>
                <w:sz w:val="20"/>
              </w:rPr>
              <w:t>IAT: record in a simple table</w:t>
            </w:r>
          </w:p>
          <w:p w14:paraId="131A136E" w14:textId="77777777" w:rsidR="005F3268" w:rsidRDefault="005F3268" w:rsidP="005F3268">
            <w:pPr>
              <w:spacing w:after="0"/>
              <w:rPr>
                <w:sz w:val="20"/>
              </w:rPr>
            </w:pPr>
            <w:r>
              <w:rPr>
                <w:sz w:val="20"/>
              </w:rPr>
              <w:t xml:space="preserve">IAT: begin </w:t>
            </w:r>
            <w:r w:rsidRPr="005F3268">
              <w:rPr>
                <w:sz w:val="20"/>
              </w:rPr>
              <w:t>to spot any simple patterns between the materials</w:t>
            </w:r>
          </w:p>
          <w:p w14:paraId="0382B4B8" w14:textId="77777777" w:rsidR="00F23E12" w:rsidRPr="00F23E12" w:rsidRDefault="00F23E12" w:rsidP="005F3268">
            <w:pPr>
              <w:spacing w:after="0"/>
              <w:rPr>
                <w:color w:val="FF0000"/>
                <w:sz w:val="20"/>
              </w:rPr>
            </w:pPr>
            <w:r w:rsidRPr="00F23E12">
              <w:rPr>
                <w:color w:val="FF0000"/>
                <w:sz w:val="20"/>
              </w:rPr>
              <w:t>Heavy</w:t>
            </w:r>
          </w:p>
          <w:p w14:paraId="52C56478" w14:textId="77777777" w:rsidR="00F23E12" w:rsidRPr="00F23E12" w:rsidRDefault="00F23E12" w:rsidP="005F3268">
            <w:pPr>
              <w:spacing w:after="0"/>
              <w:rPr>
                <w:color w:val="FF0000"/>
                <w:sz w:val="20"/>
              </w:rPr>
            </w:pPr>
            <w:r w:rsidRPr="00F23E12">
              <w:rPr>
                <w:color w:val="FF0000"/>
                <w:sz w:val="20"/>
              </w:rPr>
              <w:t>Light</w:t>
            </w:r>
          </w:p>
          <w:p w14:paraId="19F543EF" w14:textId="77777777" w:rsidR="00F23E12" w:rsidRPr="00F23E12" w:rsidRDefault="00F23E12" w:rsidP="005F3268">
            <w:pPr>
              <w:spacing w:after="0"/>
              <w:rPr>
                <w:color w:val="FF0000"/>
                <w:sz w:val="20"/>
              </w:rPr>
            </w:pPr>
            <w:r w:rsidRPr="00F23E12">
              <w:rPr>
                <w:color w:val="FF0000"/>
                <w:sz w:val="20"/>
              </w:rPr>
              <w:t>Float</w:t>
            </w:r>
          </w:p>
          <w:p w14:paraId="434E6C3C" w14:textId="77777777" w:rsidR="00F23E12" w:rsidRPr="00F23E12" w:rsidRDefault="00F23E12" w:rsidP="005F3268">
            <w:pPr>
              <w:spacing w:after="0"/>
              <w:rPr>
                <w:color w:val="FF0000"/>
                <w:sz w:val="20"/>
              </w:rPr>
            </w:pPr>
            <w:r w:rsidRPr="00F23E12">
              <w:rPr>
                <w:color w:val="FF0000"/>
                <w:sz w:val="20"/>
              </w:rPr>
              <w:t>Sink</w:t>
            </w:r>
          </w:p>
          <w:p w14:paraId="01100A3D" w14:textId="77777777" w:rsidR="00F23E12" w:rsidRPr="00F23E12" w:rsidRDefault="00F23E12" w:rsidP="005F3268">
            <w:pPr>
              <w:spacing w:after="0"/>
              <w:rPr>
                <w:color w:val="FF0000"/>
                <w:sz w:val="20"/>
              </w:rPr>
            </w:pPr>
            <w:r w:rsidRPr="00F23E12">
              <w:rPr>
                <w:color w:val="FF0000"/>
                <w:sz w:val="20"/>
              </w:rPr>
              <w:lastRenderedPageBreak/>
              <w:t>Material</w:t>
            </w:r>
          </w:p>
          <w:p w14:paraId="36FEB5B0" w14:textId="77777777" w:rsidR="00F23E12" w:rsidRPr="005B3E10" w:rsidRDefault="00F23E12" w:rsidP="005F3268">
            <w:pPr>
              <w:spacing w:after="0"/>
              <w:rPr>
                <w:sz w:val="20"/>
              </w:rPr>
            </w:pPr>
          </w:p>
          <w:p w14:paraId="30D7AA69" w14:textId="77777777" w:rsidR="005F3268" w:rsidRDefault="005F3268" w:rsidP="00176D00">
            <w:pPr>
              <w:spacing w:after="0"/>
              <w:rPr>
                <w:sz w:val="20"/>
              </w:rPr>
            </w:pPr>
          </w:p>
          <w:p w14:paraId="7196D064" w14:textId="77777777" w:rsidR="00176D00" w:rsidRPr="00474F4E" w:rsidRDefault="00176D00" w:rsidP="005F3268">
            <w:pPr>
              <w:spacing w:after="0"/>
              <w:rPr>
                <w:sz w:val="20"/>
              </w:rPr>
            </w:pPr>
          </w:p>
        </w:tc>
      </w:tr>
      <w:tr w:rsidR="00176D00" w:rsidRPr="00E908DF" w14:paraId="0F815E0B" w14:textId="77777777" w:rsidTr="00176D00">
        <w:trPr>
          <w:cantSplit/>
          <w:trHeight w:val="692"/>
        </w:trPr>
        <w:tc>
          <w:tcPr>
            <w:tcW w:w="657" w:type="pct"/>
            <w:tcBorders>
              <w:left w:val="single" w:sz="4" w:space="0" w:color="auto"/>
            </w:tcBorders>
            <w:vAlign w:val="center"/>
          </w:tcPr>
          <w:p w14:paraId="6A5D662C" w14:textId="77777777" w:rsidR="00176D00" w:rsidRDefault="00176D00" w:rsidP="00176D00">
            <w:pPr>
              <w:spacing w:after="0" w:line="240" w:lineRule="auto"/>
              <w:jc w:val="center"/>
              <w:rPr>
                <w:b/>
              </w:rPr>
            </w:pPr>
            <w:r>
              <w:rPr>
                <w:b/>
              </w:rPr>
              <w:lastRenderedPageBreak/>
              <w:t>Seasonal Changes</w:t>
            </w:r>
          </w:p>
          <w:p w14:paraId="1CB33D64" w14:textId="77777777" w:rsidR="00176D00" w:rsidRPr="006B5185" w:rsidRDefault="00176D00" w:rsidP="00176D00">
            <w:pPr>
              <w:spacing w:after="0" w:line="240" w:lineRule="auto"/>
              <w:jc w:val="center"/>
            </w:pPr>
            <w:r w:rsidRPr="006B5185">
              <w:t>(Winter)</w:t>
            </w:r>
          </w:p>
        </w:tc>
        <w:tc>
          <w:tcPr>
            <w:tcW w:w="852" w:type="pct"/>
            <w:gridSpan w:val="2"/>
            <w:tcBorders>
              <w:right w:val="single" w:sz="4" w:space="0" w:color="auto"/>
            </w:tcBorders>
            <w:shd w:val="clear" w:color="auto" w:fill="FFFFFF"/>
          </w:tcPr>
          <w:p w14:paraId="34FF1C98" w14:textId="77777777" w:rsidR="00176D00" w:rsidRPr="007855D0" w:rsidRDefault="00176D00" w:rsidP="00176D00">
            <w:pPr>
              <w:rPr>
                <w:color w:val="0070C0"/>
                <w:sz w:val="20"/>
              </w:rPr>
            </w:pPr>
          </w:p>
        </w:tc>
        <w:tc>
          <w:tcPr>
            <w:tcW w:w="828" w:type="pct"/>
            <w:gridSpan w:val="2"/>
            <w:tcBorders>
              <w:right w:val="single" w:sz="4" w:space="0" w:color="auto"/>
            </w:tcBorders>
            <w:shd w:val="clear" w:color="auto" w:fill="FFFFFF"/>
          </w:tcPr>
          <w:p w14:paraId="6D072C0D" w14:textId="77777777" w:rsidR="00176D00" w:rsidRPr="007855D0" w:rsidRDefault="00176D00" w:rsidP="00176D00">
            <w:pPr>
              <w:rPr>
                <w:color w:val="0070C0"/>
                <w:sz w:val="20"/>
              </w:rPr>
            </w:pPr>
          </w:p>
        </w:tc>
        <w:tc>
          <w:tcPr>
            <w:tcW w:w="790" w:type="pct"/>
            <w:gridSpan w:val="2"/>
            <w:tcBorders>
              <w:right w:val="single" w:sz="4" w:space="0" w:color="auto"/>
            </w:tcBorders>
            <w:shd w:val="clear" w:color="auto" w:fill="FFFFFF"/>
          </w:tcPr>
          <w:p w14:paraId="48A21919" w14:textId="77777777" w:rsidR="00176D00" w:rsidRPr="007855D0" w:rsidRDefault="00176D00" w:rsidP="00176D00">
            <w:pPr>
              <w:rPr>
                <w:color w:val="0070C0"/>
                <w:sz w:val="20"/>
              </w:rPr>
            </w:pPr>
          </w:p>
        </w:tc>
        <w:tc>
          <w:tcPr>
            <w:tcW w:w="884" w:type="pct"/>
            <w:gridSpan w:val="4"/>
            <w:tcBorders>
              <w:right w:val="single" w:sz="4" w:space="0" w:color="auto"/>
            </w:tcBorders>
            <w:shd w:val="clear" w:color="auto" w:fill="FFFFFF"/>
          </w:tcPr>
          <w:p w14:paraId="67CCCCFE" w14:textId="77777777" w:rsidR="00176D00" w:rsidRPr="007855D0" w:rsidRDefault="00176D00" w:rsidP="00176D00">
            <w:pPr>
              <w:spacing w:after="0"/>
              <w:rPr>
                <w:color w:val="0070C0"/>
                <w:sz w:val="20"/>
              </w:rPr>
            </w:pPr>
            <w:r>
              <w:rPr>
                <w:color w:val="0070C0"/>
                <w:sz w:val="20"/>
              </w:rPr>
              <w:t>In which season does it rain the most</w:t>
            </w:r>
            <w:r w:rsidRPr="007855D0">
              <w:rPr>
                <w:color w:val="0070C0"/>
                <w:sz w:val="20"/>
              </w:rPr>
              <w:t>?</w:t>
            </w:r>
          </w:p>
          <w:p w14:paraId="5DEF5A03" w14:textId="77777777" w:rsidR="00176D00" w:rsidRPr="00672095" w:rsidRDefault="00176D00" w:rsidP="00176D00">
            <w:pPr>
              <w:spacing w:after="0"/>
              <w:rPr>
                <w:sz w:val="20"/>
              </w:rPr>
            </w:pPr>
            <w:r w:rsidRPr="00672095">
              <w:rPr>
                <w:sz w:val="20"/>
              </w:rPr>
              <w:t xml:space="preserve">WALT: </w:t>
            </w:r>
            <w:r>
              <w:rPr>
                <w:sz w:val="20"/>
              </w:rPr>
              <w:t xml:space="preserve">Find out how long it takes for the ground to dry after it has been raining.  Find out if more rain takes longer to dry and the effect rain has on the environment. </w:t>
            </w:r>
          </w:p>
        </w:tc>
        <w:tc>
          <w:tcPr>
            <w:tcW w:w="989" w:type="pct"/>
            <w:gridSpan w:val="3"/>
            <w:tcBorders>
              <w:right w:val="single" w:sz="4" w:space="0" w:color="auto"/>
            </w:tcBorders>
            <w:shd w:val="clear" w:color="auto" w:fill="FFFFFF"/>
          </w:tcPr>
          <w:p w14:paraId="1AF85E98" w14:textId="77777777" w:rsidR="00176D00" w:rsidRDefault="00176D00" w:rsidP="00176D00">
            <w:pPr>
              <w:spacing w:after="0"/>
              <w:rPr>
                <w:color w:val="0070C0"/>
                <w:sz w:val="20"/>
              </w:rPr>
            </w:pPr>
            <w:r>
              <w:rPr>
                <w:color w:val="0070C0"/>
                <w:sz w:val="20"/>
              </w:rPr>
              <w:t>Why do you think leaves turn brown in the Winter</w:t>
            </w:r>
            <w:r w:rsidRPr="007855D0">
              <w:rPr>
                <w:color w:val="0070C0"/>
                <w:sz w:val="20"/>
              </w:rPr>
              <w:t>?</w:t>
            </w:r>
            <w:r>
              <w:rPr>
                <w:color w:val="0070C0"/>
                <w:sz w:val="20"/>
              </w:rPr>
              <w:t xml:space="preserve">  What colours can you find outside in the autumn? Does this change across the seasons?</w:t>
            </w:r>
          </w:p>
          <w:p w14:paraId="0F38388B" w14:textId="77777777" w:rsidR="00176D00" w:rsidRPr="00474F4E" w:rsidRDefault="00176D00" w:rsidP="00176D00">
            <w:pPr>
              <w:spacing w:after="0"/>
              <w:rPr>
                <w:sz w:val="20"/>
              </w:rPr>
            </w:pPr>
            <w:r w:rsidRPr="00672095">
              <w:rPr>
                <w:sz w:val="20"/>
              </w:rPr>
              <w:t>WALT: compare a variety of</w:t>
            </w:r>
            <w:r>
              <w:rPr>
                <w:sz w:val="20"/>
              </w:rPr>
              <w:t xml:space="preserve"> leaves to discover which leaf is strongest/ provides the best shade cover and is best at directing water.</w:t>
            </w:r>
          </w:p>
        </w:tc>
      </w:tr>
      <w:tr w:rsidR="00176D00" w:rsidRPr="00E908DF" w14:paraId="0E5C9D1B" w14:textId="77777777" w:rsidTr="00176D00">
        <w:trPr>
          <w:cantSplit/>
          <w:trHeight w:val="79"/>
        </w:trPr>
        <w:tc>
          <w:tcPr>
            <w:tcW w:w="657" w:type="pct"/>
            <w:vMerge w:val="restart"/>
            <w:tcBorders>
              <w:left w:val="single" w:sz="4" w:space="0" w:color="auto"/>
            </w:tcBorders>
            <w:vAlign w:val="center"/>
          </w:tcPr>
          <w:p w14:paraId="03DE17AD" w14:textId="77777777" w:rsidR="00176D00" w:rsidRDefault="005237B3" w:rsidP="00176D00">
            <w:pPr>
              <w:spacing w:after="0" w:line="240" w:lineRule="auto"/>
              <w:jc w:val="center"/>
              <w:rPr>
                <w:b/>
              </w:rPr>
            </w:pPr>
            <w:r w:rsidRPr="005237B3">
              <w:rPr>
                <w:b/>
              </w:rPr>
              <w:t xml:space="preserve">Gym – Position and Direction </w:t>
            </w:r>
          </w:p>
          <w:p w14:paraId="6BD18F9B" w14:textId="77777777" w:rsidR="005237B3" w:rsidRDefault="005237B3" w:rsidP="005237B3">
            <w:pPr>
              <w:spacing w:after="0" w:line="240" w:lineRule="auto"/>
              <w:jc w:val="center"/>
              <w:rPr>
                <w:b/>
              </w:rPr>
            </w:pPr>
          </w:p>
          <w:p w14:paraId="238601FE" w14:textId="77777777" w:rsidR="00176D00" w:rsidRDefault="00176D00" w:rsidP="00176D00">
            <w:pPr>
              <w:spacing w:after="0" w:line="240" w:lineRule="auto"/>
              <w:jc w:val="center"/>
              <w:rPr>
                <w:b/>
              </w:rPr>
            </w:pPr>
          </w:p>
        </w:tc>
        <w:tc>
          <w:tcPr>
            <w:tcW w:w="4343" w:type="pct"/>
            <w:gridSpan w:val="13"/>
            <w:tcBorders>
              <w:right w:val="single" w:sz="4" w:space="0" w:color="auto"/>
            </w:tcBorders>
          </w:tcPr>
          <w:p w14:paraId="10DCD6E4" w14:textId="77777777" w:rsidR="00176D00" w:rsidRPr="007855D0" w:rsidRDefault="00176D00" w:rsidP="00176D00">
            <w:pPr>
              <w:spacing w:after="0" w:line="240" w:lineRule="auto"/>
              <w:jc w:val="center"/>
              <w:rPr>
                <w:color w:val="0070C0"/>
                <w:szCs w:val="24"/>
              </w:rPr>
            </w:pPr>
            <w:r w:rsidRPr="007855D0">
              <w:rPr>
                <w:color w:val="0070C0"/>
                <w:szCs w:val="24"/>
              </w:rPr>
              <w:t>Key Question:  Can</w:t>
            </w:r>
            <w:r w:rsidR="005237B3">
              <w:rPr>
                <w:color w:val="0070C0"/>
                <w:szCs w:val="24"/>
              </w:rPr>
              <w:t xml:space="preserve"> I </w:t>
            </w:r>
            <w:r w:rsidR="005237B3" w:rsidRPr="005237B3">
              <w:rPr>
                <w:color w:val="0070C0"/>
                <w:szCs w:val="24"/>
              </w:rPr>
              <w:t>combine gymnastic actions into a sequence?</w:t>
            </w:r>
          </w:p>
        </w:tc>
      </w:tr>
      <w:tr w:rsidR="00176D00" w:rsidRPr="00E908DF" w14:paraId="1F05BEF4" w14:textId="77777777" w:rsidTr="00176D00">
        <w:trPr>
          <w:cantSplit/>
          <w:trHeight w:val="79"/>
        </w:trPr>
        <w:tc>
          <w:tcPr>
            <w:tcW w:w="657" w:type="pct"/>
            <w:vMerge/>
            <w:tcBorders>
              <w:left w:val="single" w:sz="4" w:space="0" w:color="auto"/>
              <w:bottom w:val="single" w:sz="4" w:space="0" w:color="auto"/>
            </w:tcBorders>
            <w:vAlign w:val="center"/>
          </w:tcPr>
          <w:p w14:paraId="0F3CABC7" w14:textId="77777777" w:rsidR="00176D00" w:rsidRPr="00CF48D7" w:rsidRDefault="00176D00" w:rsidP="00176D00">
            <w:pPr>
              <w:spacing w:after="0" w:line="240" w:lineRule="auto"/>
              <w:jc w:val="center"/>
              <w:rPr>
                <w:sz w:val="18"/>
                <w:szCs w:val="18"/>
              </w:rPr>
            </w:pPr>
          </w:p>
        </w:tc>
        <w:tc>
          <w:tcPr>
            <w:tcW w:w="852" w:type="pct"/>
            <w:gridSpan w:val="2"/>
            <w:tcBorders>
              <w:right w:val="single" w:sz="4" w:space="0" w:color="auto"/>
            </w:tcBorders>
          </w:tcPr>
          <w:p w14:paraId="0337C635" w14:textId="77777777" w:rsidR="00176D00" w:rsidRDefault="00176D00" w:rsidP="00176D00">
            <w:pPr>
              <w:spacing w:after="0" w:line="240" w:lineRule="auto"/>
              <w:jc w:val="center"/>
              <w:rPr>
                <w:sz w:val="20"/>
              </w:rPr>
            </w:pPr>
            <w:r>
              <w:rPr>
                <w:sz w:val="20"/>
              </w:rPr>
              <w:t xml:space="preserve">Lesson 1: </w:t>
            </w:r>
          </w:p>
          <w:p w14:paraId="5AE97858" w14:textId="77777777" w:rsidR="00176D00" w:rsidRPr="007855D0" w:rsidRDefault="005237B3" w:rsidP="00176D00">
            <w:pPr>
              <w:spacing w:after="0" w:line="240" w:lineRule="auto"/>
              <w:jc w:val="center"/>
              <w:rPr>
                <w:color w:val="0070C0"/>
                <w:sz w:val="20"/>
              </w:rPr>
            </w:pPr>
            <w:r w:rsidRPr="005237B3">
              <w:rPr>
                <w:color w:val="0070C0"/>
                <w:sz w:val="20"/>
              </w:rPr>
              <w:t>What are body positions?</w:t>
            </w:r>
            <w:r w:rsidR="00176D00" w:rsidRPr="007855D0">
              <w:rPr>
                <w:color w:val="0070C0"/>
                <w:sz w:val="20"/>
              </w:rPr>
              <w:t>?</w:t>
            </w:r>
          </w:p>
          <w:p w14:paraId="7478EAA6" w14:textId="77777777" w:rsidR="005237B3" w:rsidRPr="005237B3" w:rsidRDefault="00176D00" w:rsidP="005237B3">
            <w:pPr>
              <w:spacing w:after="0" w:line="240" w:lineRule="auto"/>
              <w:jc w:val="center"/>
              <w:rPr>
                <w:sz w:val="20"/>
              </w:rPr>
            </w:pPr>
            <w:r>
              <w:rPr>
                <w:sz w:val="20"/>
              </w:rPr>
              <w:t>WAL</w:t>
            </w:r>
            <w:r w:rsidR="005237B3">
              <w:rPr>
                <w:sz w:val="20"/>
              </w:rPr>
              <w:t>T:</w:t>
            </w:r>
            <w:r w:rsidR="005237B3">
              <w:t xml:space="preserve"> m</w:t>
            </w:r>
            <w:r w:rsidR="005237B3" w:rsidRPr="005237B3">
              <w:rPr>
                <w:sz w:val="20"/>
              </w:rPr>
              <w:t>ove from one body position to another</w:t>
            </w:r>
          </w:p>
          <w:p w14:paraId="5B08B5D1" w14:textId="77777777" w:rsidR="005237B3" w:rsidRPr="005237B3" w:rsidRDefault="005237B3" w:rsidP="005237B3">
            <w:pPr>
              <w:spacing w:after="0" w:line="240" w:lineRule="auto"/>
              <w:jc w:val="center"/>
              <w:rPr>
                <w:sz w:val="20"/>
              </w:rPr>
            </w:pPr>
          </w:p>
          <w:p w14:paraId="588BAA66" w14:textId="77777777" w:rsidR="00176D00" w:rsidRPr="003A1790" w:rsidRDefault="005237B3" w:rsidP="005237B3">
            <w:pPr>
              <w:spacing w:after="0" w:line="240" w:lineRule="auto"/>
              <w:jc w:val="center"/>
              <w:rPr>
                <w:sz w:val="20"/>
              </w:rPr>
            </w:pPr>
            <w:r>
              <w:rPr>
                <w:sz w:val="20"/>
              </w:rPr>
              <w:t>IAT: p</w:t>
            </w:r>
            <w:r w:rsidRPr="005237B3">
              <w:rPr>
                <w:sz w:val="20"/>
              </w:rPr>
              <w:t xml:space="preserve">erform balances on different </w:t>
            </w:r>
            <w:proofErr w:type="spellStart"/>
            <w:r w:rsidRPr="005237B3">
              <w:rPr>
                <w:sz w:val="20"/>
              </w:rPr>
              <w:t>levels</w:t>
            </w:r>
            <w:r w:rsidR="00176D00">
              <w:rPr>
                <w:sz w:val="20"/>
              </w:rPr>
              <w:t>T</w:t>
            </w:r>
            <w:proofErr w:type="spellEnd"/>
            <w:r w:rsidR="00176D00">
              <w:rPr>
                <w:sz w:val="20"/>
              </w:rPr>
              <w:t xml:space="preserve">: </w:t>
            </w:r>
          </w:p>
        </w:tc>
        <w:tc>
          <w:tcPr>
            <w:tcW w:w="828" w:type="pct"/>
            <w:gridSpan w:val="2"/>
            <w:tcBorders>
              <w:right w:val="single" w:sz="4" w:space="0" w:color="auto"/>
            </w:tcBorders>
          </w:tcPr>
          <w:p w14:paraId="329BE7C0" w14:textId="77777777" w:rsidR="00176D00" w:rsidRDefault="00176D00" w:rsidP="00176D00">
            <w:pPr>
              <w:spacing w:after="0" w:line="240" w:lineRule="auto"/>
              <w:jc w:val="center"/>
              <w:rPr>
                <w:sz w:val="20"/>
              </w:rPr>
            </w:pPr>
            <w:r>
              <w:rPr>
                <w:sz w:val="20"/>
              </w:rPr>
              <w:t xml:space="preserve">Lesson 2: </w:t>
            </w:r>
          </w:p>
          <w:p w14:paraId="7273BD80" w14:textId="77777777" w:rsidR="00176D00" w:rsidRPr="00800A3C" w:rsidRDefault="005237B3" w:rsidP="00176D00">
            <w:pPr>
              <w:spacing w:after="0" w:line="240" w:lineRule="auto"/>
              <w:jc w:val="center"/>
              <w:rPr>
                <w:color w:val="0070C0"/>
                <w:sz w:val="20"/>
              </w:rPr>
            </w:pPr>
            <w:r w:rsidRPr="005237B3">
              <w:rPr>
                <w:color w:val="0070C0"/>
                <w:sz w:val="20"/>
              </w:rPr>
              <w:t>Can I travel and balance on different gymnastics apparatus?</w:t>
            </w:r>
            <w:r w:rsidR="00176D00" w:rsidRPr="00800A3C">
              <w:rPr>
                <w:color w:val="0070C0"/>
                <w:sz w:val="20"/>
              </w:rPr>
              <w:t xml:space="preserve"> </w:t>
            </w:r>
          </w:p>
          <w:p w14:paraId="094554A6" w14:textId="77777777" w:rsidR="005237B3" w:rsidRPr="005237B3" w:rsidRDefault="00176D00" w:rsidP="005237B3">
            <w:pPr>
              <w:spacing w:after="0" w:line="240" w:lineRule="auto"/>
              <w:jc w:val="center"/>
              <w:rPr>
                <w:sz w:val="20"/>
              </w:rPr>
            </w:pPr>
            <w:r>
              <w:rPr>
                <w:sz w:val="20"/>
              </w:rPr>
              <w:t xml:space="preserve">WALT: </w:t>
            </w:r>
            <w:r w:rsidR="005237B3" w:rsidRPr="005237B3">
              <w:rPr>
                <w:sz w:val="20"/>
              </w:rPr>
              <w:t>Show a clear beginning &amp; end to</w:t>
            </w:r>
            <w:r w:rsidR="005237B3">
              <w:rPr>
                <w:sz w:val="20"/>
              </w:rPr>
              <w:t xml:space="preserve"> </w:t>
            </w:r>
            <w:r w:rsidR="005237B3" w:rsidRPr="005237B3">
              <w:rPr>
                <w:sz w:val="20"/>
              </w:rPr>
              <w:t>shapes</w:t>
            </w:r>
          </w:p>
          <w:p w14:paraId="0F49B615" w14:textId="77777777" w:rsidR="005237B3" w:rsidRPr="005237B3" w:rsidRDefault="005237B3" w:rsidP="005237B3">
            <w:pPr>
              <w:spacing w:after="0" w:line="240" w:lineRule="auto"/>
              <w:jc w:val="center"/>
              <w:rPr>
                <w:sz w:val="20"/>
              </w:rPr>
            </w:pPr>
            <w:r w:rsidRPr="005237B3">
              <w:rPr>
                <w:sz w:val="20"/>
              </w:rPr>
              <w:t>/sequences</w:t>
            </w:r>
          </w:p>
          <w:p w14:paraId="16DEB4AB" w14:textId="77777777" w:rsidR="005237B3" w:rsidRPr="005237B3" w:rsidRDefault="005237B3" w:rsidP="005237B3">
            <w:pPr>
              <w:spacing w:after="0" w:line="240" w:lineRule="auto"/>
              <w:jc w:val="center"/>
              <w:rPr>
                <w:sz w:val="20"/>
              </w:rPr>
            </w:pPr>
          </w:p>
          <w:p w14:paraId="3009A703" w14:textId="77777777" w:rsidR="00176D00" w:rsidRPr="003A1790" w:rsidRDefault="005237B3" w:rsidP="005237B3">
            <w:pPr>
              <w:spacing w:after="0" w:line="240" w:lineRule="auto"/>
              <w:jc w:val="center"/>
              <w:rPr>
                <w:sz w:val="20"/>
              </w:rPr>
            </w:pPr>
            <w:r>
              <w:rPr>
                <w:sz w:val="20"/>
              </w:rPr>
              <w:t>IAT: f</w:t>
            </w:r>
            <w:r w:rsidRPr="005237B3">
              <w:rPr>
                <w:sz w:val="20"/>
              </w:rPr>
              <w:t>urther explore the large and small apparatus</w:t>
            </w:r>
          </w:p>
        </w:tc>
        <w:tc>
          <w:tcPr>
            <w:tcW w:w="790" w:type="pct"/>
            <w:gridSpan w:val="2"/>
            <w:tcBorders>
              <w:right w:val="single" w:sz="4" w:space="0" w:color="auto"/>
            </w:tcBorders>
          </w:tcPr>
          <w:p w14:paraId="567C62C8" w14:textId="77777777" w:rsidR="00176D00" w:rsidRDefault="00176D00" w:rsidP="00176D00">
            <w:pPr>
              <w:spacing w:after="0" w:line="240" w:lineRule="auto"/>
              <w:jc w:val="center"/>
              <w:rPr>
                <w:sz w:val="20"/>
              </w:rPr>
            </w:pPr>
            <w:r>
              <w:rPr>
                <w:sz w:val="20"/>
              </w:rPr>
              <w:t xml:space="preserve">Lesson 3: </w:t>
            </w:r>
          </w:p>
          <w:p w14:paraId="6BD9FF95" w14:textId="77777777" w:rsidR="00637282" w:rsidRPr="00637282" w:rsidRDefault="00176D00" w:rsidP="00637282">
            <w:pPr>
              <w:spacing w:after="0" w:line="240" w:lineRule="auto"/>
              <w:rPr>
                <w:color w:val="0070C0"/>
                <w:sz w:val="20"/>
              </w:rPr>
            </w:pPr>
            <w:r w:rsidRPr="0039539F">
              <w:rPr>
                <w:color w:val="0070C0"/>
                <w:sz w:val="20"/>
              </w:rPr>
              <w:t xml:space="preserve">Can </w:t>
            </w:r>
            <w:r w:rsidR="00637282" w:rsidRPr="00637282">
              <w:rPr>
                <w:color w:val="0070C0"/>
                <w:sz w:val="20"/>
              </w:rPr>
              <w:t>Show a clear beginning &amp; end to shapes</w:t>
            </w:r>
          </w:p>
          <w:p w14:paraId="3E716770" w14:textId="77777777" w:rsidR="00637282" w:rsidRDefault="00637282" w:rsidP="00637282">
            <w:pPr>
              <w:spacing w:after="0" w:line="240" w:lineRule="auto"/>
              <w:rPr>
                <w:color w:val="0070C0"/>
                <w:sz w:val="20"/>
              </w:rPr>
            </w:pPr>
            <w:r w:rsidRPr="00637282">
              <w:rPr>
                <w:color w:val="0070C0"/>
                <w:sz w:val="20"/>
              </w:rPr>
              <w:t>/sequences</w:t>
            </w:r>
            <w:r>
              <w:rPr>
                <w:color w:val="0070C0"/>
                <w:sz w:val="20"/>
              </w:rPr>
              <w:t xml:space="preserve">? </w:t>
            </w:r>
          </w:p>
          <w:p w14:paraId="4B79807E" w14:textId="77777777" w:rsidR="00176D00" w:rsidRDefault="00176D00" w:rsidP="00176D00">
            <w:pPr>
              <w:spacing w:after="0" w:line="240" w:lineRule="auto"/>
              <w:jc w:val="center"/>
              <w:rPr>
                <w:sz w:val="20"/>
              </w:rPr>
            </w:pPr>
            <w:r>
              <w:rPr>
                <w:sz w:val="20"/>
              </w:rPr>
              <w:t xml:space="preserve">WALT: </w:t>
            </w:r>
            <w:r w:rsidR="00637282">
              <w:rPr>
                <w:sz w:val="20"/>
              </w:rPr>
              <w:t>f</w:t>
            </w:r>
            <w:r w:rsidR="00637282" w:rsidRPr="00637282">
              <w:rPr>
                <w:sz w:val="20"/>
              </w:rPr>
              <w:t>urther explore the large and small apparatus</w:t>
            </w:r>
          </w:p>
          <w:p w14:paraId="57BD4ECA" w14:textId="77777777" w:rsidR="00637282" w:rsidRPr="003A1790" w:rsidRDefault="00637282" w:rsidP="00176D00">
            <w:pPr>
              <w:spacing w:after="0" w:line="240" w:lineRule="auto"/>
              <w:jc w:val="center"/>
              <w:rPr>
                <w:sz w:val="20"/>
              </w:rPr>
            </w:pPr>
            <w:r>
              <w:rPr>
                <w:sz w:val="20"/>
              </w:rPr>
              <w:t>IAT: b</w:t>
            </w:r>
            <w:r w:rsidRPr="00637282">
              <w:rPr>
                <w:sz w:val="20"/>
              </w:rPr>
              <w:t>alance on small body parts with control</w:t>
            </w:r>
          </w:p>
        </w:tc>
        <w:tc>
          <w:tcPr>
            <w:tcW w:w="884" w:type="pct"/>
            <w:gridSpan w:val="4"/>
            <w:tcBorders>
              <w:right w:val="single" w:sz="4" w:space="0" w:color="auto"/>
            </w:tcBorders>
          </w:tcPr>
          <w:p w14:paraId="7AF33297" w14:textId="77777777" w:rsidR="00176D00" w:rsidRDefault="00176D00" w:rsidP="00176D00">
            <w:pPr>
              <w:spacing w:after="0" w:line="240" w:lineRule="auto"/>
              <w:jc w:val="center"/>
              <w:rPr>
                <w:sz w:val="20"/>
              </w:rPr>
            </w:pPr>
            <w:r>
              <w:rPr>
                <w:sz w:val="20"/>
              </w:rPr>
              <w:t xml:space="preserve">Lesson 4: </w:t>
            </w:r>
          </w:p>
          <w:p w14:paraId="67C994B9" w14:textId="77777777" w:rsidR="00176D00" w:rsidRPr="00670B77" w:rsidRDefault="00DE16BC" w:rsidP="00176D00">
            <w:pPr>
              <w:spacing w:after="0" w:line="240" w:lineRule="auto"/>
              <w:jc w:val="center"/>
              <w:rPr>
                <w:color w:val="0070C0"/>
                <w:sz w:val="20"/>
              </w:rPr>
            </w:pPr>
            <w:r w:rsidRPr="00DE16BC">
              <w:rPr>
                <w:color w:val="0070C0"/>
                <w:sz w:val="20"/>
              </w:rPr>
              <w:t>Can I combine balance skills to transitions between shapes smoothly?</w:t>
            </w:r>
          </w:p>
          <w:p w14:paraId="76804CD9" w14:textId="77777777" w:rsidR="00DE16BC" w:rsidRPr="00DE16BC" w:rsidRDefault="00DE16BC" w:rsidP="00DE16BC">
            <w:pPr>
              <w:spacing w:after="0" w:line="240" w:lineRule="auto"/>
              <w:jc w:val="center"/>
              <w:rPr>
                <w:sz w:val="20"/>
              </w:rPr>
            </w:pPr>
            <w:r w:rsidRPr="00DE16BC">
              <w:rPr>
                <w:sz w:val="20"/>
              </w:rPr>
              <w:t>WALT:</w:t>
            </w:r>
          </w:p>
          <w:p w14:paraId="7AFE6E5F" w14:textId="77777777" w:rsidR="00DE16BC" w:rsidRPr="00DE16BC" w:rsidRDefault="00DE16BC" w:rsidP="00DE16BC">
            <w:pPr>
              <w:spacing w:after="0" w:line="240" w:lineRule="auto"/>
              <w:jc w:val="center"/>
              <w:rPr>
                <w:sz w:val="20"/>
              </w:rPr>
            </w:pPr>
            <w:r w:rsidRPr="00DE16BC">
              <w:rPr>
                <w:sz w:val="20"/>
              </w:rPr>
              <w:t>Move from one body position to another</w:t>
            </w:r>
          </w:p>
          <w:p w14:paraId="0AD9C6F4" w14:textId="77777777" w:rsidR="00DE16BC" w:rsidRPr="00DE16BC" w:rsidRDefault="00DE16BC" w:rsidP="00DE16BC">
            <w:pPr>
              <w:spacing w:after="0" w:line="240" w:lineRule="auto"/>
              <w:jc w:val="center"/>
              <w:rPr>
                <w:sz w:val="20"/>
              </w:rPr>
            </w:pPr>
          </w:p>
          <w:p w14:paraId="11E5FABA" w14:textId="77777777" w:rsidR="00DE16BC" w:rsidRPr="00DE16BC" w:rsidRDefault="00DE16BC" w:rsidP="00DE16BC">
            <w:pPr>
              <w:spacing w:after="0" w:line="240" w:lineRule="auto"/>
              <w:jc w:val="center"/>
              <w:rPr>
                <w:sz w:val="20"/>
              </w:rPr>
            </w:pPr>
            <w:r>
              <w:rPr>
                <w:sz w:val="20"/>
              </w:rPr>
              <w:t>IAT: p</w:t>
            </w:r>
            <w:r w:rsidRPr="00DE16BC">
              <w:rPr>
                <w:sz w:val="20"/>
              </w:rPr>
              <w:t>erform balances on different levels</w:t>
            </w:r>
          </w:p>
          <w:p w14:paraId="4B1F511A" w14:textId="77777777" w:rsidR="00DE16BC" w:rsidRPr="00DE16BC" w:rsidRDefault="00DE16BC" w:rsidP="00DE16BC">
            <w:pPr>
              <w:spacing w:after="0" w:line="240" w:lineRule="auto"/>
              <w:jc w:val="center"/>
              <w:rPr>
                <w:sz w:val="20"/>
              </w:rPr>
            </w:pPr>
          </w:p>
          <w:p w14:paraId="09CFEC94" w14:textId="77777777" w:rsidR="00DE16BC" w:rsidRPr="00DE16BC" w:rsidRDefault="00DE16BC" w:rsidP="00DE16BC">
            <w:pPr>
              <w:spacing w:after="0" w:line="240" w:lineRule="auto"/>
              <w:jc w:val="center"/>
              <w:rPr>
                <w:sz w:val="20"/>
              </w:rPr>
            </w:pPr>
            <w:r>
              <w:rPr>
                <w:sz w:val="20"/>
              </w:rPr>
              <w:t>IAT: s</w:t>
            </w:r>
            <w:r w:rsidRPr="00DE16BC">
              <w:rPr>
                <w:sz w:val="20"/>
              </w:rPr>
              <w:t>how a clear beginning &amp; end to shapes/</w:t>
            </w:r>
          </w:p>
          <w:p w14:paraId="082960CE" w14:textId="77777777" w:rsidR="00DE16BC" w:rsidRPr="00DE16BC" w:rsidRDefault="00DE16BC" w:rsidP="00DE16BC">
            <w:pPr>
              <w:spacing w:after="0" w:line="240" w:lineRule="auto"/>
              <w:jc w:val="center"/>
              <w:rPr>
                <w:sz w:val="20"/>
              </w:rPr>
            </w:pPr>
            <w:r w:rsidRPr="00DE16BC">
              <w:rPr>
                <w:sz w:val="20"/>
              </w:rPr>
              <w:t>sequences</w:t>
            </w:r>
          </w:p>
          <w:p w14:paraId="65F9C3DC" w14:textId="77777777" w:rsidR="00DE16BC" w:rsidRPr="00DE16BC" w:rsidRDefault="00DE16BC" w:rsidP="00DE16BC">
            <w:pPr>
              <w:spacing w:after="0" w:line="240" w:lineRule="auto"/>
              <w:jc w:val="center"/>
              <w:rPr>
                <w:sz w:val="20"/>
              </w:rPr>
            </w:pPr>
          </w:p>
          <w:p w14:paraId="65634F6A" w14:textId="77777777" w:rsidR="00DE16BC" w:rsidRPr="00DE16BC" w:rsidRDefault="00DE16BC" w:rsidP="00DE16BC">
            <w:pPr>
              <w:spacing w:after="0" w:line="240" w:lineRule="auto"/>
              <w:jc w:val="center"/>
              <w:rPr>
                <w:sz w:val="20"/>
              </w:rPr>
            </w:pPr>
            <w:r>
              <w:rPr>
                <w:sz w:val="20"/>
              </w:rPr>
              <w:t>IAT: f</w:t>
            </w:r>
            <w:r w:rsidRPr="00DE16BC">
              <w:rPr>
                <w:sz w:val="20"/>
              </w:rPr>
              <w:t>urther explore the large and small apparatus</w:t>
            </w:r>
          </w:p>
          <w:p w14:paraId="5023141B" w14:textId="77777777" w:rsidR="00DE16BC" w:rsidRPr="00DE16BC" w:rsidRDefault="00DE16BC" w:rsidP="00DE16BC">
            <w:pPr>
              <w:spacing w:after="0" w:line="240" w:lineRule="auto"/>
              <w:jc w:val="center"/>
              <w:rPr>
                <w:sz w:val="20"/>
              </w:rPr>
            </w:pPr>
          </w:p>
          <w:p w14:paraId="4C721C6E" w14:textId="77777777" w:rsidR="00176D00" w:rsidRDefault="00DE16BC" w:rsidP="00DE16BC">
            <w:pPr>
              <w:spacing w:after="0" w:line="240" w:lineRule="auto"/>
              <w:jc w:val="center"/>
              <w:rPr>
                <w:sz w:val="20"/>
              </w:rPr>
            </w:pPr>
            <w:r>
              <w:rPr>
                <w:sz w:val="20"/>
              </w:rPr>
              <w:t>IAT: b</w:t>
            </w:r>
            <w:r w:rsidRPr="00DE16BC">
              <w:rPr>
                <w:sz w:val="20"/>
              </w:rPr>
              <w:t>alance on small body parts with control</w:t>
            </w:r>
          </w:p>
          <w:p w14:paraId="1F3B1409" w14:textId="77777777" w:rsidR="00176D00" w:rsidRDefault="00176D00" w:rsidP="00176D00">
            <w:pPr>
              <w:spacing w:after="0" w:line="240" w:lineRule="auto"/>
              <w:jc w:val="center"/>
              <w:rPr>
                <w:sz w:val="20"/>
              </w:rPr>
            </w:pPr>
          </w:p>
          <w:p w14:paraId="562C75D1" w14:textId="77777777" w:rsidR="00176D00" w:rsidRDefault="00176D00" w:rsidP="00176D00">
            <w:pPr>
              <w:spacing w:after="0" w:line="240" w:lineRule="auto"/>
              <w:jc w:val="center"/>
              <w:rPr>
                <w:sz w:val="20"/>
              </w:rPr>
            </w:pPr>
          </w:p>
          <w:p w14:paraId="664355AD" w14:textId="77777777" w:rsidR="00176D00" w:rsidRDefault="00176D00" w:rsidP="00176D00">
            <w:pPr>
              <w:spacing w:after="0" w:line="240" w:lineRule="auto"/>
              <w:jc w:val="center"/>
              <w:rPr>
                <w:sz w:val="20"/>
              </w:rPr>
            </w:pPr>
          </w:p>
          <w:p w14:paraId="1A965116" w14:textId="77777777" w:rsidR="00176D00" w:rsidRPr="003A1790" w:rsidRDefault="00176D00" w:rsidP="00176D00">
            <w:pPr>
              <w:spacing w:after="0" w:line="240" w:lineRule="auto"/>
              <w:jc w:val="center"/>
              <w:rPr>
                <w:sz w:val="20"/>
              </w:rPr>
            </w:pPr>
          </w:p>
        </w:tc>
        <w:tc>
          <w:tcPr>
            <w:tcW w:w="989" w:type="pct"/>
            <w:gridSpan w:val="3"/>
            <w:tcBorders>
              <w:right w:val="single" w:sz="4" w:space="0" w:color="auto"/>
            </w:tcBorders>
          </w:tcPr>
          <w:p w14:paraId="536490A4" w14:textId="77777777" w:rsidR="00176D00" w:rsidRDefault="00176D00" w:rsidP="00176D00">
            <w:pPr>
              <w:spacing w:after="0" w:line="240" w:lineRule="auto"/>
              <w:jc w:val="center"/>
              <w:rPr>
                <w:sz w:val="20"/>
              </w:rPr>
            </w:pPr>
            <w:r>
              <w:rPr>
                <w:sz w:val="20"/>
              </w:rPr>
              <w:t xml:space="preserve">Lesson 5: </w:t>
            </w:r>
          </w:p>
          <w:p w14:paraId="7182F98C" w14:textId="77777777" w:rsidR="00176D00" w:rsidRPr="0039539F" w:rsidRDefault="005C3269" w:rsidP="00176D00">
            <w:pPr>
              <w:spacing w:after="0" w:line="240" w:lineRule="auto"/>
              <w:jc w:val="center"/>
              <w:rPr>
                <w:color w:val="0070C0"/>
                <w:sz w:val="20"/>
              </w:rPr>
            </w:pPr>
            <w:r w:rsidRPr="005C3269">
              <w:rPr>
                <w:color w:val="0070C0"/>
                <w:sz w:val="20"/>
              </w:rPr>
              <w:t>Can I combine balance skills to transitions between shapes smoothly?</w:t>
            </w:r>
          </w:p>
          <w:p w14:paraId="1B565531" w14:textId="77777777" w:rsidR="005C3269" w:rsidRPr="005C3269" w:rsidRDefault="005C3269" w:rsidP="005C3269">
            <w:pPr>
              <w:spacing w:after="0" w:line="240" w:lineRule="auto"/>
              <w:jc w:val="center"/>
              <w:rPr>
                <w:sz w:val="20"/>
              </w:rPr>
            </w:pPr>
            <w:r w:rsidRPr="005C3269">
              <w:rPr>
                <w:sz w:val="20"/>
              </w:rPr>
              <w:t>WALT:</w:t>
            </w:r>
          </w:p>
          <w:p w14:paraId="4FD90B8B" w14:textId="77777777" w:rsidR="005C3269" w:rsidRPr="005C3269" w:rsidRDefault="005C3269" w:rsidP="005C3269">
            <w:pPr>
              <w:spacing w:after="0" w:line="240" w:lineRule="auto"/>
              <w:jc w:val="center"/>
              <w:rPr>
                <w:sz w:val="20"/>
              </w:rPr>
            </w:pPr>
            <w:r>
              <w:rPr>
                <w:sz w:val="20"/>
              </w:rPr>
              <w:t>m</w:t>
            </w:r>
            <w:r w:rsidRPr="005C3269">
              <w:rPr>
                <w:sz w:val="20"/>
              </w:rPr>
              <w:t>ove from one body position to another</w:t>
            </w:r>
          </w:p>
          <w:p w14:paraId="7DF4E37C" w14:textId="77777777" w:rsidR="005C3269" w:rsidRPr="005C3269" w:rsidRDefault="005C3269" w:rsidP="005C3269">
            <w:pPr>
              <w:spacing w:after="0" w:line="240" w:lineRule="auto"/>
              <w:jc w:val="center"/>
              <w:rPr>
                <w:sz w:val="20"/>
              </w:rPr>
            </w:pPr>
          </w:p>
          <w:p w14:paraId="7442CBCD" w14:textId="77777777" w:rsidR="005C3269" w:rsidRPr="005C3269" w:rsidRDefault="005C3269" w:rsidP="005C3269">
            <w:pPr>
              <w:spacing w:after="0" w:line="240" w:lineRule="auto"/>
              <w:jc w:val="center"/>
              <w:rPr>
                <w:sz w:val="20"/>
              </w:rPr>
            </w:pPr>
            <w:r>
              <w:rPr>
                <w:sz w:val="20"/>
              </w:rPr>
              <w:t>IAT: p</w:t>
            </w:r>
            <w:r w:rsidRPr="005C3269">
              <w:rPr>
                <w:sz w:val="20"/>
              </w:rPr>
              <w:t>erform balances on different levels</w:t>
            </w:r>
          </w:p>
          <w:p w14:paraId="44FB30F8" w14:textId="77777777" w:rsidR="005C3269" w:rsidRPr="005C3269" w:rsidRDefault="005C3269" w:rsidP="005C3269">
            <w:pPr>
              <w:spacing w:after="0" w:line="240" w:lineRule="auto"/>
              <w:jc w:val="center"/>
              <w:rPr>
                <w:sz w:val="20"/>
              </w:rPr>
            </w:pPr>
          </w:p>
          <w:p w14:paraId="5BE12357" w14:textId="77777777" w:rsidR="005C3269" w:rsidRPr="005C3269" w:rsidRDefault="005C3269" w:rsidP="005C3269">
            <w:pPr>
              <w:spacing w:after="0" w:line="240" w:lineRule="auto"/>
              <w:jc w:val="center"/>
              <w:rPr>
                <w:sz w:val="20"/>
              </w:rPr>
            </w:pPr>
            <w:r>
              <w:rPr>
                <w:sz w:val="20"/>
              </w:rPr>
              <w:t>IAT: s</w:t>
            </w:r>
            <w:r w:rsidRPr="005C3269">
              <w:rPr>
                <w:sz w:val="20"/>
              </w:rPr>
              <w:t>how a clear beginning &amp; end to shapes/</w:t>
            </w:r>
          </w:p>
          <w:p w14:paraId="5AB02BFD" w14:textId="77777777" w:rsidR="005C3269" w:rsidRPr="005C3269" w:rsidRDefault="005C3269" w:rsidP="005C3269">
            <w:pPr>
              <w:spacing w:after="0" w:line="240" w:lineRule="auto"/>
              <w:jc w:val="center"/>
              <w:rPr>
                <w:sz w:val="20"/>
              </w:rPr>
            </w:pPr>
            <w:r w:rsidRPr="005C3269">
              <w:rPr>
                <w:sz w:val="20"/>
              </w:rPr>
              <w:t>sequences</w:t>
            </w:r>
          </w:p>
          <w:p w14:paraId="1DA6542E" w14:textId="77777777" w:rsidR="005C3269" w:rsidRPr="005C3269" w:rsidRDefault="005C3269" w:rsidP="005C3269">
            <w:pPr>
              <w:spacing w:after="0" w:line="240" w:lineRule="auto"/>
              <w:jc w:val="center"/>
              <w:rPr>
                <w:sz w:val="20"/>
              </w:rPr>
            </w:pPr>
          </w:p>
          <w:p w14:paraId="095C2CCD" w14:textId="77777777" w:rsidR="005C3269" w:rsidRPr="005C3269" w:rsidRDefault="005C3269" w:rsidP="005C3269">
            <w:pPr>
              <w:spacing w:after="0" w:line="240" w:lineRule="auto"/>
              <w:jc w:val="center"/>
              <w:rPr>
                <w:sz w:val="20"/>
              </w:rPr>
            </w:pPr>
            <w:r>
              <w:rPr>
                <w:sz w:val="20"/>
              </w:rPr>
              <w:t>IAT: f</w:t>
            </w:r>
            <w:r w:rsidRPr="005C3269">
              <w:rPr>
                <w:sz w:val="20"/>
              </w:rPr>
              <w:t>urther explore the large and small apparatus</w:t>
            </w:r>
          </w:p>
          <w:p w14:paraId="3041E394" w14:textId="77777777" w:rsidR="005C3269" w:rsidRPr="005C3269" w:rsidRDefault="005C3269" w:rsidP="005C3269">
            <w:pPr>
              <w:spacing w:after="0" w:line="240" w:lineRule="auto"/>
              <w:jc w:val="center"/>
              <w:rPr>
                <w:sz w:val="20"/>
              </w:rPr>
            </w:pPr>
          </w:p>
          <w:p w14:paraId="56F8E9AD" w14:textId="77777777" w:rsidR="00176D00" w:rsidRPr="003A1790" w:rsidRDefault="005C3269" w:rsidP="005C3269">
            <w:pPr>
              <w:spacing w:after="0" w:line="240" w:lineRule="auto"/>
              <w:jc w:val="center"/>
              <w:rPr>
                <w:sz w:val="20"/>
              </w:rPr>
            </w:pPr>
            <w:r>
              <w:rPr>
                <w:sz w:val="20"/>
              </w:rPr>
              <w:t>IAT: b</w:t>
            </w:r>
            <w:r w:rsidRPr="005C3269">
              <w:rPr>
                <w:sz w:val="20"/>
              </w:rPr>
              <w:t>alance on small body parts with control</w:t>
            </w:r>
          </w:p>
        </w:tc>
      </w:tr>
      <w:tr w:rsidR="005237B3" w:rsidRPr="00E908DF" w14:paraId="080BA130" w14:textId="77777777" w:rsidTr="00692DF6">
        <w:trPr>
          <w:cantSplit/>
          <w:trHeight w:val="79"/>
        </w:trPr>
        <w:tc>
          <w:tcPr>
            <w:tcW w:w="657" w:type="pct"/>
            <w:vMerge w:val="restart"/>
            <w:tcBorders>
              <w:left w:val="single" w:sz="4" w:space="0" w:color="auto"/>
            </w:tcBorders>
            <w:vAlign w:val="center"/>
          </w:tcPr>
          <w:p w14:paraId="7F0A86D8" w14:textId="77777777" w:rsidR="005237B3" w:rsidRPr="00531258" w:rsidRDefault="005237B3" w:rsidP="00176D00">
            <w:pPr>
              <w:spacing w:after="0" w:line="240" w:lineRule="auto"/>
              <w:jc w:val="center"/>
              <w:rPr>
                <w:b/>
              </w:rPr>
            </w:pPr>
            <w:r w:rsidRPr="00531258">
              <w:rPr>
                <w:b/>
              </w:rPr>
              <w:t>PE/Games/</w:t>
            </w:r>
          </w:p>
          <w:p w14:paraId="026B5712" w14:textId="77777777" w:rsidR="005237B3" w:rsidRDefault="005237B3" w:rsidP="00176D00">
            <w:pPr>
              <w:spacing w:after="0" w:line="240" w:lineRule="auto"/>
              <w:jc w:val="center"/>
              <w:rPr>
                <w:b/>
              </w:rPr>
            </w:pPr>
            <w:r w:rsidRPr="00531258">
              <w:rPr>
                <w:b/>
              </w:rPr>
              <w:t>Dance</w:t>
            </w:r>
          </w:p>
          <w:p w14:paraId="7D541557" w14:textId="77777777" w:rsidR="005237B3" w:rsidRDefault="005237B3" w:rsidP="00176D00">
            <w:pPr>
              <w:spacing w:after="0" w:line="240" w:lineRule="auto"/>
              <w:jc w:val="center"/>
              <w:rPr>
                <w:b/>
              </w:rPr>
            </w:pPr>
            <w:r>
              <w:rPr>
                <w:b/>
              </w:rPr>
              <w:lastRenderedPageBreak/>
              <w:t xml:space="preserve">PPA </w:t>
            </w:r>
          </w:p>
          <w:p w14:paraId="605A9CF8" w14:textId="77777777" w:rsidR="005237B3" w:rsidRPr="00CF48D7" w:rsidRDefault="005237B3" w:rsidP="00176D00">
            <w:pPr>
              <w:spacing w:after="0" w:line="240" w:lineRule="auto"/>
              <w:jc w:val="center"/>
              <w:rPr>
                <w:sz w:val="18"/>
                <w:szCs w:val="18"/>
              </w:rPr>
            </w:pPr>
            <w:proofErr w:type="spellStart"/>
            <w:r>
              <w:rPr>
                <w:b/>
              </w:rPr>
              <w:t>Prostars</w:t>
            </w:r>
            <w:proofErr w:type="spellEnd"/>
          </w:p>
        </w:tc>
        <w:tc>
          <w:tcPr>
            <w:tcW w:w="4343" w:type="pct"/>
            <w:gridSpan w:val="13"/>
            <w:tcBorders>
              <w:right w:val="single" w:sz="4" w:space="0" w:color="auto"/>
            </w:tcBorders>
          </w:tcPr>
          <w:p w14:paraId="01D386E0" w14:textId="77777777" w:rsidR="005237B3" w:rsidRPr="00863528" w:rsidRDefault="005237B3" w:rsidP="00176D00">
            <w:pPr>
              <w:jc w:val="center"/>
              <w:rPr>
                <w:rFonts w:eastAsia="Calibri Light" w:cs="Calibri Light"/>
                <w:bCs/>
                <w:color w:val="002060"/>
                <w:szCs w:val="24"/>
              </w:rPr>
            </w:pPr>
            <w:r w:rsidRPr="00863528">
              <w:rPr>
                <w:rFonts w:eastAsia="Calibri Light" w:cs="Calibri Light"/>
                <w:bCs/>
                <w:color w:val="002060"/>
                <w:szCs w:val="24"/>
              </w:rPr>
              <w:lastRenderedPageBreak/>
              <w:t>Key Question: How can we use balance, agility and co-ordination with a range of gymnastics equipment?</w:t>
            </w:r>
          </w:p>
          <w:p w14:paraId="722B00AE" w14:textId="77777777" w:rsidR="005237B3" w:rsidRPr="00863528" w:rsidRDefault="005237B3" w:rsidP="00176D00">
            <w:pPr>
              <w:spacing w:after="0" w:line="240" w:lineRule="auto"/>
              <w:jc w:val="center"/>
              <w:rPr>
                <w:color w:val="002060"/>
                <w:szCs w:val="24"/>
              </w:rPr>
            </w:pPr>
          </w:p>
        </w:tc>
      </w:tr>
      <w:tr w:rsidR="005237B3" w:rsidRPr="00E908DF" w14:paraId="5533987D" w14:textId="77777777" w:rsidTr="00176D00">
        <w:trPr>
          <w:cantSplit/>
          <w:trHeight w:val="79"/>
        </w:trPr>
        <w:tc>
          <w:tcPr>
            <w:tcW w:w="657" w:type="pct"/>
            <w:vMerge/>
            <w:tcBorders>
              <w:left w:val="single" w:sz="4" w:space="0" w:color="auto"/>
              <w:bottom w:val="single" w:sz="4" w:space="0" w:color="auto"/>
            </w:tcBorders>
            <w:vAlign w:val="center"/>
          </w:tcPr>
          <w:p w14:paraId="42C6D796" w14:textId="77777777" w:rsidR="005237B3" w:rsidRPr="00CF48D7" w:rsidRDefault="005237B3" w:rsidP="00176D00">
            <w:pPr>
              <w:spacing w:after="0" w:line="240" w:lineRule="auto"/>
              <w:jc w:val="center"/>
              <w:rPr>
                <w:sz w:val="18"/>
                <w:szCs w:val="18"/>
              </w:rPr>
            </w:pPr>
          </w:p>
        </w:tc>
        <w:tc>
          <w:tcPr>
            <w:tcW w:w="852" w:type="pct"/>
            <w:gridSpan w:val="2"/>
            <w:tcBorders>
              <w:top w:val="single" w:sz="6" w:space="0" w:color="auto"/>
              <w:left w:val="single" w:sz="6" w:space="0" w:color="auto"/>
              <w:bottom w:val="single" w:sz="6" w:space="0" w:color="auto"/>
              <w:right w:val="single" w:sz="4" w:space="0" w:color="000000" w:themeColor="text1"/>
            </w:tcBorders>
          </w:tcPr>
          <w:p w14:paraId="4F3B0298" w14:textId="77777777" w:rsidR="005237B3" w:rsidRPr="00863528" w:rsidRDefault="005237B3" w:rsidP="00176D00">
            <w:pPr>
              <w:spacing w:after="0"/>
              <w:jc w:val="center"/>
              <w:rPr>
                <w:rFonts w:eastAsia="Calibri Light" w:cs="Calibri Light"/>
                <w:bCs/>
                <w:color w:val="002060"/>
                <w:sz w:val="18"/>
                <w:szCs w:val="18"/>
              </w:rPr>
            </w:pPr>
            <w:r w:rsidRPr="00863528">
              <w:rPr>
                <w:rFonts w:eastAsia="Calibri Light" w:cs="Calibri Light"/>
                <w:bCs/>
                <w:color w:val="002060"/>
                <w:sz w:val="18"/>
                <w:szCs w:val="18"/>
              </w:rPr>
              <w:t>What are creative shapes?</w:t>
            </w:r>
          </w:p>
          <w:p w14:paraId="6E1831B3" w14:textId="77777777" w:rsidR="005237B3" w:rsidRPr="006820CC" w:rsidRDefault="005237B3" w:rsidP="00176D00">
            <w:pPr>
              <w:spacing w:after="0"/>
              <w:rPr>
                <w:rFonts w:eastAsia="Calibri Light" w:cs="Calibri Light"/>
                <w:color w:val="FF0000"/>
                <w:sz w:val="18"/>
                <w:szCs w:val="18"/>
              </w:rPr>
            </w:pPr>
          </w:p>
          <w:p w14:paraId="7CEB7B8A" w14:textId="77777777" w:rsidR="005237B3" w:rsidRPr="006820CC" w:rsidRDefault="005237B3" w:rsidP="00176D00">
            <w:pPr>
              <w:spacing w:after="0"/>
              <w:jc w:val="center"/>
              <w:rPr>
                <w:rFonts w:eastAsia="Calibri Light" w:cs="Calibri Light"/>
                <w:color w:val="FF0000"/>
                <w:sz w:val="18"/>
                <w:szCs w:val="18"/>
              </w:rPr>
            </w:pPr>
            <w:r w:rsidRPr="006820CC">
              <w:rPr>
                <w:rFonts w:eastAsia="Calibri Light" w:cs="Calibri Light"/>
                <w:sz w:val="18"/>
                <w:szCs w:val="18"/>
              </w:rPr>
              <w:t>WALT:</w:t>
            </w:r>
          </w:p>
          <w:p w14:paraId="3E8218E4"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Show an awareness of personal and general space</w:t>
            </w:r>
          </w:p>
          <w:p w14:paraId="54E11D2A" w14:textId="77777777" w:rsidR="005237B3" w:rsidRPr="006820CC" w:rsidRDefault="005237B3" w:rsidP="00176D00">
            <w:pPr>
              <w:spacing w:after="0" w:line="270" w:lineRule="exact"/>
              <w:rPr>
                <w:rFonts w:eastAsia="Open Sans" w:cs="Open Sans"/>
                <w:color w:val="231F20"/>
                <w:sz w:val="18"/>
                <w:szCs w:val="18"/>
              </w:rPr>
            </w:pPr>
          </w:p>
          <w:p w14:paraId="620E8E00"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Move with some confidence, imagination and safety</w:t>
            </w:r>
          </w:p>
          <w:p w14:paraId="31126E5D" w14:textId="77777777" w:rsidR="005237B3" w:rsidRPr="006820CC" w:rsidRDefault="005237B3" w:rsidP="00176D00">
            <w:pPr>
              <w:spacing w:after="0"/>
              <w:rPr>
                <w:rFonts w:eastAsia="Calibri Light" w:cs="Calibri Light"/>
                <w:color w:val="FF0000"/>
                <w:sz w:val="18"/>
                <w:szCs w:val="18"/>
              </w:rPr>
            </w:pPr>
          </w:p>
        </w:tc>
        <w:tc>
          <w:tcPr>
            <w:tcW w:w="828" w:type="pct"/>
            <w:gridSpan w:val="2"/>
            <w:tcBorders>
              <w:top w:val="single" w:sz="6" w:space="0" w:color="auto"/>
              <w:left w:val="single" w:sz="4" w:space="0" w:color="000000" w:themeColor="text1"/>
              <w:bottom w:val="single" w:sz="6" w:space="0" w:color="auto"/>
              <w:right w:val="single" w:sz="4" w:space="0" w:color="000000" w:themeColor="text1"/>
            </w:tcBorders>
          </w:tcPr>
          <w:p w14:paraId="0B228B56" w14:textId="77777777" w:rsidR="005237B3" w:rsidRPr="00863528" w:rsidRDefault="005237B3" w:rsidP="00176D00">
            <w:pPr>
              <w:spacing w:after="0"/>
              <w:jc w:val="center"/>
              <w:rPr>
                <w:rFonts w:eastAsia="Calibri Light" w:cs="Calibri Light"/>
                <w:bCs/>
                <w:color w:val="002060"/>
                <w:sz w:val="18"/>
                <w:szCs w:val="18"/>
              </w:rPr>
            </w:pPr>
            <w:r w:rsidRPr="00863528">
              <w:rPr>
                <w:rFonts w:eastAsia="Calibri Light" w:cs="Calibri Light"/>
                <w:bCs/>
                <w:color w:val="002060"/>
                <w:sz w:val="18"/>
                <w:szCs w:val="18"/>
              </w:rPr>
              <w:t>What are the different ways I can travel?</w:t>
            </w:r>
          </w:p>
          <w:p w14:paraId="2DE403A5" w14:textId="77777777" w:rsidR="005237B3" w:rsidRPr="006820CC" w:rsidRDefault="005237B3" w:rsidP="00176D00">
            <w:pPr>
              <w:spacing w:after="0"/>
              <w:jc w:val="center"/>
              <w:rPr>
                <w:rFonts w:eastAsia="Calibri Light" w:cs="Calibri Light"/>
                <w:color w:val="FF0000"/>
                <w:sz w:val="18"/>
                <w:szCs w:val="18"/>
              </w:rPr>
            </w:pPr>
          </w:p>
          <w:p w14:paraId="522359D1" w14:textId="77777777" w:rsidR="005237B3" w:rsidRPr="006820CC" w:rsidRDefault="005237B3" w:rsidP="00176D00">
            <w:pPr>
              <w:spacing w:after="0"/>
              <w:jc w:val="center"/>
              <w:rPr>
                <w:rFonts w:eastAsia="Open Sans" w:cs="Open Sans"/>
                <w:color w:val="231F20"/>
                <w:sz w:val="18"/>
                <w:szCs w:val="18"/>
              </w:rPr>
            </w:pPr>
            <w:r w:rsidRPr="006820CC">
              <w:rPr>
                <w:rFonts w:eastAsia="Calibri Light" w:cs="Calibri Light"/>
                <w:sz w:val="18"/>
                <w:szCs w:val="18"/>
              </w:rPr>
              <w:t>WALT:</w:t>
            </w:r>
          </w:p>
          <w:p w14:paraId="76A702E2" w14:textId="77777777" w:rsidR="005237B3" w:rsidRPr="006820CC" w:rsidRDefault="005237B3" w:rsidP="00176D00">
            <w:pPr>
              <w:spacing w:after="0"/>
              <w:rPr>
                <w:rFonts w:eastAsia="Open Sans" w:cs="Open Sans"/>
                <w:color w:val="231F20"/>
                <w:sz w:val="18"/>
                <w:szCs w:val="18"/>
              </w:rPr>
            </w:pPr>
            <w:r w:rsidRPr="006820CC">
              <w:rPr>
                <w:rFonts w:eastAsia="Open Sans" w:cs="Open Sans"/>
                <w:color w:val="231F20"/>
                <w:sz w:val="18"/>
                <w:szCs w:val="18"/>
              </w:rPr>
              <w:t>Travel using</w:t>
            </w:r>
            <w:r>
              <w:rPr>
                <w:rFonts w:eastAsia="Open Sans" w:cs="Open Sans"/>
                <w:color w:val="231F20"/>
                <w:sz w:val="18"/>
                <w:szCs w:val="18"/>
              </w:rPr>
              <w:t xml:space="preserve"> </w:t>
            </w:r>
            <w:r w:rsidRPr="006820CC">
              <w:rPr>
                <w:rFonts w:eastAsia="Open Sans" w:cs="Open Sans"/>
                <w:color w:val="231F20"/>
                <w:sz w:val="18"/>
                <w:szCs w:val="18"/>
              </w:rPr>
              <w:t>'caterpillar', 'monkey' &amp; 'crab' walk</w:t>
            </w:r>
          </w:p>
          <w:p w14:paraId="62431CDC" w14:textId="77777777" w:rsidR="005237B3" w:rsidRPr="006820CC" w:rsidRDefault="005237B3" w:rsidP="00176D00">
            <w:pPr>
              <w:spacing w:after="0" w:line="270" w:lineRule="exact"/>
              <w:rPr>
                <w:rFonts w:eastAsia="Open Sans" w:cs="Open Sans"/>
                <w:color w:val="231F20"/>
                <w:sz w:val="18"/>
                <w:szCs w:val="18"/>
              </w:rPr>
            </w:pPr>
          </w:p>
          <w:p w14:paraId="773D4E17"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Discuss safety when using apparatus</w:t>
            </w:r>
          </w:p>
          <w:p w14:paraId="49E398E2" w14:textId="77777777" w:rsidR="005237B3" w:rsidRPr="006820CC" w:rsidRDefault="005237B3" w:rsidP="00176D00">
            <w:pPr>
              <w:spacing w:after="0"/>
              <w:rPr>
                <w:rFonts w:eastAsia="Calibri Light" w:cs="Calibri Light"/>
                <w:sz w:val="18"/>
                <w:szCs w:val="18"/>
              </w:rPr>
            </w:pPr>
          </w:p>
        </w:tc>
        <w:tc>
          <w:tcPr>
            <w:tcW w:w="790" w:type="pct"/>
            <w:gridSpan w:val="2"/>
            <w:tcBorders>
              <w:top w:val="single" w:sz="6" w:space="0" w:color="auto"/>
              <w:left w:val="single" w:sz="4" w:space="0" w:color="000000" w:themeColor="text1"/>
              <w:bottom w:val="single" w:sz="6" w:space="0" w:color="auto"/>
              <w:right w:val="single" w:sz="4" w:space="0" w:color="000000" w:themeColor="text1"/>
            </w:tcBorders>
          </w:tcPr>
          <w:p w14:paraId="58B191A9" w14:textId="77777777" w:rsidR="005237B3" w:rsidRPr="00863528" w:rsidRDefault="005237B3" w:rsidP="00176D00">
            <w:pPr>
              <w:spacing w:after="0"/>
              <w:jc w:val="center"/>
              <w:rPr>
                <w:rFonts w:eastAsia="Calibri Light" w:cs="Calibri Light"/>
                <w:bCs/>
                <w:color w:val="002060"/>
                <w:sz w:val="18"/>
                <w:szCs w:val="18"/>
              </w:rPr>
            </w:pPr>
            <w:r w:rsidRPr="00863528">
              <w:rPr>
                <w:rFonts w:eastAsia="Calibri Light" w:cs="Calibri Light"/>
                <w:bCs/>
                <w:color w:val="002060"/>
                <w:sz w:val="18"/>
                <w:szCs w:val="18"/>
              </w:rPr>
              <w:t>Can I travel safely in personal space?</w:t>
            </w:r>
          </w:p>
          <w:p w14:paraId="16287F21" w14:textId="77777777" w:rsidR="005237B3" w:rsidRPr="006820CC" w:rsidRDefault="005237B3" w:rsidP="00176D00">
            <w:pPr>
              <w:spacing w:after="0"/>
              <w:jc w:val="center"/>
              <w:rPr>
                <w:rFonts w:eastAsia="Calibri Light" w:cs="Calibri Light"/>
                <w:color w:val="FF0000"/>
                <w:sz w:val="18"/>
                <w:szCs w:val="18"/>
              </w:rPr>
            </w:pPr>
          </w:p>
          <w:p w14:paraId="01932EC0" w14:textId="77777777" w:rsidR="005237B3" w:rsidRPr="006820CC" w:rsidRDefault="005237B3" w:rsidP="00176D00">
            <w:pPr>
              <w:spacing w:after="0"/>
              <w:jc w:val="center"/>
              <w:rPr>
                <w:rFonts w:eastAsia="Calibri Light" w:cs="Calibri Light"/>
                <w:color w:val="FF0000"/>
                <w:sz w:val="18"/>
                <w:szCs w:val="18"/>
              </w:rPr>
            </w:pPr>
            <w:r w:rsidRPr="006820CC">
              <w:rPr>
                <w:rFonts w:eastAsia="Calibri Light" w:cs="Calibri Light"/>
                <w:color w:val="000000" w:themeColor="text1"/>
                <w:sz w:val="18"/>
                <w:szCs w:val="18"/>
              </w:rPr>
              <w:t>WALT:</w:t>
            </w:r>
          </w:p>
          <w:p w14:paraId="195773B6"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Show an awareness of personal and general space</w:t>
            </w:r>
          </w:p>
          <w:p w14:paraId="5BE93A62" w14:textId="77777777" w:rsidR="005237B3" w:rsidRPr="006820CC" w:rsidRDefault="005237B3" w:rsidP="00176D00">
            <w:pPr>
              <w:spacing w:after="0" w:line="270" w:lineRule="exact"/>
              <w:rPr>
                <w:rFonts w:eastAsia="Open Sans" w:cs="Open Sans"/>
                <w:color w:val="231F20"/>
                <w:sz w:val="18"/>
                <w:szCs w:val="18"/>
              </w:rPr>
            </w:pPr>
          </w:p>
          <w:p w14:paraId="24766684"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Travel in 'crawling soldier' position</w:t>
            </w:r>
          </w:p>
          <w:p w14:paraId="384BA73E" w14:textId="77777777" w:rsidR="005237B3" w:rsidRPr="006820CC" w:rsidRDefault="005237B3" w:rsidP="00176D00">
            <w:pPr>
              <w:spacing w:after="0"/>
              <w:rPr>
                <w:rFonts w:eastAsia="Calibri Light" w:cs="Calibri Light"/>
                <w:color w:val="000000" w:themeColor="text1"/>
                <w:sz w:val="18"/>
                <w:szCs w:val="18"/>
              </w:rPr>
            </w:pPr>
          </w:p>
        </w:tc>
        <w:tc>
          <w:tcPr>
            <w:tcW w:w="467" w:type="pct"/>
            <w:gridSpan w:val="2"/>
            <w:tcBorders>
              <w:top w:val="single" w:sz="6" w:space="0" w:color="auto"/>
              <w:left w:val="single" w:sz="4" w:space="0" w:color="000000" w:themeColor="text1"/>
              <w:bottom w:val="single" w:sz="6" w:space="0" w:color="auto"/>
              <w:right w:val="single" w:sz="4" w:space="0" w:color="000000" w:themeColor="text1"/>
            </w:tcBorders>
          </w:tcPr>
          <w:p w14:paraId="7BAF9BD9" w14:textId="77777777" w:rsidR="005237B3" w:rsidRPr="00863528" w:rsidRDefault="005237B3" w:rsidP="00176D00">
            <w:pPr>
              <w:spacing w:after="0"/>
              <w:jc w:val="center"/>
              <w:rPr>
                <w:rFonts w:eastAsia="Calibri Light" w:cs="Calibri Light"/>
                <w:bCs/>
                <w:color w:val="002060"/>
                <w:sz w:val="18"/>
                <w:szCs w:val="18"/>
              </w:rPr>
            </w:pPr>
            <w:r w:rsidRPr="00863528">
              <w:rPr>
                <w:rFonts w:eastAsia="Calibri Light" w:cs="Calibri Light"/>
                <w:bCs/>
                <w:color w:val="002060"/>
                <w:sz w:val="18"/>
                <w:szCs w:val="18"/>
              </w:rPr>
              <w:t>How can I travel across different pieces of equipment?</w:t>
            </w:r>
          </w:p>
          <w:p w14:paraId="34B3F2EB" w14:textId="77777777" w:rsidR="005237B3" w:rsidRPr="006820CC" w:rsidRDefault="005237B3" w:rsidP="00176D00">
            <w:pPr>
              <w:spacing w:after="0"/>
              <w:jc w:val="center"/>
              <w:rPr>
                <w:rFonts w:eastAsia="Calibri Light" w:cs="Calibri Light"/>
                <w:color w:val="FF0000"/>
                <w:sz w:val="18"/>
                <w:szCs w:val="18"/>
              </w:rPr>
            </w:pPr>
          </w:p>
          <w:p w14:paraId="39648F95" w14:textId="77777777" w:rsidR="005237B3" w:rsidRPr="006820CC" w:rsidRDefault="005237B3" w:rsidP="00176D00">
            <w:pPr>
              <w:spacing w:after="0"/>
              <w:jc w:val="center"/>
              <w:rPr>
                <w:rFonts w:eastAsia="Calibri Light" w:cs="Calibri Light"/>
                <w:color w:val="FF0000"/>
                <w:sz w:val="18"/>
                <w:szCs w:val="18"/>
              </w:rPr>
            </w:pPr>
            <w:r w:rsidRPr="006820CC">
              <w:rPr>
                <w:rFonts w:eastAsia="Calibri Light" w:cs="Calibri Light"/>
                <w:sz w:val="18"/>
                <w:szCs w:val="18"/>
              </w:rPr>
              <w:t>WALT:</w:t>
            </w:r>
          </w:p>
          <w:p w14:paraId="40B8E7E6"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Travel using 'caterpillar', 'monkey' &amp; 'crab' walk</w:t>
            </w:r>
          </w:p>
          <w:p w14:paraId="7D34F5C7" w14:textId="77777777" w:rsidR="005237B3" w:rsidRPr="006820CC" w:rsidRDefault="005237B3" w:rsidP="00176D00">
            <w:pPr>
              <w:spacing w:after="0" w:line="270" w:lineRule="exact"/>
              <w:rPr>
                <w:rFonts w:eastAsia="Open Sans" w:cs="Open Sans"/>
                <w:color w:val="231F20"/>
                <w:sz w:val="18"/>
                <w:szCs w:val="18"/>
              </w:rPr>
            </w:pPr>
          </w:p>
          <w:p w14:paraId="000401CE"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Move with some confidence, imagination and safety</w:t>
            </w:r>
          </w:p>
          <w:p w14:paraId="0B4020A7" w14:textId="77777777" w:rsidR="005237B3" w:rsidRPr="006820CC" w:rsidRDefault="005237B3" w:rsidP="00176D00">
            <w:pPr>
              <w:spacing w:after="0"/>
              <w:rPr>
                <w:rFonts w:eastAsia="Calibri Light" w:cs="Calibri Light"/>
                <w:sz w:val="18"/>
                <w:szCs w:val="18"/>
              </w:rPr>
            </w:pPr>
          </w:p>
        </w:tc>
        <w:tc>
          <w:tcPr>
            <w:tcW w:w="417" w:type="pct"/>
            <w:gridSpan w:val="2"/>
            <w:tcBorders>
              <w:top w:val="single" w:sz="6" w:space="0" w:color="auto"/>
              <w:left w:val="single" w:sz="4" w:space="0" w:color="000000" w:themeColor="text1"/>
              <w:bottom w:val="single" w:sz="6" w:space="0" w:color="auto"/>
              <w:right w:val="single" w:sz="4" w:space="0" w:color="000000" w:themeColor="text1"/>
            </w:tcBorders>
          </w:tcPr>
          <w:p w14:paraId="54B62B1A" w14:textId="77777777" w:rsidR="005237B3" w:rsidRPr="00863528" w:rsidRDefault="005237B3" w:rsidP="00176D00">
            <w:pPr>
              <w:spacing w:after="0"/>
              <w:jc w:val="center"/>
              <w:rPr>
                <w:rFonts w:eastAsia="Calibri Light" w:cs="Calibri Light"/>
                <w:bCs/>
                <w:color w:val="002060"/>
                <w:sz w:val="18"/>
                <w:szCs w:val="18"/>
              </w:rPr>
            </w:pPr>
            <w:r w:rsidRPr="00863528">
              <w:rPr>
                <w:rFonts w:eastAsia="Calibri Light" w:cs="Calibri Light"/>
                <w:bCs/>
                <w:color w:val="002060"/>
                <w:sz w:val="18"/>
                <w:szCs w:val="18"/>
              </w:rPr>
              <w:t>Can I perform low movements safely?</w:t>
            </w:r>
          </w:p>
          <w:p w14:paraId="1D7B270A" w14:textId="77777777" w:rsidR="005237B3" w:rsidRPr="006820CC" w:rsidRDefault="005237B3" w:rsidP="00176D00">
            <w:pPr>
              <w:spacing w:after="0"/>
              <w:jc w:val="center"/>
              <w:rPr>
                <w:rFonts w:eastAsia="Calibri Light" w:cs="Calibri Light"/>
                <w:b/>
                <w:bCs/>
                <w:color w:val="FF0000"/>
                <w:sz w:val="18"/>
                <w:szCs w:val="18"/>
              </w:rPr>
            </w:pPr>
          </w:p>
          <w:p w14:paraId="226436F0" w14:textId="77777777" w:rsidR="005237B3" w:rsidRPr="006820CC" w:rsidRDefault="005237B3" w:rsidP="00176D00">
            <w:pPr>
              <w:spacing w:after="0"/>
              <w:rPr>
                <w:rFonts w:eastAsia="Open Sans" w:cs="Open Sans"/>
                <w:color w:val="231F20"/>
                <w:sz w:val="18"/>
                <w:szCs w:val="18"/>
              </w:rPr>
            </w:pPr>
            <w:r w:rsidRPr="006820CC">
              <w:rPr>
                <w:rFonts w:eastAsia="Calibri Light" w:cs="Calibri Light"/>
                <w:color w:val="000000" w:themeColor="text1"/>
                <w:sz w:val="18"/>
                <w:szCs w:val="18"/>
              </w:rPr>
              <w:t>WALT:</w:t>
            </w:r>
          </w:p>
          <w:p w14:paraId="63B72A87" w14:textId="77777777" w:rsidR="005237B3" w:rsidRPr="006820CC" w:rsidRDefault="005237B3" w:rsidP="00176D00">
            <w:pPr>
              <w:spacing w:after="0"/>
              <w:rPr>
                <w:rFonts w:eastAsia="Open Sans" w:cs="Open Sans"/>
                <w:color w:val="231F20"/>
                <w:sz w:val="18"/>
                <w:szCs w:val="18"/>
              </w:rPr>
            </w:pPr>
            <w:r w:rsidRPr="006820CC">
              <w:rPr>
                <w:rFonts w:eastAsia="Open Sans" w:cs="Open Sans"/>
                <w:color w:val="231F20"/>
                <w:sz w:val="18"/>
                <w:szCs w:val="18"/>
              </w:rPr>
              <w:t>Travel in 'crawling soldier' position</w:t>
            </w:r>
          </w:p>
          <w:p w14:paraId="4F904CB7" w14:textId="77777777" w:rsidR="005237B3" w:rsidRPr="006820CC" w:rsidRDefault="005237B3" w:rsidP="00176D00">
            <w:pPr>
              <w:spacing w:after="0" w:line="270" w:lineRule="exact"/>
              <w:rPr>
                <w:rFonts w:eastAsia="Open Sans" w:cs="Open Sans"/>
                <w:color w:val="231F20"/>
                <w:sz w:val="18"/>
                <w:szCs w:val="18"/>
              </w:rPr>
            </w:pPr>
          </w:p>
          <w:p w14:paraId="29C50EBA"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Discuss safety when using apparatus</w:t>
            </w:r>
          </w:p>
          <w:p w14:paraId="06971CD3" w14:textId="77777777" w:rsidR="005237B3" w:rsidRPr="006820CC" w:rsidRDefault="005237B3" w:rsidP="00176D00">
            <w:pPr>
              <w:spacing w:after="0"/>
              <w:jc w:val="center"/>
              <w:rPr>
                <w:rFonts w:eastAsia="Calibri Light" w:cs="Calibri Light"/>
                <w:color w:val="000000" w:themeColor="text1"/>
                <w:sz w:val="18"/>
                <w:szCs w:val="18"/>
              </w:rPr>
            </w:pPr>
          </w:p>
        </w:tc>
        <w:tc>
          <w:tcPr>
            <w:tcW w:w="494" w:type="pct"/>
            <w:gridSpan w:val="2"/>
            <w:tcBorders>
              <w:top w:val="single" w:sz="6" w:space="0" w:color="auto"/>
              <w:left w:val="single" w:sz="4" w:space="0" w:color="000000" w:themeColor="text1"/>
              <w:bottom w:val="single" w:sz="6" w:space="0" w:color="auto"/>
              <w:right w:val="single" w:sz="4" w:space="0" w:color="000000" w:themeColor="text1"/>
            </w:tcBorders>
          </w:tcPr>
          <w:p w14:paraId="5850CCAF" w14:textId="77777777" w:rsidR="005237B3" w:rsidRPr="00863528" w:rsidRDefault="005237B3" w:rsidP="00176D00">
            <w:pPr>
              <w:spacing w:after="0"/>
              <w:jc w:val="center"/>
              <w:rPr>
                <w:rFonts w:eastAsia="Calibri Light" w:cs="Calibri Light"/>
                <w:bCs/>
                <w:color w:val="002060"/>
                <w:sz w:val="18"/>
                <w:szCs w:val="18"/>
              </w:rPr>
            </w:pPr>
            <w:r w:rsidRPr="00863528">
              <w:rPr>
                <w:rFonts w:eastAsia="Calibri Light" w:cs="Calibri Light"/>
                <w:bCs/>
                <w:color w:val="002060"/>
                <w:sz w:val="18"/>
                <w:szCs w:val="18"/>
              </w:rPr>
              <w:t>Can I combine movements and positions safely in a sequence?</w:t>
            </w:r>
          </w:p>
          <w:p w14:paraId="2A1F701D" w14:textId="77777777" w:rsidR="005237B3" w:rsidRPr="006820CC" w:rsidRDefault="005237B3" w:rsidP="00176D00">
            <w:pPr>
              <w:spacing w:after="0"/>
              <w:jc w:val="center"/>
              <w:rPr>
                <w:rFonts w:eastAsia="Calibri Light" w:cs="Calibri Light"/>
                <w:b/>
                <w:bCs/>
                <w:color w:val="FF0000"/>
                <w:sz w:val="18"/>
                <w:szCs w:val="18"/>
              </w:rPr>
            </w:pPr>
          </w:p>
          <w:p w14:paraId="0C93D702" w14:textId="77777777" w:rsidR="005237B3" w:rsidRPr="006820CC" w:rsidRDefault="005237B3" w:rsidP="00176D00">
            <w:pPr>
              <w:spacing w:after="0"/>
              <w:rPr>
                <w:rFonts w:eastAsia="Calibri Light" w:cs="Calibri Light"/>
                <w:b/>
                <w:bCs/>
                <w:color w:val="FF0000"/>
                <w:sz w:val="18"/>
                <w:szCs w:val="18"/>
              </w:rPr>
            </w:pPr>
            <w:r w:rsidRPr="006820CC">
              <w:rPr>
                <w:rFonts w:eastAsia="Calibri Light" w:cs="Calibri Light"/>
                <w:color w:val="000000" w:themeColor="text1"/>
                <w:sz w:val="18"/>
                <w:szCs w:val="18"/>
              </w:rPr>
              <w:t>WALT:</w:t>
            </w:r>
          </w:p>
          <w:p w14:paraId="5336A964"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Show an awareness of personal and general space</w:t>
            </w:r>
          </w:p>
          <w:p w14:paraId="03EFCA41" w14:textId="77777777" w:rsidR="005237B3" w:rsidRPr="006820CC" w:rsidRDefault="005237B3" w:rsidP="00176D00">
            <w:pPr>
              <w:spacing w:after="0" w:line="270" w:lineRule="exact"/>
              <w:rPr>
                <w:rFonts w:eastAsia="Open Sans" w:cs="Open Sans"/>
                <w:color w:val="231F20"/>
                <w:sz w:val="18"/>
                <w:szCs w:val="18"/>
              </w:rPr>
            </w:pPr>
          </w:p>
          <w:p w14:paraId="325111A8"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Move with some confidence, imagination and safety</w:t>
            </w:r>
          </w:p>
          <w:p w14:paraId="5F96A722" w14:textId="77777777" w:rsidR="005237B3" w:rsidRPr="006820CC" w:rsidRDefault="005237B3" w:rsidP="00176D00">
            <w:pPr>
              <w:spacing w:after="0" w:line="270" w:lineRule="exact"/>
              <w:rPr>
                <w:rFonts w:eastAsia="Open Sans" w:cs="Open Sans"/>
                <w:color w:val="231F20"/>
                <w:sz w:val="18"/>
                <w:szCs w:val="18"/>
              </w:rPr>
            </w:pPr>
          </w:p>
          <w:p w14:paraId="67A4D1B7"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Travel using 'caterpillar', 'monkey' &amp; 'crab' walk</w:t>
            </w:r>
          </w:p>
          <w:p w14:paraId="5B95CD12" w14:textId="77777777" w:rsidR="005237B3" w:rsidRPr="006820CC" w:rsidRDefault="005237B3" w:rsidP="00176D00">
            <w:pPr>
              <w:spacing w:after="0" w:line="270" w:lineRule="exact"/>
              <w:rPr>
                <w:rFonts w:eastAsia="Open Sans" w:cs="Open Sans"/>
                <w:color w:val="231F20"/>
                <w:sz w:val="18"/>
                <w:szCs w:val="18"/>
              </w:rPr>
            </w:pPr>
          </w:p>
          <w:p w14:paraId="53307E1E"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Travel in 'crawling soldier' position</w:t>
            </w:r>
          </w:p>
          <w:p w14:paraId="5220BBB2" w14:textId="77777777" w:rsidR="005237B3" w:rsidRPr="006820CC" w:rsidRDefault="005237B3" w:rsidP="00176D00">
            <w:pPr>
              <w:spacing w:after="0" w:line="270" w:lineRule="exact"/>
              <w:rPr>
                <w:rFonts w:eastAsia="Open Sans" w:cs="Open Sans"/>
                <w:color w:val="231F20"/>
                <w:sz w:val="18"/>
                <w:szCs w:val="18"/>
              </w:rPr>
            </w:pPr>
          </w:p>
          <w:p w14:paraId="3A18F9C6"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Discuss safety when using apparatus</w:t>
            </w:r>
          </w:p>
          <w:p w14:paraId="13CB595B" w14:textId="77777777" w:rsidR="005237B3" w:rsidRPr="006820CC" w:rsidRDefault="005237B3" w:rsidP="00176D00">
            <w:pPr>
              <w:spacing w:after="0"/>
              <w:rPr>
                <w:rFonts w:eastAsia="Calibri Light" w:cs="Calibri Light"/>
                <w:color w:val="000000" w:themeColor="text1"/>
                <w:sz w:val="18"/>
                <w:szCs w:val="18"/>
              </w:rPr>
            </w:pPr>
          </w:p>
        </w:tc>
        <w:tc>
          <w:tcPr>
            <w:tcW w:w="495" w:type="pct"/>
            <w:tcBorders>
              <w:top w:val="single" w:sz="6" w:space="0" w:color="auto"/>
              <w:left w:val="single" w:sz="4" w:space="0" w:color="000000" w:themeColor="text1"/>
              <w:bottom w:val="single" w:sz="6" w:space="0" w:color="auto"/>
              <w:right w:val="single" w:sz="6" w:space="0" w:color="auto"/>
            </w:tcBorders>
          </w:tcPr>
          <w:p w14:paraId="104F114D" w14:textId="77777777" w:rsidR="005237B3" w:rsidRPr="00863528" w:rsidRDefault="005237B3" w:rsidP="00176D00">
            <w:pPr>
              <w:spacing w:after="0"/>
              <w:jc w:val="center"/>
              <w:rPr>
                <w:rFonts w:eastAsia="Calibri Light" w:cs="Calibri Light"/>
                <w:bCs/>
                <w:color w:val="002060"/>
                <w:sz w:val="18"/>
                <w:szCs w:val="18"/>
              </w:rPr>
            </w:pPr>
            <w:r w:rsidRPr="00863528">
              <w:rPr>
                <w:rFonts w:eastAsia="Calibri Light" w:cs="Calibri Light"/>
                <w:bCs/>
                <w:color w:val="002060"/>
                <w:sz w:val="18"/>
                <w:szCs w:val="18"/>
              </w:rPr>
              <w:t>Can I combine movements and positions safely in a sequence?</w:t>
            </w:r>
          </w:p>
          <w:p w14:paraId="6D9C8D39" w14:textId="77777777" w:rsidR="005237B3" w:rsidRPr="006820CC" w:rsidRDefault="005237B3" w:rsidP="00176D00">
            <w:pPr>
              <w:spacing w:after="0"/>
              <w:jc w:val="center"/>
              <w:rPr>
                <w:rFonts w:eastAsia="Calibri Light" w:cs="Calibri Light"/>
                <w:b/>
                <w:bCs/>
                <w:color w:val="FF0000"/>
                <w:sz w:val="18"/>
                <w:szCs w:val="18"/>
              </w:rPr>
            </w:pPr>
          </w:p>
          <w:p w14:paraId="658E96B8" w14:textId="77777777" w:rsidR="005237B3" w:rsidRPr="006820CC" w:rsidRDefault="005237B3" w:rsidP="00176D00">
            <w:pPr>
              <w:spacing w:after="0"/>
              <w:rPr>
                <w:rFonts w:eastAsia="Calibri Light" w:cs="Calibri Light"/>
                <w:b/>
                <w:bCs/>
                <w:color w:val="FF0000"/>
                <w:sz w:val="18"/>
                <w:szCs w:val="18"/>
              </w:rPr>
            </w:pPr>
            <w:r w:rsidRPr="006820CC">
              <w:rPr>
                <w:rFonts w:eastAsia="Calibri Light" w:cs="Calibri Light"/>
                <w:color w:val="000000" w:themeColor="text1"/>
                <w:sz w:val="18"/>
                <w:szCs w:val="18"/>
              </w:rPr>
              <w:t>WALT:</w:t>
            </w:r>
          </w:p>
          <w:p w14:paraId="12EF135E"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Show an awareness of personal and general space</w:t>
            </w:r>
          </w:p>
          <w:p w14:paraId="675E05EE" w14:textId="77777777" w:rsidR="005237B3" w:rsidRPr="006820CC" w:rsidRDefault="005237B3" w:rsidP="00176D00">
            <w:pPr>
              <w:spacing w:after="0" w:line="270" w:lineRule="exact"/>
              <w:rPr>
                <w:rFonts w:eastAsia="Open Sans" w:cs="Open Sans"/>
                <w:color w:val="231F20"/>
                <w:sz w:val="18"/>
                <w:szCs w:val="18"/>
              </w:rPr>
            </w:pPr>
          </w:p>
          <w:p w14:paraId="5168F7A4"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Move with some confidence, imagination and safety</w:t>
            </w:r>
          </w:p>
          <w:p w14:paraId="2FC17F8B" w14:textId="77777777" w:rsidR="005237B3" w:rsidRPr="006820CC" w:rsidRDefault="005237B3" w:rsidP="00176D00">
            <w:pPr>
              <w:spacing w:after="0" w:line="270" w:lineRule="exact"/>
              <w:rPr>
                <w:rFonts w:eastAsia="Open Sans" w:cs="Open Sans"/>
                <w:color w:val="231F20"/>
                <w:sz w:val="18"/>
                <w:szCs w:val="18"/>
              </w:rPr>
            </w:pPr>
          </w:p>
          <w:p w14:paraId="0CDA78B7"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Travel using 'caterpillar', 'monkey' &amp; 'crab' walk</w:t>
            </w:r>
          </w:p>
          <w:p w14:paraId="0A4F7224" w14:textId="77777777" w:rsidR="005237B3" w:rsidRPr="006820CC" w:rsidRDefault="005237B3" w:rsidP="00176D00">
            <w:pPr>
              <w:spacing w:after="0" w:line="270" w:lineRule="exact"/>
              <w:rPr>
                <w:rFonts w:eastAsia="Open Sans" w:cs="Open Sans"/>
                <w:color w:val="231F20"/>
                <w:sz w:val="18"/>
                <w:szCs w:val="18"/>
              </w:rPr>
            </w:pPr>
          </w:p>
          <w:p w14:paraId="37EE1331"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Travel in 'crawling soldier' position</w:t>
            </w:r>
          </w:p>
          <w:p w14:paraId="5AE48A43" w14:textId="77777777" w:rsidR="005237B3" w:rsidRPr="006820CC" w:rsidRDefault="005237B3" w:rsidP="00176D00">
            <w:pPr>
              <w:spacing w:after="0" w:line="270" w:lineRule="exact"/>
              <w:rPr>
                <w:rFonts w:eastAsia="Open Sans" w:cs="Open Sans"/>
                <w:color w:val="231F20"/>
                <w:sz w:val="18"/>
                <w:szCs w:val="18"/>
              </w:rPr>
            </w:pPr>
          </w:p>
          <w:p w14:paraId="1AAC5321" w14:textId="77777777" w:rsidR="005237B3" w:rsidRPr="006820CC" w:rsidRDefault="005237B3" w:rsidP="00176D00">
            <w:pPr>
              <w:spacing w:after="0" w:line="270" w:lineRule="exact"/>
              <w:rPr>
                <w:rFonts w:eastAsia="Open Sans" w:cs="Open Sans"/>
                <w:color w:val="231F20"/>
                <w:sz w:val="18"/>
                <w:szCs w:val="18"/>
              </w:rPr>
            </w:pPr>
            <w:r w:rsidRPr="006820CC">
              <w:rPr>
                <w:rFonts w:eastAsia="Open Sans" w:cs="Open Sans"/>
                <w:color w:val="231F20"/>
                <w:sz w:val="18"/>
                <w:szCs w:val="18"/>
              </w:rPr>
              <w:t>Discuss safety when using apparatus</w:t>
            </w:r>
          </w:p>
          <w:p w14:paraId="50F40DEB" w14:textId="77777777" w:rsidR="005237B3" w:rsidRPr="006820CC" w:rsidRDefault="005237B3" w:rsidP="00176D00">
            <w:pPr>
              <w:spacing w:after="0"/>
              <w:jc w:val="center"/>
              <w:rPr>
                <w:rFonts w:eastAsia="Calibri Light" w:cs="Calibri Light"/>
                <w:color w:val="000000" w:themeColor="text1"/>
                <w:sz w:val="18"/>
                <w:szCs w:val="18"/>
              </w:rPr>
            </w:pPr>
          </w:p>
        </w:tc>
      </w:tr>
      <w:tr w:rsidR="00176D00" w:rsidRPr="00E908DF" w14:paraId="30332349" w14:textId="77777777" w:rsidTr="00176D00">
        <w:trPr>
          <w:cantSplit/>
          <w:trHeight w:val="79"/>
        </w:trPr>
        <w:tc>
          <w:tcPr>
            <w:tcW w:w="657" w:type="pct"/>
            <w:tcBorders>
              <w:left w:val="single" w:sz="4" w:space="0" w:color="auto"/>
            </w:tcBorders>
            <w:shd w:val="clear" w:color="auto" w:fill="auto"/>
          </w:tcPr>
          <w:p w14:paraId="77A52294" w14:textId="77777777" w:rsidR="00176D00" w:rsidRPr="004104E0" w:rsidRDefault="00176D00" w:rsidP="00176D00">
            <w:pPr>
              <w:shd w:val="clear" w:color="auto" w:fill="FFFFFF" w:themeFill="background1"/>
              <w:spacing w:after="0" w:line="240" w:lineRule="auto"/>
              <w:jc w:val="center"/>
              <w:rPr>
                <w:sz w:val="16"/>
                <w:szCs w:val="16"/>
              </w:rPr>
            </w:pPr>
          </w:p>
        </w:tc>
        <w:tc>
          <w:tcPr>
            <w:tcW w:w="4343" w:type="pct"/>
            <w:gridSpan w:val="13"/>
            <w:tcBorders>
              <w:right w:val="single" w:sz="4" w:space="0" w:color="auto"/>
            </w:tcBorders>
          </w:tcPr>
          <w:p w14:paraId="30B03062" w14:textId="77777777" w:rsidR="00176D00" w:rsidRDefault="00176D00" w:rsidP="00176D00">
            <w:pPr>
              <w:shd w:val="clear" w:color="auto" w:fill="FFFFFF"/>
              <w:spacing w:after="0" w:line="240" w:lineRule="auto"/>
              <w:ind w:right="-44"/>
              <w:jc w:val="center"/>
              <w:rPr>
                <w:sz w:val="18"/>
                <w:szCs w:val="18"/>
              </w:rPr>
            </w:pPr>
            <w:r w:rsidRPr="00863528">
              <w:rPr>
                <w:color w:val="002060"/>
                <w:szCs w:val="24"/>
              </w:rPr>
              <w:t>Key Question(s): Scarf- How have I grown and changed ?</w:t>
            </w:r>
          </w:p>
        </w:tc>
      </w:tr>
      <w:tr w:rsidR="00176D00" w:rsidRPr="00E908DF" w14:paraId="23F1F76E" w14:textId="77777777" w:rsidTr="00176D00">
        <w:trPr>
          <w:cantSplit/>
          <w:trHeight w:val="79"/>
        </w:trPr>
        <w:tc>
          <w:tcPr>
            <w:tcW w:w="657" w:type="pct"/>
            <w:tcBorders>
              <w:left w:val="single" w:sz="4" w:space="0" w:color="auto"/>
            </w:tcBorders>
            <w:shd w:val="clear" w:color="auto" w:fill="auto"/>
          </w:tcPr>
          <w:p w14:paraId="1EE948F5" w14:textId="77777777" w:rsidR="00176D00" w:rsidRDefault="00176D00" w:rsidP="00176D00">
            <w:pPr>
              <w:shd w:val="clear" w:color="auto" w:fill="FFFFFF" w:themeFill="background1"/>
              <w:spacing w:after="0" w:line="240" w:lineRule="auto"/>
              <w:jc w:val="center"/>
              <w:rPr>
                <w:sz w:val="16"/>
                <w:szCs w:val="16"/>
              </w:rPr>
            </w:pPr>
            <w:r w:rsidRPr="004104E0">
              <w:rPr>
                <w:sz w:val="16"/>
                <w:szCs w:val="16"/>
              </w:rPr>
              <w:lastRenderedPageBreak/>
              <w:t>PSHE</w:t>
            </w:r>
          </w:p>
          <w:p w14:paraId="32BEEEAC" w14:textId="77777777" w:rsidR="00176D00" w:rsidRDefault="00176D00" w:rsidP="00176D00">
            <w:pPr>
              <w:shd w:val="clear" w:color="auto" w:fill="FFFFFF" w:themeFill="background1"/>
              <w:spacing w:after="0" w:line="240" w:lineRule="auto"/>
              <w:jc w:val="center"/>
              <w:rPr>
                <w:sz w:val="16"/>
                <w:szCs w:val="16"/>
              </w:rPr>
            </w:pPr>
            <w:r>
              <w:rPr>
                <w:sz w:val="16"/>
                <w:szCs w:val="16"/>
              </w:rPr>
              <w:t>Scarf</w:t>
            </w:r>
          </w:p>
          <w:p w14:paraId="45B84336" w14:textId="77777777" w:rsidR="00176D00" w:rsidRPr="004104E0" w:rsidRDefault="00176D00" w:rsidP="00176D00">
            <w:pPr>
              <w:shd w:val="clear" w:color="auto" w:fill="FFFFFF" w:themeFill="background1"/>
              <w:spacing w:after="0" w:line="240" w:lineRule="auto"/>
              <w:jc w:val="center"/>
              <w:rPr>
                <w:sz w:val="16"/>
                <w:szCs w:val="16"/>
              </w:rPr>
            </w:pPr>
            <w:r>
              <w:rPr>
                <w:sz w:val="16"/>
                <w:szCs w:val="16"/>
              </w:rPr>
              <w:t>Growing and Changing</w:t>
            </w:r>
          </w:p>
          <w:p w14:paraId="30B4EE26" w14:textId="77777777" w:rsidR="00176D00" w:rsidRPr="004104E0" w:rsidRDefault="00176D00" w:rsidP="00176D00">
            <w:pPr>
              <w:shd w:val="clear" w:color="auto" w:fill="FFFFFF" w:themeFill="background1"/>
              <w:spacing w:after="0" w:line="240" w:lineRule="auto"/>
              <w:jc w:val="center"/>
              <w:rPr>
                <w:sz w:val="16"/>
                <w:szCs w:val="16"/>
                <w:u w:val="single"/>
              </w:rPr>
            </w:pPr>
            <w:r w:rsidRPr="004104E0">
              <w:rPr>
                <w:sz w:val="16"/>
                <w:szCs w:val="16"/>
                <w:u w:val="single"/>
              </w:rPr>
              <w:t>Me and My Relationships</w:t>
            </w:r>
          </w:p>
          <w:p w14:paraId="0978F7D1" w14:textId="77777777" w:rsidR="00176D00" w:rsidRPr="004104E0" w:rsidRDefault="00176D00" w:rsidP="00176D00">
            <w:pPr>
              <w:shd w:val="clear" w:color="auto" w:fill="FFFFFF" w:themeFill="background1"/>
              <w:spacing w:after="0" w:line="240" w:lineRule="auto"/>
              <w:jc w:val="center"/>
              <w:rPr>
                <w:sz w:val="16"/>
                <w:szCs w:val="16"/>
              </w:rPr>
            </w:pPr>
            <w:r w:rsidRPr="004104E0">
              <w:rPr>
                <w:sz w:val="16"/>
                <w:szCs w:val="16"/>
              </w:rPr>
              <w:t>Health and wellbeing:</w:t>
            </w:r>
          </w:p>
          <w:p w14:paraId="0B50D131" w14:textId="77777777" w:rsidR="00176D00" w:rsidRDefault="00176D00" w:rsidP="00176D00">
            <w:pPr>
              <w:shd w:val="clear" w:color="auto" w:fill="FFFFFF" w:themeFill="background1"/>
              <w:spacing w:after="0" w:line="240" w:lineRule="auto"/>
              <w:jc w:val="center"/>
              <w:rPr>
                <w:sz w:val="16"/>
                <w:szCs w:val="16"/>
              </w:rPr>
            </w:pPr>
            <w:r w:rsidRPr="004104E0">
              <w:rPr>
                <w:sz w:val="16"/>
                <w:szCs w:val="16"/>
              </w:rPr>
              <w:t>Healthy Lifestyles SCARF resources</w:t>
            </w:r>
          </w:p>
          <w:p w14:paraId="007DCDA8" w14:textId="77777777" w:rsidR="00176D00" w:rsidRDefault="00176D00" w:rsidP="00176D00">
            <w:pPr>
              <w:shd w:val="clear" w:color="auto" w:fill="FFFFFF" w:themeFill="background1"/>
              <w:spacing w:after="0" w:line="240" w:lineRule="auto"/>
              <w:jc w:val="center"/>
              <w:rPr>
                <w:sz w:val="16"/>
                <w:szCs w:val="16"/>
              </w:rPr>
            </w:pPr>
          </w:p>
          <w:p w14:paraId="3ADFD8FB" w14:textId="77777777" w:rsidR="00176D00" w:rsidRPr="00306A21" w:rsidRDefault="00176D00" w:rsidP="00176D00">
            <w:pPr>
              <w:rPr>
                <w:rFonts w:eastAsia="Arial" w:cs="Calibri"/>
                <w:sz w:val="16"/>
                <w:szCs w:val="16"/>
              </w:rPr>
            </w:pPr>
            <w:r w:rsidRPr="00306A21">
              <w:rPr>
                <w:rFonts w:eastAsia="Arial" w:cs="Calibri"/>
                <w:sz w:val="16"/>
                <w:szCs w:val="16"/>
              </w:rPr>
              <w:t>N.B</w:t>
            </w:r>
            <w:r>
              <w:rPr>
                <w:rFonts w:eastAsia="Arial" w:cs="Calibri"/>
                <w:sz w:val="16"/>
                <w:szCs w:val="16"/>
              </w:rPr>
              <w:t>.</w:t>
            </w:r>
            <w:r w:rsidRPr="00306A21">
              <w:rPr>
                <w:rFonts w:eastAsia="Arial" w:cs="Calibri"/>
                <w:sz w:val="16"/>
                <w:szCs w:val="16"/>
              </w:rPr>
              <w:t xml:space="preserve"> Scarf  Lesson 1: Healthy Me was co</w:t>
            </w:r>
            <w:r>
              <w:rPr>
                <w:rFonts w:eastAsia="Arial" w:cs="Calibri"/>
                <w:sz w:val="16"/>
                <w:szCs w:val="16"/>
              </w:rPr>
              <w:t>mpleted</w:t>
            </w:r>
            <w:r w:rsidRPr="00306A21">
              <w:rPr>
                <w:rFonts w:eastAsia="Arial" w:cs="Calibri"/>
                <w:sz w:val="16"/>
                <w:szCs w:val="16"/>
              </w:rPr>
              <w:t xml:space="preserve"> in Autumn 1</w:t>
            </w:r>
            <w:r>
              <w:rPr>
                <w:rFonts w:eastAsia="Arial" w:cs="Calibri"/>
                <w:sz w:val="16"/>
                <w:szCs w:val="16"/>
              </w:rPr>
              <w:t xml:space="preserve"> during The</w:t>
            </w:r>
            <w:r w:rsidRPr="00306A21">
              <w:rPr>
                <w:rFonts w:eastAsia="Arial" w:cs="Calibri"/>
                <w:sz w:val="16"/>
                <w:szCs w:val="16"/>
              </w:rPr>
              <w:t xml:space="preserve"> Life Education Centre Workshop </w:t>
            </w:r>
          </w:p>
        </w:tc>
        <w:tc>
          <w:tcPr>
            <w:tcW w:w="852" w:type="pct"/>
            <w:gridSpan w:val="2"/>
            <w:tcBorders>
              <w:right w:val="single" w:sz="4" w:space="0" w:color="auto"/>
            </w:tcBorders>
          </w:tcPr>
          <w:p w14:paraId="1B718E93" w14:textId="77777777" w:rsidR="00176D00" w:rsidRPr="00D96656" w:rsidRDefault="00176D00" w:rsidP="00176D00">
            <w:pPr>
              <w:shd w:val="clear" w:color="auto" w:fill="FFFFFF"/>
              <w:spacing w:after="0" w:line="240" w:lineRule="auto"/>
              <w:ind w:right="-44"/>
              <w:rPr>
                <w:sz w:val="18"/>
                <w:szCs w:val="18"/>
              </w:rPr>
            </w:pPr>
            <w:r w:rsidRPr="00D96656">
              <w:rPr>
                <w:sz w:val="18"/>
                <w:szCs w:val="18"/>
              </w:rPr>
              <w:t>Scarf Lesson Title:</w:t>
            </w:r>
          </w:p>
          <w:p w14:paraId="4C29FC18" w14:textId="77777777" w:rsidR="00176D00" w:rsidRDefault="00176D00" w:rsidP="00176D00">
            <w:pPr>
              <w:shd w:val="clear" w:color="auto" w:fill="FFFFFF"/>
              <w:spacing w:after="0" w:line="240" w:lineRule="auto"/>
              <w:ind w:right="-44"/>
              <w:rPr>
                <w:sz w:val="18"/>
                <w:szCs w:val="18"/>
              </w:rPr>
            </w:pPr>
            <w:r w:rsidRPr="00D96656">
              <w:rPr>
                <w:sz w:val="18"/>
                <w:szCs w:val="18"/>
              </w:rPr>
              <w:t>Then and now</w:t>
            </w:r>
          </w:p>
          <w:p w14:paraId="65CD1859" w14:textId="77777777" w:rsidR="00176D00" w:rsidRPr="00063276" w:rsidRDefault="00176D00" w:rsidP="00176D00">
            <w:pPr>
              <w:shd w:val="clear" w:color="auto" w:fill="FFFFFF"/>
              <w:spacing w:after="0" w:line="240" w:lineRule="auto"/>
              <w:ind w:right="-44"/>
              <w:rPr>
                <w:color w:val="002060"/>
                <w:sz w:val="18"/>
                <w:szCs w:val="18"/>
              </w:rPr>
            </w:pPr>
            <w:r w:rsidRPr="00063276">
              <w:rPr>
                <w:color w:val="002060"/>
                <w:sz w:val="18"/>
                <w:szCs w:val="18"/>
              </w:rPr>
              <w:t>What changes have happened to you since you were a baby?</w:t>
            </w:r>
          </w:p>
          <w:p w14:paraId="5CF667E0" w14:textId="77777777" w:rsidR="00176D00" w:rsidRPr="00FA2DF6" w:rsidRDefault="00176D00" w:rsidP="00176D00">
            <w:pPr>
              <w:shd w:val="clear" w:color="auto" w:fill="FFFFFF"/>
              <w:spacing w:after="0" w:line="240" w:lineRule="auto"/>
              <w:ind w:right="-44"/>
              <w:rPr>
                <w:color w:val="FF0000"/>
                <w:sz w:val="18"/>
                <w:szCs w:val="18"/>
              </w:rPr>
            </w:pPr>
            <w:r w:rsidRPr="00FA2DF6">
              <w:rPr>
                <w:color w:val="FF0000"/>
                <w:sz w:val="18"/>
                <w:szCs w:val="18"/>
              </w:rPr>
              <w:t>baby</w:t>
            </w:r>
          </w:p>
          <w:p w14:paraId="7DF2A468" w14:textId="77777777" w:rsidR="00176D00" w:rsidRDefault="00176D00" w:rsidP="00176D00">
            <w:pPr>
              <w:shd w:val="clear" w:color="auto" w:fill="FFFFFF"/>
              <w:spacing w:after="0" w:line="240" w:lineRule="auto"/>
              <w:ind w:right="-44"/>
              <w:rPr>
                <w:color w:val="FF0000"/>
                <w:sz w:val="18"/>
                <w:szCs w:val="18"/>
              </w:rPr>
            </w:pPr>
            <w:r w:rsidRPr="00FF00D4">
              <w:rPr>
                <w:color w:val="FF0000"/>
                <w:sz w:val="18"/>
                <w:szCs w:val="18"/>
              </w:rPr>
              <w:t>adult</w:t>
            </w:r>
          </w:p>
          <w:p w14:paraId="5F90BCD4" w14:textId="77777777" w:rsidR="00176D00" w:rsidRPr="00BC3EBD" w:rsidRDefault="00176D00" w:rsidP="00176D00">
            <w:pPr>
              <w:shd w:val="clear" w:color="auto" w:fill="FFFFFF"/>
              <w:spacing w:after="0" w:line="240" w:lineRule="auto"/>
              <w:ind w:right="-44"/>
              <w:rPr>
                <w:sz w:val="18"/>
                <w:szCs w:val="18"/>
              </w:rPr>
            </w:pPr>
            <w:r w:rsidRPr="00FF00D4">
              <w:rPr>
                <w:color w:val="FF0000"/>
                <w:sz w:val="18"/>
                <w:szCs w:val="18"/>
              </w:rPr>
              <w:t>growing</w:t>
            </w:r>
          </w:p>
        </w:tc>
        <w:tc>
          <w:tcPr>
            <w:tcW w:w="828" w:type="pct"/>
            <w:gridSpan w:val="2"/>
            <w:tcBorders>
              <w:right w:val="single" w:sz="4" w:space="0" w:color="auto"/>
            </w:tcBorders>
          </w:tcPr>
          <w:p w14:paraId="0F7D10A8" w14:textId="77777777" w:rsidR="00176D00" w:rsidRPr="00555910" w:rsidRDefault="00176D00" w:rsidP="00176D00">
            <w:pPr>
              <w:shd w:val="clear" w:color="auto" w:fill="FFFFFF"/>
              <w:spacing w:after="0" w:line="240" w:lineRule="auto"/>
              <w:ind w:right="-44"/>
              <w:rPr>
                <w:sz w:val="18"/>
                <w:szCs w:val="18"/>
              </w:rPr>
            </w:pPr>
            <w:r w:rsidRPr="00555910">
              <w:rPr>
                <w:sz w:val="18"/>
                <w:szCs w:val="18"/>
              </w:rPr>
              <w:t>Scarf Lesson Title:</w:t>
            </w:r>
          </w:p>
          <w:p w14:paraId="0CE7829E" w14:textId="77777777" w:rsidR="00176D00" w:rsidRDefault="00176D00" w:rsidP="00176D00">
            <w:pPr>
              <w:shd w:val="clear" w:color="auto" w:fill="FFFFFF"/>
              <w:spacing w:after="0" w:line="240" w:lineRule="auto"/>
              <w:ind w:right="-44"/>
              <w:rPr>
                <w:sz w:val="18"/>
                <w:szCs w:val="18"/>
              </w:rPr>
            </w:pPr>
            <w:r w:rsidRPr="00555910">
              <w:rPr>
                <w:sz w:val="18"/>
                <w:szCs w:val="18"/>
              </w:rPr>
              <w:t>Taking care of a baby</w:t>
            </w:r>
          </w:p>
          <w:p w14:paraId="61F81579" w14:textId="77777777" w:rsidR="00176D00" w:rsidRPr="00063276" w:rsidRDefault="00176D00" w:rsidP="00176D00">
            <w:pPr>
              <w:shd w:val="clear" w:color="auto" w:fill="FFFFFF"/>
              <w:spacing w:after="0" w:line="240" w:lineRule="auto"/>
              <w:ind w:right="-44"/>
              <w:rPr>
                <w:color w:val="002060"/>
                <w:sz w:val="18"/>
                <w:szCs w:val="18"/>
              </w:rPr>
            </w:pPr>
            <w:r w:rsidRPr="00063276">
              <w:rPr>
                <w:color w:val="002060"/>
                <w:sz w:val="18"/>
                <w:szCs w:val="18"/>
              </w:rPr>
              <w:t>What do babies need? How do you look after a baby?  What things need to be done to look after a baby?</w:t>
            </w:r>
          </w:p>
          <w:p w14:paraId="073750C7" w14:textId="77777777" w:rsidR="00176D00" w:rsidRDefault="00176D00" w:rsidP="00176D00">
            <w:pPr>
              <w:shd w:val="clear" w:color="auto" w:fill="FFFFFF"/>
              <w:spacing w:after="0" w:line="240" w:lineRule="auto"/>
              <w:ind w:right="-44"/>
              <w:rPr>
                <w:sz w:val="18"/>
                <w:szCs w:val="18"/>
              </w:rPr>
            </w:pPr>
            <w:r w:rsidRPr="00FA2DF6">
              <w:rPr>
                <w:color w:val="FF0000"/>
                <w:sz w:val="18"/>
                <w:szCs w:val="18"/>
              </w:rPr>
              <w:t>care</w:t>
            </w:r>
          </w:p>
        </w:tc>
        <w:tc>
          <w:tcPr>
            <w:tcW w:w="790" w:type="pct"/>
            <w:gridSpan w:val="2"/>
            <w:tcBorders>
              <w:right w:val="single" w:sz="4" w:space="0" w:color="auto"/>
            </w:tcBorders>
          </w:tcPr>
          <w:p w14:paraId="54182F0A" w14:textId="77777777" w:rsidR="00176D00" w:rsidRPr="00555910" w:rsidRDefault="00176D00" w:rsidP="00176D00">
            <w:pPr>
              <w:shd w:val="clear" w:color="auto" w:fill="FFFFFF"/>
              <w:spacing w:after="0" w:line="240" w:lineRule="auto"/>
              <w:ind w:right="-44"/>
              <w:rPr>
                <w:sz w:val="18"/>
                <w:szCs w:val="18"/>
              </w:rPr>
            </w:pPr>
            <w:r w:rsidRPr="00555910">
              <w:rPr>
                <w:sz w:val="18"/>
                <w:szCs w:val="18"/>
              </w:rPr>
              <w:t>Scarf Lesson Title:</w:t>
            </w:r>
          </w:p>
          <w:p w14:paraId="210E2FFB" w14:textId="77777777" w:rsidR="00176D00" w:rsidRDefault="00176D00" w:rsidP="00176D00">
            <w:pPr>
              <w:shd w:val="clear" w:color="auto" w:fill="FFFFFF"/>
              <w:spacing w:after="0" w:line="240" w:lineRule="auto"/>
              <w:ind w:right="-44"/>
              <w:rPr>
                <w:sz w:val="18"/>
                <w:szCs w:val="18"/>
              </w:rPr>
            </w:pPr>
            <w:r w:rsidRPr="00555910">
              <w:rPr>
                <w:sz w:val="18"/>
                <w:szCs w:val="18"/>
              </w:rPr>
              <w:t>Who can help (2)</w:t>
            </w:r>
          </w:p>
          <w:p w14:paraId="7DA87213" w14:textId="77777777" w:rsidR="00176D00" w:rsidRPr="00185947" w:rsidRDefault="00176D00" w:rsidP="00176D00">
            <w:pPr>
              <w:shd w:val="clear" w:color="auto" w:fill="FFFFFF"/>
              <w:spacing w:after="0" w:line="240" w:lineRule="auto"/>
              <w:ind w:right="-44"/>
              <w:rPr>
                <w:sz w:val="18"/>
                <w:szCs w:val="18"/>
              </w:rPr>
            </w:pPr>
            <w:r w:rsidRPr="00063276">
              <w:rPr>
                <w:color w:val="002060"/>
                <w:sz w:val="18"/>
                <w:szCs w:val="18"/>
              </w:rPr>
              <w:t>Who can help?  Is it being unkind, teasing or bullying?</w:t>
            </w:r>
          </w:p>
        </w:tc>
        <w:tc>
          <w:tcPr>
            <w:tcW w:w="884" w:type="pct"/>
            <w:gridSpan w:val="4"/>
            <w:tcBorders>
              <w:right w:val="single" w:sz="4" w:space="0" w:color="auto"/>
            </w:tcBorders>
          </w:tcPr>
          <w:p w14:paraId="2CB37D56" w14:textId="77777777" w:rsidR="00176D00" w:rsidRPr="00555910" w:rsidRDefault="00176D00" w:rsidP="00176D00">
            <w:pPr>
              <w:shd w:val="clear" w:color="auto" w:fill="FFFFFF"/>
              <w:spacing w:after="0" w:line="240" w:lineRule="auto"/>
              <w:ind w:right="-44"/>
              <w:rPr>
                <w:sz w:val="18"/>
                <w:szCs w:val="18"/>
              </w:rPr>
            </w:pPr>
            <w:r w:rsidRPr="00555910">
              <w:rPr>
                <w:sz w:val="18"/>
                <w:szCs w:val="18"/>
              </w:rPr>
              <w:t>Scarf Lesson Title:</w:t>
            </w:r>
          </w:p>
          <w:p w14:paraId="1510DA00" w14:textId="77777777" w:rsidR="00176D00" w:rsidRDefault="00176D00" w:rsidP="00176D00">
            <w:pPr>
              <w:shd w:val="clear" w:color="auto" w:fill="FFFFFF"/>
              <w:spacing w:after="0" w:line="240" w:lineRule="auto"/>
              <w:ind w:right="-44"/>
              <w:rPr>
                <w:sz w:val="18"/>
                <w:szCs w:val="18"/>
              </w:rPr>
            </w:pPr>
            <w:r w:rsidRPr="00555910">
              <w:rPr>
                <w:sz w:val="18"/>
                <w:szCs w:val="18"/>
              </w:rPr>
              <w:t>Surprises and secrets</w:t>
            </w:r>
          </w:p>
          <w:p w14:paraId="5A15C0A0" w14:textId="77777777" w:rsidR="00176D00" w:rsidRPr="00063276" w:rsidRDefault="00176D00" w:rsidP="00176D00">
            <w:pPr>
              <w:shd w:val="clear" w:color="auto" w:fill="FFFFFF"/>
              <w:spacing w:after="0" w:line="240" w:lineRule="auto"/>
              <w:ind w:right="-44"/>
              <w:rPr>
                <w:color w:val="002060"/>
                <w:sz w:val="18"/>
                <w:szCs w:val="18"/>
              </w:rPr>
            </w:pPr>
            <w:r w:rsidRPr="00063276">
              <w:rPr>
                <w:color w:val="002060"/>
                <w:sz w:val="18"/>
                <w:szCs w:val="18"/>
              </w:rPr>
              <w:t>What is the difference between a secret and a nice surprise?</w:t>
            </w:r>
          </w:p>
          <w:p w14:paraId="450EA2D7" w14:textId="77777777" w:rsidR="00176D00" w:rsidRPr="00DC10D6" w:rsidRDefault="00176D00" w:rsidP="00176D00">
            <w:pPr>
              <w:shd w:val="clear" w:color="auto" w:fill="FFFFFF"/>
              <w:spacing w:after="0" w:line="240" w:lineRule="auto"/>
              <w:ind w:right="-44"/>
              <w:rPr>
                <w:color w:val="0070C0"/>
                <w:sz w:val="18"/>
                <w:szCs w:val="18"/>
              </w:rPr>
            </w:pPr>
          </w:p>
          <w:p w14:paraId="76EF60F7" w14:textId="77777777" w:rsidR="00176D00" w:rsidRDefault="00176D00" w:rsidP="00176D00">
            <w:pPr>
              <w:shd w:val="clear" w:color="auto" w:fill="FFFFFF"/>
              <w:spacing w:after="0" w:line="240" w:lineRule="auto"/>
              <w:ind w:right="-44"/>
              <w:rPr>
                <w:sz w:val="18"/>
                <w:szCs w:val="18"/>
              </w:rPr>
            </w:pPr>
            <w:r w:rsidRPr="00063276">
              <w:rPr>
                <w:color w:val="002060"/>
                <w:sz w:val="18"/>
                <w:szCs w:val="18"/>
              </w:rPr>
              <w:t>Who can you talk if you feel uncomfortable about any secret you are told, or told to keep?</w:t>
            </w:r>
          </w:p>
        </w:tc>
        <w:tc>
          <w:tcPr>
            <w:tcW w:w="989" w:type="pct"/>
            <w:gridSpan w:val="3"/>
            <w:tcBorders>
              <w:right w:val="single" w:sz="4" w:space="0" w:color="auto"/>
            </w:tcBorders>
          </w:tcPr>
          <w:p w14:paraId="22193903" w14:textId="77777777" w:rsidR="00176D00" w:rsidRDefault="00176D00" w:rsidP="00176D00">
            <w:pPr>
              <w:shd w:val="clear" w:color="auto" w:fill="FFFFFF"/>
              <w:spacing w:after="0" w:line="240" w:lineRule="auto"/>
              <w:ind w:right="-44"/>
              <w:rPr>
                <w:sz w:val="18"/>
                <w:szCs w:val="18"/>
              </w:rPr>
            </w:pPr>
            <w:r>
              <w:rPr>
                <w:sz w:val="18"/>
                <w:szCs w:val="18"/>
              </w:rPr>
              <w:t>Scarf Lesson Title:</w:t>
            </w:r>
          </w:p>
          <w:p w14:paraId="7CE49094" w14:textId="77777777" w:rsidR="00176D00" w:rsidRDefault="00176D00" w:rsidP="00176D00">
            <w:pPr>
              <w:shd w:val="clear" w:color="auto" w:fill="FFFFFF"/>
              <w:spacing w:after="0" w:line="240" w:lineRule="auto"/>
              <w:ind w:right="-44"/>
              <w:rPr>
                <w:sz w:val="18"/>
                <w:szCs w:val="18"/>
              </w:rPr>
            </w:pPr>
            <w:r>
              <w:rPr>
                <w:sz w:val="18"/>
                <w:szCs w:val="18"/>
              </w:rPr>
              <w:t>Keeping privates private</w:t>
            </w:r>
          </w:p>
          <w:p w14:paraId="57294905" w14:textId="77777777" w:rsidR="00176D00" w:rsidRPr="00063276" w:rsidRDefault="00176D00" w:rsidP="00176D00">
            <w:pPr>
              <w:shd w:val="clear" w:color="auto" w:fill="FFFFFF"/>
              <w:spacing w:after="0" w:line="240" w:lineRule="auto"/>
              <w:ind w:right="-44"/>
              <w:rPr>
                <w:color w:val="002060"/>
                <w:sz w:val="18"/>
                <w:szCs w:val="18"/>
              </w:rPr>
            </w:pPr>
            <w:r w:rsidRPr="00063276">
              <w:rPr>
                <w:color w:val="002060"/>
                <w:sz w:val="18"/>
                <w:szCs w:val="18"/>
              </w:rPr>
              <w:t>What are the words that we give to the parts of our body that we need to wipe/pat? Is it the same for boys and girls? Which parts of bodies are private?  How can private parts be kept private?</w:t>
            </w:r>
          </w:p>
          <w:p w14:paraId="26340565" w14:textId="77777777" w:rsidR="00176D00" w:rsidRPr="00063276" w:rsidRDefault="00176D00" w:rsidP="00176D00">
            <w:pPr>
              <w:shd w:val="clear" w:color="auto" w:fill="FFFFFF"/>
              <w:spacing w:after="0" w:line="240" w:lineRule="auto"/>
              <w:ind w:right="-44"/>
              <w:rPr>
                <w:color w:val="002060"/>
                <w:sz w:val="18"/>
                <w:szCs w:val="18"/>
              </w:rPr>
            </w:pPr>
            <w:r w:rsidRPr="00063276">
              <w:rPr>
                <w:color w:val="002060"/>
                <w:sz w:val="18"/>
                <w:szCs w:val="18"/>
              </w:rPr>
              <w:t>Who can you talk to about your private parts?</w:t>
            </w:r>
          </w:p>
          <w:p w14:paraId="2A5B2170" w14:textId="77777777" w:rsidR="00176D00" w:rsidRPr="00F707B5" w:rsidRDefault="00176D00" w:rsidP="00176D00">
            <w:pPr>
              <w:shd w:val="clear" w:color="auto" w:fill="FFFFFF"/>
              <w:spacing w:after="0" w:line="240" w:lineRule="auto"/>
              <w:ind w:right="-44"/>
              <w:rPr>
                <w:color w:val="FF0000"/>
                <w:sz w:val="18"/>
                <w:szCs w:val="18"/>
              </w:rPr>
            </w:pPr>
            <w:r w:rsidRPr="00F707B5">
              <w:rPr>
                <w:color w:val="FF0000"/>
                <w:sz w:val="18"/>
                <w:szCs w:val="18"/>
              </w:rPr>
              <w:t>adult heart</w:t>
            </w:r>
          </w:p>
          <w:p w14:paraId="76E1A3BF" w14:textId="77777777" w:rsidR="00176D00" w:rsidRPr="00F707B5" w:rsidRDefault="00176D00" w:rsidP="00176D00">
            <w:pPr>
              <w:shd w:val="clear" w:color="auto" w:fill="FFFFFF"/>
              <w:spacing w:after="0" w:line="240" w:lineRule="auto"/>
              <w:ind w:right="-44"/>
              <w:rPr>
                <w:color w:val="FF0000"/>
                <w:sz w:val="18"/>
                <w:szCs w:val="18"/>
              </w:rPr>
            </w:pPr>
            <w:r w:rsidRPr="00F707B5">
              <w:rPr>
                <w:color w:val="FF0000"/>
                <w:sz w:val="18"/>
                <w:szCs w:val="18"/>
              </w:rPr>
              <w:t>brain stomach</w:t>
            </w:r>
          </w:p>
          <w:p w14:paraId="1B1D7FFB" w14:textId="77777777" w:rsidR="00176D00" w:rsidRDefault="00176D00" w:rsidP="00176D00">
            <w:pPr>
              <w:shd w:val="clear" w:color="auto" w:fill="FFFFFF"/>
              <w:spacing w:after="0" w:line="240" w:lineRule="auto"/>
              <w:ind w:right="-44"/>
              <w:rPr>
                <w:color w:val="FF0000"/>
                <w:sz w:val="18"/>
                <w:szCs w:val="18"/>
              </w:rPr>
            </w:pPr>
            <w:r w:rsidRPr="00FA2DF6">
              <w:rPr>
                <w:color w:val="FF0000"/>
                <w:sz w:val="18"/>
                <w:szCs w:val="18"/>
              </w:rPr>
              <w:t>trusted</w:t>
            </w:r>
            <w:r>
              <w:rPr>
                <w:sz w:val="18"/>
                <w:szCs w:val="18"/>
              </w:rPr>
              <w:t xml:space="preserve"> </w:t>
            </w:r>
            <w:r w:rsidRPr="00FA2DF6">
              <w:rPr>
                <w:color w:val="FF0000"/>
                <w:sz w:val="18"/>
                <w:szCs w:val="18"/>
              </w:rPr>
              <w:t>adult</w:t>
            </w:r>
          </w:p>
          <w:p w14:paraId="410C2788" w14:textId="77777777" w:rsidR="00176D00" w:rsidRPr="00F707B5" w:rsidRDefault="00176D00" w:rsidP="00176D00">
            <w:pPr>
              <w:shd w:val="clear" w:color="auto" w:fill="FFFFFF"/>
              <w:spacing w:after="0" w:line="240" w:lineRule="auto"/>
              <w:ind w:right="-44"/>
              <w:rPr>
                <w:color w:val="FF0000"/>
                <w:sz w:val="18"/>
                <w:szCs w:val="18"/>
              </w:rPr>
            </w:pPr>
            <w:r w:rsidRPr="00F707B5">
              <w:rPr>
                <w:color w:val="FF0000"/>
                <w:sz w:val="18"/>
                <w:szCs w:val="18"/>
              </w:rPr>
              <w:t>growing</w:t>
            </w:r>
          </w:p>
          <w:p w14:paraId="2337E6E7" w14:textId="77777777" w:rsidR="00176D00" w:rsidRPr="00FA2DF6" w:rsidRDefault="00176D00" w:rsidP="00176D00">
            <w:pPr>
              <w:shd w:val="clear" w:color="auto" w:fill="FFFFFF"/>
              <w:spacing w:after="0" w:line="240" w:lineRule="auto"/>
              <w:ind w:right="-44"/>
              <w:rPr>
                <w:sz w:val="18"/>
                <w:szCs w:val="18"/>
              </w:rPr>
            </w:pPr>
            <w:r w:rsidRPr="00F707B5">
              <w:rPr>
                <w:color w:val="FF0000"/>
                <w:sz w:val="18"/>
                <w:szCs w:val="18"/>
              </w:rPr>
              <w:t>lungs</w:t>
            </w:r>
            <w:r w:rsidRPr="00FA2DF6">
              <w:rPr>
                <w:sz w:val="18"/>
                <w:szCs w:val="18"/>
              </w:rPr>
              <w:t xml:space="preserve"> </w:t>
            </w:r>
            <w:r w:rsidRPr="00FA2DF6">
              <w:rPr>
                <w:color w:val="FF0000"/>
                <w:sz w:val="18"/>
                <w:szCs w:val="18"/>
              </w:rPr>
              <w:t>vulva</w:t>
            </w:r>
          </w:p>
          <w:p w14:paraId="23DF5CE4" w14:textId="77777777" w:rsidR="00176D00" w:rsidRDefault="00176D00" w:rsidP="00176D00">
            <w:pPr>
              <w:shd w:val="clear" w:color="auto" w:fill="FFFFFF"/>
              <w:spacing w:after="0" w:line="240" w:lineRule="auto"/>
              <w:ind w:right="-44"/>
              <w:rPr>
                <w:color w:val="FF0000"/>
                <w:sz w:val="18"/>
                <w:szCs w:val="18"/>
              </w:rPr>
            </w:pPr>
            <w:r w:rsidRPr="00FA2DF6">
              <w:rPr>
                <w:color w:val="FF0000"/>
                <w:sz w:val="18"/>
                <w:szCs w:val="18"/>
              </w:rPr>
              <w:t>penis</w:t>
            </w:r>
          </w:p>
          <w:p w14:paraId="669F7CC0" w14:textId="77777777" w:rsidR="00176D00" w:rsidRDefault="00176D00" w:rsidP="00176D00">
            <w:pPr>
              <w:shd w:val="clear" w:color="auto" w:fill="FFFFFF"/>
              <w:spacing w:after="0" w:line="240" w:lineRule="auto"/>
              <w:ind w:right="-44"/>
              <w:rPr>
                <w:sz w:val="18"/>
                <w:szCs w:val="18"/>
              </w:rPr>
            </w:pPr>
            <w:r>
              <w:rPr>
                <w:color w:val="FF0000"/>
                <w:sz w:val="18"/>
                <w:szCs w:val="18"/>
              </w:rPr>
              <w:t>p</w:t>
            </w:r>
            <w:r w:rsidRPr="00FA2DF6">
              <w:rPr>
                <w:color w:val="FF0000"/>
                <w:sz w:val="18"/>
                <w:szCs w:val="18"/>
              </w:rPr>
              <w:t>rivate</w:t>
            </w:r>
            <w:r w:rsidRPr="00FA2DF6">
              <w:rPr>
                <w:sz w:val="18"/>
                <w:szCs w:val="18"/>
              </w:rPr>
              <w:t xml:space="preserve"> </w:t>
            </w:r>
          </w:p>
        </w:tc>
      </w:tr>
    </w:tbl>
    <w:p w14:paraId="3DD355C9" w14:textId="77777777" w:rsidR="00B64213" w:rsidRPr="00E93A81" w:rsidRDefault="00B64213" w:rsidP="00E93A81">
      <w:pPr>
        <w:spacing w:after="0" w:line="240" w:lineRule="auto"/>
        <w:outlineLvl w:val="0"/>
        <w:rPr>
          <w:rFonts w:ascii="Times New Roman" w:hAnsi="Times New Roman"/>
          <w:sz w:val="20"/>
        </w:rPr>
      </w:pPr>
    </w:p>
    <w:sectPr w:rsidR="00B64213" w:rsidRPr="00E93A81" w:rsidSect="00236AD3">
      <w:pgSz w:w="16840" w:h="11907" w:orient="landscape" w:code="9"/>
      <w:pgMar w:top="709" w:right="1440" w:bottom="4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Sassoon Primary Infan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FBD"/>
    <w:multiLevelType w:val="hybridMultilevel"/>
    <w:tmpl w:val="0960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37EB4"/>
    <w:multiLevelType w:val="hybridMultilevel"/>
    <w:tmpl w:val="34C24E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4E4C27"/>
    <w:multiLevelType w:val="hybridMultilevel"/>
    <w:tmpl w:val="98C67FE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106D8"/>
    <w:multiLevelType w:val="hybridMultilevel"/>
    <w:tmpl w:val="A920B4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9544C"/>
    <w:multiLevelType w:val="hybridMultilevel"/>
    <w:tmpl w:val="3F5863B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9178B"/>
    <w:multiLevelType w:val="hybridMultilevel"/>
    <w:tmpl w:val="9FDA0990"/>
    <w:lvl w:ilvl="0" w:tplc="0809000D">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FC5012"/>
    <w:multiLevelType w:val="hybridMultilevel"/>
    <w:tmpl w:val="1BF0388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5F41AA"/>
    <w:multiLevelType w:val="hybridMultilevel"/>
    <w:tmpl w:val="A4E2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F6618"/>
    <w:multiLevelType w:val="hybridMultilevel"/>
    <w:tmpl w:val="FCA83E06"/>
    <w:lvl w:ilvl="0" w:tplc="06288050">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36B71"/>
    <w:multiLevelType w:val="hybridMultilevel"/>
    <w:tmpl w:val="55CCCF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D11222"/>
    <w:multiLevelType w:val="hybridMultilevel"/>
    <w:tmpl w:val="B590FD1C"/>
    <w:lvl w:ilvl="0" w:tplc="E01047AE">
      <w:start w:val="1"/>
      <w:numFmt w:val="bullet"/>
      <w:lvlText w:val=""/>
      <w:lvlJc w:val="left"/>
      <w:pPr>
        <w:tabs>
          <w:tab w:val="num" w:pos="510"/>
        </w:tabs>
        <w:ind w:left="510"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55804"/>
    <w:multiLevelType w:val="multilevel"/>
    <w:tmpl w:val="B56C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27A94"/>
    <w:multiLevelType w:val="hybridMultilevel"/>
    <w:tmpl w:val="0CF21A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49174B"/>
    <w:multiLevelType w:val="hybridMultilevel"/>
    <w:tmpl w:val="CBEE1CA4"/>
    <w:lvl w:ilvl="0" w:tplc="0809000D">
      <w:start w:val="1"/>
      <w:numFmt w:val="bullet"/>
      <w:lvlText w:val=""/>
      <w:lvlJc w:val="left"/>
      <w:pPr>
        <w:tabs>
          <w:tab w:val="num" w:pos="360"/>
        </w:tabs>
        <w:ind w:left="360" w:hanging="360"/>
      </w:pPr>
      <w:rPr>
        <w:rFonts w:ascii="Wingdings" w:hAnsi="Wingdings" w:hint="default"/>
        <w:b w:val="0"/>
        <w:i w:val="0"/>
        <w:strike w:val="0"/>
        <w:dstrike w:val="0"/>
        <w:color w:val="000000"/>
        <w:sz w:val="28"/>
        <w:u w:val="none" w:color="000000"/>
        <w:vertAlign w:val="baseline"/>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35D0DC4"/>
    <w:multiLevelType w:val="multilevel"/>
    <w:tmpl w:val="7EF0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F424E"/>
    <w:multiLevelType w:val="multilevel"/>
    <w:tmpl w:val="F686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8B3103"/>
    <w:multiLevelType w:val="multilevel"/>
    <w:tmpl w:val="0016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BC4D8B"/>
    <w:multiLevelType w:val="hybridMultilevel"/>
    <w:tmpl w:val="4C1A109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16AA1"/>
    <w:multiLevelType w:val="hybridMultilevel"/>
    <w:tmpl w:val="090C4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C76F40"/>
    <w:multiLevelType w:val="hybridMultilevel"/>
    <w:tmpl w:val="69622ABC"/>
    <w:lvl w:ilvl="0" w:tplc="0809000D">
      <w:start w:val="1"/>
      <w:numFmt w:val="bullet"/>
      <w:lvlText w:val=""/>
      <w:lvlJc w:val="left"/>
      <w:pPr>
        <w:ind w:left="720" w:hanging="360"/>
      </w:pPr>
      <w:rPr>
        <w:rFonts w:ascii="Wingdings" w:hAnsi="Wingdings" w:hint="default"/>
      </w:rPr>
    </w:lvl>
    <w:lvl w:ilvl="1" w:tplc="D3E0D430">
      <w:numFmt w:val="bullet"/>
      <w:lvlText w:val="•"/>
      <w:lvlJc w:val="left"/>
      <w:pPr>
        <w:ind w:left="1800" w:hanging="720"/>
      </w:pPr>
      <w:rPr>
        <w:rFonts w:ascii="Comic Sans MS" w:eastAsia="Calibri" w:hAnsi="Comic Sans MS" w:cs="Times New Roman"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F52288"/>
    <w:multiLevelType w:val="hybridMultilevel"/>
    <w:tmpl w:val="D2A0FC92"/>
    <w:lvl w:ilvl="0" w:tplc="0809000D">
      <w:start w:val="1"/>
      <w:numFmt w:val="bullet"/>
      <w:lvlText w:val=""/>
      <w:lvlJc w:val="left"/>
      <w:pPr>
        <w:tabs>
          <w:tab w:val="num" w:pos="700"/>
        </w:tabs>
        <w:ind w:left="700" w:hanging="360"/>
      </w:pPr>
      <w:rPr>
        <w:rFonts w:ascii="Wingdings" w:hAnsi="Wingdings" w:hint="default"/>
      </w:rPr>
    </w:lvl>
    <w:lvl w:ilvl="1" w:tplc="08090003" w:tentative="1">
      <w:start w:val="1"/>
      <w:numFmt w:val="bullet"/>
      <w:lvlText w:val="o"/>
      <w:lvlJc w:val="left"/>
      <w:pPr>
        <w:tabs>
          <w:tab w:val="num" w:pos="1420"/>
        </w:tabs>
        <w:ind w:left="1420" w:hanging="360"/>
      </w:pPr>
      <w:rPr>
        <w:rFonts w:ascii="Courier New" w:hAnsi="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num w:numId="1">
    <w:abstractNumId w:val="9"/>
  </w:num>
  <w:num w:numId="2">
    <w:abstractNumId w:val="20"/>
  </w:num>
  <w:num w:numId="3">
    <w:abstractNumId w:val="5"/>
  </w:num>
  <w:num w:numId="4">
    <w:abstractNumId w:val="1"/>
  </w:num>
  <w:num w:numId="5">
    <w:abstractNumId w:val="6"/>
  </w:num>
  <w:num w:numId="6">
    <w:abstractNumId w:val="4"/>
  </w:num>
  <w:num w:numId="7">
    <w:abstractNumId w:val="19"/>
  </w:num>
  <w:num w:numId="8">
    <w:abstractNumId w:val="17"/>
  </w:num>
  <w:num w:numId="9">
    <w:abstractNumId w:val="7"/>
  </w:num>
  <w:num w:numId="10">
    <w:abstractNumId w:val="8"/>
  </w:num>
  <w:num w:numId="11">
    <w:abstractNumId w:val="2"/>
  </w:num>
  <w:num w:numId="12">
    <w:abstractNumId w:val="11"/>
  </w:num>
  <w:num w:numId="13">
    <w:abstractNumId w:val="14"/>
  </w:num>
  <w:num w:numId="14">
    <w:abstractNumId w:val="0"/>
  </w:num>
  <w:num w:numId="15">
    <w:abstractNumId w:val="16"/>
  </w:num>
  <w:num w:numId="16">
    <w:abstractNumId w:val="15"/>
  </w:num>
  <w:num w:numId="17">
    <w:abstractNumId w:val="13"/>
  </w:num>
  <w:num w:numId="18">
    <w:abstractNumId w:val="12"/>
  </w:num>
  <w:num w:numId="19">
    <w:abstractNumId w:val="10"/>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45D9A"/>
    <w:rsid w:val="00000F37"/>
    <w:rsid w:val="00010D3F"/>
    <w:rsid w:val="000265F9"/>
    <w:rsid w:val="000304F2"/>
    <w:rsid w:val="00032D28"/>
    <w:rsid w:val="0003554A"/>
    <w:rsid w:val="00042AEC"/>
    <w:rsid w:val="00047DB3"/>
    <w:rsid w:val="00050F2C"/>
    <w:rsid w:val="0005724D"/>
    <w:rsid w:val="00060E5A"/>
    <w:rsid w:val="000631E9"/>
    <w:rsid w:val="00063276"/>
    <w:rsid w:val="00066807"/>
    <w:rsid w:val="00074FBE"/>
    <w:rsid w:val="0007710D"/>
    <w:rsid w:val="0008109F"/>
    <w:rsid w:val="00081858"/>
    <w:rsid w:val="000848D9"/>
    <w:rsid w:val="000915A2"/>
    <w:rsid w:val="000A28DA"/>
    <w:rsid w:val="000B2896"/>
    <w:rsid w:val="000C73E1"/>
    <w:rsid w:val="000E3128"/>
    <w:rsid w:val="000F3FC3"/>
    <w:rsid w:val="00101FBB"/>
    <w:rsid w:val="00105647"/>
    <w:rsid w:val="0011624D"/>
    <w:rsid w:val="0011658F"/>
    <w:rsid w:val="00116BB7"/>
    <w:rsid w:val="0011781F"/>
    <w:rsid w:val="00121752"/>
    <w:rsid w:val="0012571E"/>
    <w:rsid w:val="001319E9"/>
    <w:rsid w:val="0013287A"/>
    <w:rsid w:val="001377FA"/>
    <w:rsid w:val="00145D9A"/>
    <w:rsid w:val="00146F14"/>
    <w:rsid w:val="001550F4"/>
    <w:rsid w:val="0015555D"/>
    <w:rsid w:val="00157DA2"/>
    <w:rsid w:val="001610BB"/>
    <w:rsid w:val="0017638E"/>
    <w:rsid w:val="00176850"/>
    <w:rsid w:val="00176D00"/>
    <w:rsid w:val="00184CDD"/>
    <w:rsid w:val="00185947"/>
    <w:rsid w:val="00187D32"/>
    <w:rsid w:val="0019399C"/>
    <w:rsid w:val="00196663"/>
    <w:rsid w:val="001A1A39"/>
    <w:rsid w:val="001A6463"/>
    <w:rsid w:val="001A7A46"/>
    <w:rsid w:val="001B10C7"/>
    <w:rsid w:val="001B7B90"/>
    <w:rsid w:val="001C4556"/>
    <w:rsid w:val="001C7FC5"/>
    <w:rsid w:val="001D776A"/>
    <w:rsid w:val="001E0A84"/>
    <w:rsid w:val="001E7C73"/>
    <w:rsid w:val="001F0631"/>
    <w:rsid w:val="001F1D14"/>
    <w:rsid w:val="001F48C1"/>
    <w:rsid w:val="001F5B56"/>
    <w:rsid w:val="0020435A"/>
    <w:rsid w:val="00216D61"/>
    <w:rsid w:val="002202CE"/>
    <w:rsid w:val="00230A6A"/>
    <w:rsid w:val="00231F07"/>
    <w:rsid w:val="0023369C"/>
    <w:rsid w:val="002366C4"/>
    <w:rsid w:val="00236AD3"/>
    <w:rsid w:val="00240EC9"/>
    <w:rsid w:val="002430DC"/>
    <w:rsid w:val="002506BF"/>
    <w:rsid w:val="00251239"/>
    <w:rsid w:val="00253688"/>
    <w:rsid w:val="00254C72"/>
    <w:rsid w:val="002570A7"/>
    <w:rsid w:val="002577CC"/>
    <w:rsid w:val="00261691"/>
    <w:rsid w:val="00261AD4"/>
    <w:rsid w:val="00280E02"/>
    <w:rsid w:val="00297C15"/>
    <w:rsid w:val="002A110E"/>
    <w:rsid w:val="002A2473"/>
    <w:rsid w:val="002A563E"/>
    <w:rsid w:val="002A759E"/>
    <w:rsid w:val="002B6D60"/>
    <w:rsid w:val="002C4C9F"/>
    <w:rsid w:val="002D109D"/>
    <w:rsid w:val="002D4398"/>
    <w:rsid w:val="002E035F"/>
    <w:rsid w:val="002E2322"/>
    <w:rsid w:val="002E34C9"/>
    <w:rsid w:val="002E6461"/>
    <w:rsid w:val="002F691B"/>
    <w:rsid w:val="002F6A14"/>
    <w:rsid w:val="00301231"/>
    <w:rsid w:val="00302B1F"/>
    <w:rsid w:val="00304F9F"/>
    <w:rsid w:val="00306A21"/>
    <w:rsid w:val="00315DD9"/>
    <w:rsid w:val="00316A0B"/>
    <w:rsid w:val="003205EF"/>
    <w:rsid w:val="003255CE"/>
    <w:rsid w:val="00327289"/>
    <w:rsid w:val="00327802"/>
    <w:rsid w:val="003307C6"/>
    <w:rsid w:val="003309ED"/>
    <w:rsid w:val="00330E4B"/>
    <w:rsid w:val="00331C64"/>
    <w:rsid w:val="00346B09"/>
    <w:rsid w:val="00362CC2"/>
    <w:rsid w:val="00364901"/>
    <w:rsid w:val="00367CCF"/>
    <w:rsid w:val="0038599B"/>
    <w:rsid w:val="00387A9F"/>
    <w:rsid w:val="0039539F"/>
    <w:rsid w:val="003A1790"/>
    <w:rsid w:val="003A2C3B"/>
    <w:rsid w:val="003A3D29"/>
    <w:rsid w:val="003B6B33"/>
    <w:rsid w:val="003C16E8"/>
    <w:rsid w:val="003C61C1"/>
    <w:rsid w:val="003E0DFB"/>
    <w:rsid w:val="003E159A"/>
    <w:rsid w:val="003E2389"/>
    <w:rsid w:val="003E4001"/>
    <w:rsid w:val="003E751F"/>
    <w:rsid w:val="003F018A"/>
    <w:rsid w:val="003F1121"/>
    <w:rsid w:val="00402E92"/>
    <w:rsid w:val="00404256"/>
    <w:rsid w:val="00406FBE"/>
    <w:rsid w:val="00423829"/>
    <w:rsid w:val="004358FF"/>
    <w:rsid w:val="00442547"/>
    <w:rsid w:val="00445547"/>
    <w:rsid w:val="00446726"/>
    <w:rsid w:val="004553BA"/>
    <w:rsid w:val="00457654"/>
    <w:rsid w:val="00462AAC"/>
    <w:rsid w:val="0046545E"/>
    <w:rsid w:val="0046677A"/>
    <w:rsid w:val="004668A5"/>
    <w:rsid w:val="0047010B"/>
    <w:rsid w:val="0047441D"/>
    <w:rsid w:val="00474F4E"/>
    <w:rsid w:val="00480E79"/>
    <w:rsid w:val="00481535"/>
    <w:rsid w:val="004816DB"/>
    <w:rsid w:val="00496850"/>
    <w:rsid w:val="004B2F45"/>
    <w:rsid w:val="004C1AA5"/>
    <w:rsid w:val="004C77E1"/>
    <w:rsid w:val="004D01E3"/>
    <w:rsid w:val="004D2BB3"/>
    <w:rsid w:val="004D7656"/>
    <w:rsid w:val="004E000B"/>
    <w:rsid w:val="004E13D4"/>
    <w:rsid w:val="004F0F04"/>
    <w:rsid w:val="004F1F08"/>
    <w:rsid w:val="004F5BB3"/>
    <w:rsid w:val="00512B32"/>
    <w:rsid w:val="00515DF4"/>
    <w:rsid w:val="00516443"/>
    <w:rsid w:val="005200C4"/>
    <w:rsid w:val="005225FB"/>
    <w:rsid w:val="005237B3"/>
    <w:rsid w:val="00525351"/>
    <w:rsid w:val="00527125"/>
    <w:rsid w:val="00531258"/>
    <w:rsid w:val="00531467"/>
    <w:rsid w:val="00531BB3"/>
    <w:rsid w:val="005406C5"/>
    <w:rsid w:val="00540716"/>
    <w:rsid w:val="00544481"/>
    <w:rsid w:val="005478F0"/>
    <w:rsid w:val="00555910"/>
    <w:rsid w:val="005629DF"/>
    <w:rsid w:val="00565D0B"/>
    <w:rsid w:val="005768E4"/>
    <w:rsid w:val="00577306"/>
    <w:rsid w:val="00585A2F"/>
    <w:rsid w:val="005875DE"/>
    <w:rsid w:val="00596637"/>
    <w:rsid w:val="005A0E5A"/>
    <w:rsid w:val="005A2435"/>
    <w:rsid w:val="005A319D"/>
    <w:rsid w:val="005B3E10"/>
    <w:rsid w:val="005B3FF3"/>
    <w:rsid w:val="005C0028"/>
    <w:rsid w:val="005C3269"/>
    <w:rsid w:val="005C352A"/>
    <w:rsid w:val="005D1284"/>
    <w:rsid w:val="005E56C2"/>
    <w:rsid w:val="005F3268"/>
    <w:rsid w:val="005F7191"/>
    <w:rsid w:val="006006D6"/>
    <w:rsid w:val="00602745"/>
    <w:rsid w:val="00605DFE"/>
    <w:rsid w:val="006130D7"/>
    <w:rsid w:val="00615C29"/>
    <w:rsid w:val="0062199E"/>
    <w:rsid w:val="00626846"/>
    <w:rsid w:val="0063021A"/>
    <w:rsid w:val="00631846"/>
    <w:rsid w:val="00631A1A"/>
    <w:rsid w:val="006371CE"/>
    <w:rsid w:val="00637282"/>
    <w:rsid w:val="0065072E"/>
    <w:rsid w:val="00652C2C"/>
    <w:rsid w:val="00657567"/>
    <w:rsid w:val="00660BBF"/>
    <w:rsid w:val="00660E9E"/>
    <w:rsid w:val="00662F05"/>
    <w:rsid w:val="0066365C"/>
    <w:rsid w:val="00664438"/>
    <w:rsid w:val="00666394"/>
    <w:rsid w:val="00670B77"/>
    <w:rsid w:val="00672095"/>
    <w:rsid w:val="00676637"/>
    <w:rsid w:val="006820CC"/>
    <w:rsid w:val="006864EB"/>
    <w:rsid w:val="006879FA"/>
    <w:rsid w:val="00691514"/>
    <w:rsid w:val="006A5B34"/>
    <w:rsid w:val="006A5CDA"/>
    <w:rsid w:val="006B0AD3"/>
    <w:rsid w:val="006B120B"/>
    <w:rsid w:val="006B5185"/>
    <w:rsid w:val="006B54EA"/>
    <w:rsid w:val="006B5ECD"/>
    <w:rsid w:val="006D4847"/>
    <w:rsid w:val="006E1EB1"/>
    <w:rsid w:val="006F3FCE"/>
    <w:rsid w:val="006F6CA2"/>
    <w:rsid w:val="00701471"/>
    <w:rsid w:val="0071043E"/>
    <w:rsid w:val="00714F23"/>
    <w:rsid w:val="00717243"/>
    <w:rsid w:val="007177BA"/>
    <w:rsid w:val="00722892"/>
    <w:rsid w:val="007266A9"/>
    <w:rsid w:val="0072790A"/>
    <w:rsid w:val="00731359"/>
    <w:rsid w:val="007346B9"/>
    <w:rsid w:val="007410F1"/>
    <w:rsid w:val="007423F2"/>
    <w:rsid w:val="007566C2"/>
    <w:rsid w:val="0076021E"/>
    <w:rsid w:val="007605D4"/>
    <w:rsid w:val="007626FA"/>
    <w:rsid w:val="00774D12"/>
    <w:rsid w:val="007855D0"/>
    <w:rsid w:val="00796FA5"/>
    <w:rsid w:val="007B018A"/>
    <w:rsid w:val="007B0690"/>
    <w:rsid w:val="007B7C07"/>
    <w:rsid w:val="007C0646"/>
    <w:rsid w:val="007C5B60"/>
    <w:rsid w:val="007C797E"/>
    <w:rsid w:val="007D3518"/>
    <w:rsid w:val="007D4B7D"/>
    <w:rsid w:val="007E78C9"/>
    <w:rsid w:val="007F2B57"/>
    <w:rsid w:val="007F42C3"/>
    <w:rsid w:val="007F5F53"/>
    <w:rsid w:val="00800A3C"/>
    <w:rsid w:val="008030FF"/>
    <w:rsid w:val="00814FD0"/>
    <w:rsid w:val="00815231"/>
    <w:rsid w:val="00823FBB"/>
    <w:rsid w:val="00831C55"/>
    <w:rsid w:val="0083636D"/>
    <w:rsid w:val="0084696A"/>
    <w:rsid w:val="00846A13"/>
    <w:rsid w:val="00852E6E"/>
    <w:rsid w:val="00863528"/>
    <w:rsid w:val="00867F40"/>
    <w:rsid w:val="00893BDF"/>
    <w:rsid w:val="00893C26"/>
    <w:rsid w:val="00894DE7"/>
    <w:rsid w:val="00895F49"/>
    <w:rsid w:val="008A394D"/>
    <w:rsid w:val="008A555C"/>
    <w:rsid w:val="008A63D7"/>
    <w:rsid w:val="008C42F7"/>
    <w:rsid w:val="008D4C4D"/>
    <w:rsid w:val="008E4224"/>
    <w:rsid w:val="008E6FAA"/>
    <w:rsid w:val="009001A7"/>
    <w:rsid w:val="0090418E"/>
    <w:rsid w:val="0090640D"/>
    <w:rsid w:val="009102D2"/>
    <w:rsid w:val="00911EB7"/>
    <w:rsid w:val="00914187"/>
    <w:rsid w:val="00916C09"/>
    <w:rsid w:val="00924D70"/>
    <w:rsid w:val="00926FDB"/>
    <w:rsid w:val="00927B36"/>
    <w:rsid w:val="00931BBD"/>
    <w:rsid w:val="00932347"/>
    <w:rsid w:val="00932E66"/>
    <w:rsid w:val="009333B1"/>
    <w:rsid w:val="0093593C"/>
    <w:rsid w:val="00937277"/>
    <w:rsid w:val="00937674"/>
    <w:rsid w:val="009409A3"/>
    <w:rsid w:val="00941D6D"/>
    <w:rsid w:val="00952C51"/>
    <w:rsid w:val="00960B41"/>
    <w:rsid w:val="00960C54"/>
    <w:rsid w:val="00961826"/>
    <w:rsid w:val="009727D1"/>
    <w:rsid w:val="009736A5"/>
    <w:rsid w:val="0097384D"/>
    <w:rsid w:val="00991657"/>
    <w:rsid w:val="0099329C"/>
    <w:rsid w:val="00994932"/>
    <w:rsid w:val="009A279F"/>
    <w:rsid w:val="009A7B78"/>
    <w:rsid w:val="009B001E"/>
    <w:rsid w:val="009B4793"/>
    <w:rsid w:val="009C0DDE"/>
    <w:rsid w:val="009C1DE7"/>
    <w:rsid w:val="009E3138"/>
    <w:rsid w:val="009E746F"/>
    <w:rsid w:val="009E79F9"/>
    <w:rsid w:val="009F21B9"/>
    <w:rsid w:val="009F2637"/>
    <w:rsid w:val="009F39B0"/>
    <w:rsid w:val="00A04F19"/>
    <w:rsid w:val="00A063D0"/>
    <w:rsid w:val="00A11E3A"/>
    <w:rsid w:val="00A125A5"/>
    <w:rsid w:val="00A1519A"/>
    <w:rsid w:val="00A16BE5"/>
    <w:rsid w:val="00A2641E"/>
    <w:rsid w:val="00A272EF"/>
    <w:rsid w:val="00A334F5"/>
    <w:rsid w:val="00A35AD3"/>
    <w:rsid w:val="00A45DE2"/>
    <w:rsid w:val="00A46987"/>
    <w:rsid w:val="00A47D01"/>
    <w:rsid w:val="00A64124"/>
    <w:rsid w:val="00A711BA"/>
    <w:rsid w:val="00A723B6"/>
    <w:rsid w:val="00A73091"/>
    <w:rsid w:val="00A75BFB"/>
    <w:rsid w:val="00A80739"/>
    <w:rsid w:val="00A85921"/>
    <w:rsid w:val="00A863CE"/>
    <w:rsid w:val="00A90219"/>
    <w:rsid w:val="00A9165D"/>
    <w:rsid w:val="00A936C6"/>
    <w:rsid w:val="00A94492"/>
    <w:rsid w:val="00AA003B"/>
    <w:rsid w:val="00AA1B71"/>
    <w:rsid w:val="00AA2AE9"/>
    <w:rsid w:val="00AB08A6"/>
    <w:rsid w:val="00AB0DD7"/>
    <w:rsid w:val="00AB0F18"/>
    <w:rsid w:val="00AB480D"/>
    <w:rsid w:val="00AB6E71"/>
    <w:rsid w:val="00AC1DF6"/>
    <w:rsid w:val="00AC2FB6"/>
    <w:rsid w:val="00AC4351"/>
    <w:rsid w:val="00AD296A"/>
    <w:rsid w:val="00AE609F"/>
    <w:rsid w:val="00AE7887"/>
    <w:rsid w:val="00AE79AE"/>
    <w:rsid w:val="00AF0F0A"/>
    <w:rsid w:val="00AF27E0"/>
    <w:rsid w:val="00AF5324"/>
    <w:rsid w:val="00AF57BC"/>
    <w:rsid w:val="00AF7997"/>
    <w:rsid w:val="00B03A96"/>
    <w:rsid w:val="00B04439"/>
    <w:rsid w:val="00B04E9F"/>
    <w:rsid w:val="00B071AF"/>
    <w:rsid w:val="00B17303"/>
    <w:rsid w:val="00B23548"/>
    <w:rsid w:val="00B24787"/>
    <w:rsid w:val="00B32F80"/>
    <w:rsid w:val="00B42C3D"/>
    <w:rsid w:val="00B44ED6"/>
    <w:rsid w:val="00B556C5"/>
    <w:rsid w:val="00B64213"/>
    <w:rsid w:val="00B7234B"/>
    <w:rsid w:val="00B73570"/>
    <w:rsid w:val="00B76682"/>
    <w:rsid w:val="00B8533D"/>
    <w:rsid w:val="00B90700"/>
    <w:rsid w:val="00BA1EB6"/>
    <w:rsid w:val="00BA28CC"/>
    <w:rsid w:val="00BA30CB"/>
    <w:rsid w:val="00BA6AA8"/>
    <w:rsid w:val="00BA75FE"/>
    <w:rsid w:val="00BB0E58"/>
    <w:rsid w:val="00BB15C5"/>
    <w:rsid w:val="00BB3BC0"/>
    <w:rsid w:val="00BB64EB"/>
    <w:rsid w:val="00BC0EAE"/>
    <w:rsid w:val="00BC673F"/>
    <w:rsid w:val="00BC702C"/>
    <w:rsid w:val="00BD33A5"/>
    <w:rsid w:val="00BE348B"/>
    <w:rsid w:val="00BF7FB4"/>
    <w:rsid w:val="00C021FC"/>
    <w:rsid w:val="00C02F97"/>
    <w:rsid w:val="00C0321A"/>
    <w:rsid w:val="00C10881"/>
    <w:rsid w:val="00C17C9A"/>
    <w:rsid w:val="00C204AA"/>
    <w:rsid w:val="00C21527"/>
    <w:rsid w:val="00C21B2F"/>
    <w:rsid w:val="00C2564B"/>
    <w:rsid w:val="00C2616C"/>
    <w:rsid w:val="00C314E8"/>
    <w:rsid w:val="00C34647"/>
    <w:rsid w:val="00C351F6"/>
    <w:rsid w:val="00C42866"/>
    <w:rsid w:val="00C4345F"/>
    <w:rsid w:val="00C44825"/>
    <w:rsid w:val="00C617FB"/>
    <w:rsid w:val="00C66C82"/>
    <w:rsid w:val="00C71C20"/>
    <w:rsid w:val="00C878C0"/>
    <w:rsid w:val="00C949AA"/>
    <w:rsid w:val="00C961D3"/>
    <w:rsid w:val="00C9686F"/>
    <w:rsid w:val="00CA1479"/>
    <w:rsid w:val="00CA27EB"/>
    <w:rsid w:val="00CA791C"/>
    <w:rsid w:val="00CB0564"/>
    <w:rsid w:val="00CB08F9"/>
    <w:rsid w:val="00CB14B9"/>
    <w:rsid w:val="00CB6D94"/>
    <w:rsid w:val="00CB6DDB"/>
    <w:rsid w:val="00CC6F2B"/>
    <w:rsid w:val="00CD21C1"/>
    <w:rsid w:val="00CD65A9"/>
    <w:rsid w:val="00CE0B56"/>
    <w:rsid w:val="00CE237D"/>
    <w:rsid w:val="00CF2D13"/>
    <w:rsid w:val="00CF47F5"/>
    <w:rsid w:val="00CF48D7"/>
    <w:rsid w:val="00D24018"/>
    <w:rsid w:val="00D24946"/>
    <w:rsid w:val="00D26334"/>
    <w:rsid w:val="00D30743"/>
    <w:rsid w:val="00D30A6B"/>
    <w:rsid w:val="00D313AC"/>
    <w:rsid w:val="00D324C3"/>
    <w:rsid w:val="00D35CD8"/>
    <w:rsid w:val="00D43BA1"/>
    <w:rsid w:val="00D54C5F"/>
    <w:rsid w:val="00D72C26"/>
    <w:rsid w:val="00D73DD4"/>
    <w:rsid w:val="00D911DE"/>
    <w:rsid w:val="00D94EBF"/>
    <w:rsid w:val="00D96656"/>
    <w:rsid w:val="00DA499D"/>
    <w:rsid w:val="00DA78AD"/>
    <w:rsid w:val="00DB1174"/>
    <w:rsid w:val="00DB5876"/>
    <w:rsid w:val="00DC0FAF"/>
    <w:rsid w:val="00DC10BC"/>
    <w:rsid w:val="00DC10D6"/>
    <w:rsid w:val="00DC36F7"/>
    <w:rsid w:val="00DC3CB9"/>
    <w:rsid w:val="00DC5544"/>
    <w:rsid w:val="00DD0072"/>
    <w:rsid w:val="00DD42DD"/>
    <w:rsid w:val="00DD52DC"/>
    <w:rsid w:val="00DE16BC"/>
    <w:rsid w:val="00DE1B9F"/>
    <w:rsid w:val="00DF5161"/>
    <w:rsid w:val="00E03380"/>
    <w:rsid w:val="00E1662F"/>
    <w:rsid w:val="00E41E6E"/>
    <w:rsid w:val="00E42058"/>
    <w:rsid w:val="00E42587"/>
    <w:rsid w:val="00E45A27"/>
    <w:rsid w:val="00E47A48"/>
    <w:rsid w:val="00E5076B"/>
    <w:rsid w:val="00E54E11"/>
    <w:rsid w:val="00E65492"/>
    <w:rsid w:val="00E70FCE"/>
    <w:rsid w:val="00E75F95"/>
    <w:rsid w:val="00E842D6"/>
    <w:rsid w:val="00E874E9"/>
    <w:rsid w:val="00E908DF"/>
    <w:rsid w:val="00E918FA"/>
    <w:rsid w:val="00E91962"/>
    <w:rsid w:val="00E923AE"/>
    <w:rsid w:val="00E93A81"/>
    <w:rsid w:val="00E97CC3"/>
    <w:rsid w:val="00EA19BE"/>
    <w:rsid w:val="00EA38E6"/>
    <w:rsid w:val="00EA4E25"/>
    <w:rsid w:val="00EB1A80"/>
    <w:rsid w:val="00EB4445"/>
    <w:rsid w:val="00EC0424"/>
    <w:rsid w:val="00EC11C3"/>
    <w:rsid w:val="00EC4C45"/>
    <w:rsid w:val="00ED62B8"/>
    <w:rsid w:val="00EE69DF"/>
    <w:rsid w:val="00EF24DD"/>
    <w:rsid w:val="00EF68C7"/>
    <w:rsid w:val="00F041F5"/>
    <w:rsid w:val="00F06D81"/>
    <w:rsid w:val="00F10EB4"/>
    <w:rsid w:val="00F147D4"/>
    <w:rsid w:val="00F17FC3"/>
    <w:rsid w:val="00F23E12"/>
    <w:rsid w:val="00F339CC"/>
    <w:rsid w:val="00F34D9F"/>
    <w:rsid w:val="00F5537F"/>
    <w:rsid w:val="00F707B5"/>
    <w:rsid w:val="00F70C5B"/>
    <w:rsid w:val="00F754DA"/>
    <w:rsid w:val="00F7587A"/>
    <w:rsid w:val="00F76008"/>
    <w:rsid w:val="00F805DE"/>
    <w:rsid w:val="00F81FE1"/>
    <w:rsid w:val="00F8590C"/>
    <w:rsid w:val="00FA2DF6"/>
    <w:rsid w:val="00FA2E3E"/>
    <w:rsid w:val="00FA31AD"/>
    <w:rsid w:val="00FA3341"/>
    <w:rsid w:val="00FA7528"/>
    <w:rsid w:val="00FB048C"/>
    <w:rsid w:val="00FB2FB6"/>
    <w:rsid w:val="00FC03CE"/>
    <w:rsid w:val="00FC25E7"/>
    <w:rsid w:val="00FD1FD8"/>
    <w:rsid w:val="00FD74C9"/>
    <w:rsid w:val="00FE506E"/>
    <w:rsid w:val="00FF00D4"/>
    <w:rsid w:val="00FF7772"/>
    <w:rsid w:val="0B72C15D"/>
    <w:rsid w:val="20D5CE9D"/>
    <w:rsid w:val="55F686E3"/>
    <w:rsid w:val="732AE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3B557"/>
  <w15:docId w15:val="{907E8370-BDD2-4794-A9A9-4A3EA07B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alibri" w:hAnsi="Comic Sans MS"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1D3"/>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7F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67F40"/>
    <w:rPr>
      <w:rFonts w:ascii="Tahoma" w:hAnsi="Tahoma" w:cs="Tahoma"/>
      <w:sz w:val="16"/>
      <w:szCs w:val="16"/>
      <w:lang w:eastAsia="en-US"/>
    </w:rPr>
  </w:style>
  <w:style w:type="paragraph" w:styleId="ListParagraph">
    <w:name w:val="List Paragraph"/>
    <w:basedOn w:val="Normal"/>
    <w:uiPriority w:val="34"/>
    <w:qFormat/>
    <w:rsid w:val="00FA7528"/>
    <w:pPr>
      <w:ind w:left="720"/>
      <w:contextualSpacing/>
    </w:pPr>
    <w:rPr>
      <w:rFonts w:ascii="Calibri" w:hAnsi="Calibri"/>
      <w:sz w:val="22"/>
      <w:szCs w:val="22"/>
    </w:rPr>
  </w:style>
  <w:style w:type="paragraph" w:styleId="NormalWeb">
    <w:name w:val="Normal (Web)"/>
    <w:basedOn w:val="Normal"/>
    <w:rsid w:val="008A63D7"/>
    <w:pPr>
      <w:spacing w:before="100" w:beforeAutospacing="1" w:after="100" w:afterAutospacing="1" w:line="240" w:lineRule="auto"/>
    </w:pPr>
    <w:rPr>
      <w:rFonts w:ascii="Arial Unicode MS" w:eastAsia="Arial Unicode MS" w:hAnsi="Arial Unicode MS" w:cs="Arial Unicode MS"/>
      <w:szCs w:val="24"/>
    </w:rPr>
  </w:style>
  <w:style w:type="paragraph" w:styleId="BodyTextIndent">
    <w:name w:val="Body Text Indent"/>
    <w:basedOn w:val="Normal"/>
    <w:link w:val="BodyTextIndentChar"/>
    <w:uiPriority w:val="99"/>
    <w:rsid w:val="0099329C"/>
    <w:pPr>
      <w:spacing w:after="0" w:line="240" w:lineRule="auto"/>
      <w:ind w:left="360"/>
    </w:pPr>
    <w:rPr>
      <w:rFonts w:ascii="Arial Narrow" w:hAnsi="Arial Narrow" w:cs="Arial"/>
      <w:color w:val="800080"/>
      <w:sz w:val="20"/>
      <w:szCs w:val="24"/>
    </w:rPr>
  </w:style>
  <w:style w:type="character" w:customStyle="1" w:styleId="BodyTextIndentChar">
    <w:name w:val="Body Text Indent Char"/>
    <w:link w:val="BodyTextIndent"/>
    <w:uiPriority w:val="99"/>
    <w:rsid w:val="0099329C"/>
    <w:rPr>
      <w:rFonts w:ascii="Arial Narrow" w:hAnsi="Arial Narrow" w:cs="Arial"/>
      <w:color w:val="800080"/>
      <w:sz w:val="20"/>
      <w:szCs w:val="24"/>
      <w:lang w:eastAsia="en-US"/>
    </w:rPr>
  </w:style>
  <w:style w:type="paragraph" w:customStyle="1" w:styleId="MediumGrid1-Accent21">
    <w:name w:val="Medium Grid 1 - Accent 21"/>
    <w:basedOn w:val="Normal"/>
    <w:uiPriority w:val="34"/>
    <w:qFormat/>
    <w:rsid w:val="00BB3BC0"/>
    <w:pPr>
      <w:ind w:left="720"/>
      <w:contextualSpacing/>
    </w:pPr>
    <w:rPr>
      <w:rFonts w:ascii="Calibri" w:hAnsi="Calibri"/>
      <w:sz w:val="22"/>
      <w:szCs w:val="22"/>
    </w:rPr>
  </w:style>
  <w:style w:type="character" w:styleId="Emphasis">
    <w:name w:val="Emphasis"/>
    <w:qFormat/>
    <w:locked/>
    <w:rsid w:val="00A90219"/>
    <w:rPr>
      <w:i/>
      <w:iCs/>
    </w:rPr>
  </w:style>
  <w:style w:type="paragraph" w:styleId="NoSpacing">
    <w:name w:val="No Spacing"/>
    <w:uiPriority w:val="1"/>
    <w:qFormat/>
    <w:rsid w:val="007E78C9"/>
    <w:rPr>
      <w:rFonts w:ascii="Calibri" w:eastAsia="Times New Roman" w:hAnsi="Calibri"/>
      <w:sz w:val="22"/>
      <w:szCs w:val="22"/>
    </w:rPr>
  </w:style>
  <w:style w:type="table" w:styleId="TableGrid">
    <w:name w:val="Table Grid"/>
    <w:basedOn w:val="TableNormal"/>
    <w:uiPriority w:val="39"/>
    <w:locked/>
    <w:rsid w:val="0015555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0700"/>
    <w:pPr>
      <w:autoSpaceDE w:val="0"/>
      <w:autoSpaceDN w:val="0"/>
      <w:adjustRightInd w:val="0"/>
    </w:pPr>
    <w:rPr>
      <w:rFonts w:ascii="SassoonPrimaryInfant" w:hAnsi="SassoonPrimaryInfant" w:cs="SassoonPrimaryInfan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4602">
      <w:bodyDiv w:val="1"/>
      <w:marLeft w:val="0"/>
      <w:marRight w:val="0"/>
      <w:marTop w:val="0"/>
      <w:marBottom w:val="0"/>
      <w:divBdr>
        <w:top w:val="none" w:sz="0" w:space="0" w:color="auto"/>
        <w:left w:val="none" w:sz="0" w:space="0" w:color="auto"/>
        <w:bottom w:val="none" w:sz="0" w:space="0" w:color="auto"/>
        <w:right w:val="none" w:sz="0" w:space="0" w:color="auto"/>
      </w:divBdr>
    </w:div>
    <w:div w:id="286351216">
      <w:bodyDiv w:val="1"/>
      <w:marLeft w:val="0"/>
      <w:marRight w:val="0"/>
      <w:marTop w:val="0"/>
      <w:marBottom w:val="0"/>
      <w:divBdr>
        <w:top w:val="none" w:sz="0" w:space="0" w:color="auto"/>
        <w:left w:val="none" w:sz="0" w:space="0" w:color="auto"/>
        <w:bottom w:val="none" w:sz="0" w:space="0" w:color="auto"/>
        <w:right w:val="none" w:sz="0" w:space="0" w:color="auto"/>
      </w:divBdr>
    </w:div>
    <w:div w:id="553009933">
      <w:bodyDiv w:val="1"/>
      <w:marLeft w:val="0"/>
      <w:marRight w:val="0"/>
      <w:marTop w:val="0"/>
      <w:marBottom w:val="0"/>
      <w:divBdr>
        <w:top w:val="none" w:sz="0" w:space="0" w:color="auto"/>
        <w:left w:val="none" w:sz="0" w:space="0" w:color="auto"/>
        <w:bottom w:val="none" w:sz="0" w:space="0" w:color="auto"/>
        <w:right w:val="none" w:sz="0" w:space="0" w:color="auto"/>
      </w:divBdr>
    </w:div>
    <w:div w:id="956327345">
      <w:bodyDiv w:val="1"/>
      <w:marLeft w:val="0"/>
      <w:marRight w:val="0"/>
      <w:marTop w:val="0"/>
      <w:marBottom w:val="0"/>
      <w:divBdr>
        <w:top w:val="none" w:sz="0" w:space="0" w:color="auto"/>
        <w:left w:val="none" w:sz="0" w:space="0" w:color="auto"/>
        <w:bottom w:val="none" w:sz="0" w:space="0" w:color="auto"/>
        <w:right w:val="none" w:sz="0" w:space="0" w:color="auto"/>
      </w:divBdr>
    </w:div>
    <w:div w:id="1141074265">
      <w:bodyDiv w:val="1"/>
      <w:marLeft w:val="0"/>
      <w:marRight w:val="0"/>
      <w:marTop w:val="0"/>
      <w:marBottom w:val="0"/>
      <w:divBdr>
        <w:top w:val="none" w:sz="0" w:space="0" w:color="auto"/>
        <w:left w:val="none" w:sz="0" w:space="0" w:color="auto"/>
        <w:bottom w:val="none" w:sz="0" w:space="0" w:color="auto"/>
        <w:right w:val="none" w:sz="0" w:space="0" w:color="auto"/>
      </w:divBdr>
    </w:div>
    <w:div w:id="1226796277">
      <w:bodyDiv w:val="1"/>
      <w:marLeft w:val="0"/>
      <w:marRight w:val="0"/>
      <w:marTop w:val="0"/>
      <w:marBottom w:val="0"/>
      <w:divBdr>
        <w:top w:val="none" w:sz="0" w:space="0" w:color="auto"/>
        <w:left w:val="none" w:sz="0" w:space="0" w:color="auto"/>
        <w:bottom w:val="none" w:sz="0" w:space="0" w:color="auto"/>
        <w:right w:val="none" w:sz="0" w:space="0" w:color="auto"/>
      </w:divBdr>
    </w:div>
    <w:div w:id="1313607096">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0">
          <w:marLeft w:val="720"/>
          <w:marRight w:val="0"/>
          <w:marTop w:val="0"/>
          <w:marBottom w:val="0"/>
          <w:divBdr>
            <w:top w:val="none" w:sz="0" w:space="0" w:color="auto"/>
            <w:left w:val="none" w:sz="0" w:space="0" w:color="auto"/>
            <w:bottom w:val="none" w:sz="0" w:space="0" w:color="auto"/>
            <w:right w:val="none" w:sz="0" w:space="0" w:color="auto"/>
          </w:divBdr>
        </w:div>
        <w:div w:id="1538004778">
          <w:marLeft w:val="720"/>
          <w:marRight w:val="0"/>
          <w:marTop w:val="0"/>
          <w:marBottom w:val="0"/>
          <w:divBdr>
            <w:top w:val="none" w:sz="0" w:space="0" w:color="auto"/>
            <w:left w:val="none" w:sz="0" w:space="0" w:color="auto"/>
            <w:bottom w:val="none" w:sz="0" w:space="0" w:color="auto"/>
            <w:right w:val="none" w:sz="0" w:space="0" w:color="auto"/>
          </w:divBdr>
        </w:div>
        <w:div w:id="502622243">
          <w:marLeft w:val="720"/>
          <w:marRight w:val="0"/>
          <w:marTop w:val="0"/>
          <w:marBottom w:val="0"/>
          <w:divBdr>
            <w:top w:val="none" w:sz="0" w:space="0" w:color="auto"/>
            <w:left w:val="none" w:sz="0" w:space="0" w:color="auto"/>
            <w:bottom w:val="none" w:sz="0" w:space="0" w:color="auto"/>
            <w:right w:val="none" w:sz="0" w:space="0" w:color="auto"/>
          </w:divBdr>
        </w:div>
        <w:div w:id="1326784480">
          <w:marLeft w:val="720"/>
          <w:marRight w:val="0"/>
          <w:marTop w:val="0"/>
          <w:marBottom w:val="0"/>
          <w:divBdr>
            <w:top w:val="none" w:sz="0" w:space="0" w:color="auto"/>
            <w:left w:val="none" w:sz="0" w:space="0" w:color="auto"/>
            <w:bottom w:val="none" w:sz="0" w:space="0" w:color="auto"/>
            <w:right w:val="none" w:sz="0" w:space="0" w:color="auto"/>
          </w:divBdr>
        </w:div>
        <w:div w:id="152914726">
          <w:marLeft w:val="720"/>
          <w:marRight w:val="0"/>
          <w:marTop w:val="0"/>
          <w:marBottom w:val="0"/>
          <w:divBdr>
            <w:top w:val="none" w:sz="0" w:space="0" w:color="auto"/>
            <w:left w:val="none" w:sz="0" w:space="0" w:color="auto"/>
            <w:bottom w:val="none" w:sz="0" w:space="0" w:color="auto"/>
            <w:right w:val="none" w:sz="0" w:space="0" w:color="auto"/>
          </w:divBdr>
        </w:div>
        <w:div w:id="1098677422">
          <w:marLeft w:val="720"/>
          <w:marRight w:val="0"/>
          <w:marTop w:val="0"/>
          <w:marBottom w:val="0"/>
          <w:divBdr>
            <w:top w:val="none" w:sz="0" w:space="0" w:color="auto"/>
            <w:left w:val="none" w:sz="0" w:space="0" w:color="auto"/>
            <w:bottom w:val="none" w:sz="0" w:space="0" w:color="auto"/>
            <w:right w:val="none" w:sz="0" w:space="0" w:color="auto"/>
          </w:divBdr>
        </w:div>
      </w:divsChild>
    </w:div>
    <w:div w:id="1392655997">
      <w:bodyDiv w:val="1"/>
      <w:marLeft w:val="0"/>
      <w:marRight w:val="0"/>
      <w:marTop w:val="0"/>
      <w:marBottom w:val="0"/>
      <w:divBdr>
        <w:top w:val="none" w:sz="0" w:space="0" w:color="auto"/>
        <w:left w:val="none" w:sz="0" w:space="0" w:color="auto"/>
        <w:bottom w:val="none" w:sz="0" w:space="0" w:color="auto"/>
        <w:right w:val="none" w:sz="0" w:space="0" w:color="auto"/>
      </w:divBdr>
    </w:div>
    <w:div w:id="1467695018">
      <w:bodyDiv w:val="1"/>
      <w:marLeft w:val="0"/>
      <w:marRight w:val="0"/>
      <w:marTop w:val="0"/>
      <w:marBottom w:val="0"/>
      <w:divBdr>
        <w:top w:val="none" w:sz="0" w:space="0" w:color="auto"/>
        <w:left w:val="none" w:sz="0" w:space="0" w:color="auto"/>
        <w:bottom w:val="none" w:sz="0" w:space="0" w:color="auto"/>
        <w:right w:val="none" w:sz="0" w:space="0" w:color="auto"/>
      </w:divBdr>
    </w:div>
    <w:div w:id="1749840836">
      <w:bodyDiv w:val="1"/>
      <w:marLeft w:val="0"/>
      <w:marRight w:val="0"/>
      <w:marTop w:val="0"/>
      <w:marBottom w:val="0"/>
      <w:divBdr>
        <w:top w:val="none" w:sz="0" w:space="0" w:color="auto"/>
        <w:left w:val="none" w:sz="0" w:space="0" w:color="auto"/>
        <w:bottom w:val="none" w:sz="0" w:space="0" w:color="auto"/>
        <w:right w:val="none" w:sz="0" w:space="0" w:color="auto"/>
      </w:divBdr>
    </w:div>
    <w:div w:id="21191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b41e34-7d16-4b45-acfb-2e146212bc4d" xsi:nil="true"/>
    <lcf76f155ced4ddcb4097134ff3c332f xmlns="ecc8fcd7-e6b8-4465-959d-cec7bed5e8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024E47E069D141B401D36A869706CA" ma:contentTypeVersion="12" ma:contentTypeDescription="Create a new document." ma:contentTypeScope="" ma:versionID="8f1e97d1bc840278bcf34a14b8497cd4">
  <xsd:schema xmlns:xsd="http://www.w3.org/2001/XMLSchema" xmlns:xs="http://www.w3.org/2001/XMLSchema" xmlns:p="http://schemas.microsoft.com/office/2006/metadata/properties" xmlns:ns2="ecc8fcd7-e6b8-4465-959d-cec7bed5e873" xmlns:ns3="a1b41e34-7d16-4b45-acfb-2e146212bc4d" targetNamespace="http://schemas.microsoft.com/office/2006/metadata/properties" ma:root="true" ma:fieldsID="7f8f6f5be1255ff0c27711edfe74534d" ns2:_="" ns3:_="">
    <xsd:import namespace="ecc8fcd7-e6b8-4465-959d-cec7bed5e873"/>
    <xsd:import namespace="a1b41e34-7d16-4b45-acfb-2e146212b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8fcd7-e6b8-4465-959d-cec7bed5e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d21d13-aaef-4edf-8d2c-3d28c420d2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b41e34-7d16-4b45-acfb-2e146212bc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4c17a-d154-4689-8896-98830e8d3c16}" ma:internalName="TaxCatchAll" ma:showField="CatchAllData" ma:web="a1b41e34-7d16-4b45-acfb-2e146212b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51D6-D928-45DC-A6CF-BC6331FEF986}">
  <ds:schemaRefs>
    <ds:schemaRef ds:uri="http://schemas.microsoft.com/office/2006/metadata/properties"/>
    <ds:schemaRef ds:uri="http://schemas.microsoft.com/office/infopath/2007/PartnerControls"/>
    <ds:schemaRef ds:uri="a1b41e34-7d16-4b45-acfb-2e146212bc4d"/>
    <ds:schemaRef ds:uri="ecc8fcd7-e6b8-4465-959d-cec7bed5e873"/>
  </ds:schemaRefs>
</ds:datastoreItem>
</file>

<file path=customXml/itemProps2.xml><?xml version="1.0" encoding="utf-8"?>
<ds:datastoreItem xmlns:ds="http://schemas.openxmlformats.org/officeDocument/2006/customXml" ds:itemID="{D1E5FAFE-8A85-4213-B093-C2F93C786A6E}">
  <ds:schemaRefs>
    <ds:schemaRef ds:uri="http://schemas.microsoft.com/sharepoint/v3/contenttype/forms"/>
  </ds:schemaRefs>
</ds:datastoreItem>
</file>

<file path=customXml/itemProps3.xml><?xml version="1.0" encoding="utf-8"?>
<ds:datastoreItem xmlns:ds="http://schemas.openxmlformats.org/officeDocument/2006/customXml" ds:itemID="{4232C1BC-4D80-4CD7-B502-B7BB6BF24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8fcd7-e6b8-4465-959d-cec7bed5e873"/>
    <ds:schemaRef ds:uri="a1b41e34-7d16-4b45-acfb-2e146212b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5C17F-E2D3-4017-A35A-C0F34001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Critical Path - Creative</vt:lpstr>
    </vt:vector>
  </TitlesOfParts>
  <Company>Microsoft</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Path - Creative</dc:title>
  <dc:creator>Ali</dc:creator>
  <cp:lastModifiedBy>Lisa Hall</cp:lastModifiedBy>
  <cp:revision>3</cp:revision>
  <cp:lastPrinted>2012-07-11T08:31:00Z</cp:lastPrinted>
  <dcterms:created xsi:type="dcterms:W3CDTF">2024-11-04T08:08:00Z</dcterms:created>
  <dcterms:modified xsi:type="dcterms:W3CDTF">2024-11-04T08:17:00Z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0x01010076024E47E069D141B401D36A869706CA</vt:lpwstr>
  </property>
  <property fmtid="{D5CDD505-2E9C-101B-9397-08002B2CF9AE}" pid="3" name="MediaServiceImageTags">
    <vt:lpwstr/>
  </property>
</Properties>
</file>